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>
        <w:rPr>
          <w:b/>
        </w:rPr>
        <w:t xml:space="preserve"> №2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>
        <w:t>18 мая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р.п.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>Секретарь: Алимханова Ольга Маратовна -</w:t>
      </w:r>
      <w:r>
        <w:t xml:space="preserve"> главный специалист отдела правовой и кадровой работы Администрации Лебяжьевского муниципального округа</w:t>
      </w:r>
      <w:r>
        <w:t>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CC3698" w:rsidRDefault="003E15C5" w:rsidP="00C759A2">
      <w:pPr>
        <w:jc w:val="both"/>
      </w:pPr>
      <w:r>
        <w:t>Коренева</w:t>
      </w:r>
      <w:r w:rsidR="00CC3698">
        <w:t xml:space="preserve"> Светлана </w:t>
      </w:r>
      <w:r>
        <w:t>Юрьевна</w:t>
      </w:r>
      <w:r w:rsidR="00CC3698">
        <w:t>, заместитель начальник</w:t>
      </w:r>
      <w:r>
        <w:t>а</w:t>
      </w:r>
      <w:r w:rsidR="00CC3698">
        <w:t xml:space="preserve"> отдела социального развития;</w:t>
      </w:r>
    </w:p>
    <w:p w:rsidR="00CC3698" w:rsidRDefault="00CC3698" w:rsidP="00C759A2">
      <w:pPr>
        <w:jc w:val="both"/>
      </w:pPr>
      <w:r>
        <w:t>Пищалов Вениамин Викторович – начальник ПЧ № 29 по охране Лебяжьевского района;</w:t>
      </w:r>
    </w:p>
    <w:p w:rsidR="00CC3698" w:rsidRDefault="003E15C5" w:rsidP="00C759A2">
      <w:pPr>
        <w:jc w:val="both"/>
      </w:pPr>
      <w:r>
        <w:t>Дружинина Оксана Владимировна</w:t>
      </w:r>
      <w:r w:rsidR="00CC3698">
        <w:t xml:space="preserve"> –</w:t>
      </w:r>
      <w:r>
        <w:t xml:space="preserve"> </w:t>
      </w:r>
      <w:r w:rsidR="00CC3698">
        <w:t>редактор Лебяжьевской районной газеты «Вперёд»;</w:t>
      </w:r>
    </w:p>
    <w:p w:rsidR="00CC3698" w:rsidRDefault="00CC3698" w:rsidP="00C759A2">
      <w:pPr>
        <w:jc w:val="both"/>
      </w:pPr>
      <w:r>
        <w:t>Третьяков Алексей Геннадьевич – главный специалист-главный государственный инженер-инспектор инспекции Гостехнадзора Лебяжьевского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Плеханова Елена Михайловна – начальник отдела сельского хозяйства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Каткова Анна Владимировна – начальник отдела образования Администрации Лебяжьевского муниципального округа.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6463AB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3E15C5" w:rsidRPr="003E15C5" w:rsidRDefault="003E15C5" w:rsidP="00C759A2">
      <w:pPr>
        <w:ind w:firstLine="708"/>
        <w:jc w:val="both"/>
        <w:rPr>
          <w:bCs/>
          <w:bdr w:val="none" w:sz="0" w:space="0" w:color="auto" w:frame="1"/>
        </w:rPr>
      </w:pPr>
      <w:r w:rsidRPr="003E15C5">
        <w:rPr>
          <w:bCs/>
          <w:bdr w:val="none" w:sz="0" w:space="0" w:color="auto" w:frame="1"/>
        </w:rPr>
        <w:t>1. О ходе выполнения Це</w:t>
      </w:r>
      <w:r w:rsidR="006463AB">
        <w:rPr>
          <w:bCs/>
          <w:bdr w:val="none" w:sz="0" w:space="0" w:color="auto" w:frame="1"/>
        </w:rPr>
        <w:t>левой Муниципальной программы «</w:t>
      </w:r>
      <w:r w:rsidRPr="003E15C5">
        <w:rPr>
          <w:bCs/>
          <w:bdr w:val="none" w:sz="0" w:space="0" w:color="auto" w:frame="1"/>
        </w:rPr>
        <w:t>Улучшение условий и охраны труда на 2019 – 2021 годы» в Лебяжьевском районе.</w:t>
      </w:r>
    </w:p>
    <w:p w:rsidR="003E15C5" w:rsidRPr="003E15C5" w:rsidRDefault="003E15C5" w:rsidP="00C759A2">
      <w:pPr>
        <w:ind w:firstLine="708"/>
        <w:jc w:val="both"/>
        <w:rPr>
          <w:bCs/>
          <w:bdr w:val="none" w:sz="0" w:space="0" w:color="auto" w:frame="1"/>
        </w:rPr>
      </w:pPr>
      <w:r w:rsidRPr="003E15C5">
        <w:rPr>
          <w:bCs/>
          <w:bdr w:val="none" w:sz="0" w:space="0" w:color="auto" w:frame="1"/>
        </w:rPr>
        <w:t xml:space="preserve">2. </w:t>
      </w:r>
      <w:r w:rsidR="00C759A2">
        <w:rPr>
          <w:bCs/>
          <w:bdr w:val="none" w:sz="0" w:space="0" w:color="auto" w:frame="1"/>
        </w:rPr>
        <w:t>О</w:t>
      </w:r>
      <w:r w:rsidRPr="003E15C5">
        <w:rPr>
          <w:bCs/>
          <w:bdr w:val="none" w:sz="0" w:space="0" w:color="auto" w:frame="1"/>
        </w:rPr>
        <w:t xml:space="preserve"> результатах ознакомления с состоянием ОТ в сельхозпредприятиях Лебяжьевского муниципального округа, в период подготовки к проведению весенних полевых работ.</w:t>
      </w:r>
    </w:p>
    <w:p w:rsidR="003E15C5" w:rsidRPr="003E15C5" w:rsidRDefault="003E15C5" w:rsidP="00C759A2">
      <w:pPr>
        <w:ind w:firstLine="708"/>
        <w:jc w:val="both"/>
        <w:rPr>
          <w:bCs/>
          <w:bdr w:val="none" w:sz="0" w:space="0" w:color="auto" w:frame="1"/>
        </w:rPr>
      </w:pPr>
      <w:r w:rsidRPr="003E15C5">
        <w:rPr>
          <w:bCs/>
          <w:bdr w:val="none" w:sz="0" w:space="0" w:color="auto" w:frame="1"/>
        </w:rPr>
        <w:t>3.  О подготовке к проведению Всемирного дня охраны труда на территории Лебяжьевского муниципального округа.</w:t>
      </w:r>
    </w:p>
    <w:p w:rsidR="003E15C5" w:rsidRDefault="003E15C5" w:rsidP="003E15C5"/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6463AB" w:rsidRDefault="006463AB" w:rsidP="006463AB">
      <w:pPr>
        <w:ind w:firstLine="708"/>
        <w:jc w:val="both"/>
        <w:rPr>
          <w:bCs/>
          <w:bdr w:val="none" w:sz="0" w:space="0" w:color="auto" w:frame="1"/>
        </w:rPr>
      </w:pPr>
      <w:r w:rsidRPr="003E15C5">
        <w:rPr>
          <w:bCs/>
          <w:bdr w:val="none" w:sz="0" w:space="0" w:color="auto" w:frame="1"/>
        </w:rPr>
        <w:t>О ходе выполнения Целевой Муниципальной программы « Улучшение условий и охраны труда на 2019 – 2021 годы» в Лебяжьевском районе.</w:t>
      </w:r>
    </w:p>
    <w:p w:rsidR="006463AB" w:rsidRPr="006463AB" w:rsidRDefault="006463AB" w:rsidP="006463AB">
      <w:pPr>
        <w:ind w:firstLine="708"/>
        <w:jc w:val="both"/>
        <w:rPr>
          <w:b/>
        </w:rPr>
      </w:pPr>
    </w:p>
    <w:p w:rsidR="00CA181C" w:rsidRDefault="00CA181C" w:rsidP="006463AB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 w:rsidR="006463AB"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 w:rsidR="006463AB"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 w:rsidR="006463AB"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6463AB" w:rsidRDefault="006463AB" w:rsidP="006463AB">
      <w:pPr>
        <w:ind w:firstLine="708"/>
        <w:jc w:val="both"/>
      </w:pPr>
    </w:p>
    <w:p w:rsidR="00CA181C" w:rsidRDefault="006463AB" w:rsidP="00CC3698">
      <w:pPr>
        <w:ind w:firstLine="708"/>
        <w:jc w:val="both"/>
      </w:pPr>
      <w:r>
        <w:t>С</w:t>
      </w:r>
      <w:r w:rsidR="00CA181C" w:rsidRPr="00CA181C">
        <w:t>ообщила членам комиссии, что по программам пожарно-технический минимум и охран</w:t>
      </w:r>
      <w:r>
        <w:t>а труда для руководителей и спе</w:t>
      </w:r>
      <w:r w:rsidR="00CA181C" w:rsidRPr="00CA181C">
        <w:t xml:space="preserve">циалистов предприятий и организаций было обучено 52 специалиста, проведено обучение ответственных за безопасную эксплуатацию котельного оборудования, машинистов водогрейных котлов, работающих на твердом топливе  67 человек, проведено 137 консультаций по вопросам трудового законодательства о  состоянии условий и охраны труда, о несчастном случае, произошедшем в 2021 году, отметив причины его возникновения. На 56 предприятиях района заключены коллективные договоры, в которых обязательным приложением являются:  план мероприятий по улучшению условий и охраны труда, нормы и сроки </w:t>
      </w:r>
      <w:r w:rsidR="00CA181C" w:rsidRPr="00CA181C">
        <w:lastRenderedPageBreak/>
        <w:t>выдачи спецодежды, спецобуви и средств индивидуальной защиты,  доплаты за работу во вредных условиях труда, нормы выдачи смывающих средств и др.  В 2021 году внесены изменения в трудовое законодательство: на каждом предприятии по каждой должности должна быть специальная оценка профессиональных рисков.</w:t>
      </w:r>
    </w:p>
    <w:p w:rsidR="00C759A2" w:rsidRDefault="00C759A2" w:rsidP="00CC3698">
      <w:pPr>
        <w:ind w:firstLine="708"/>
        <w:jc w:val="both"/>
      </w:pPr>
    </w:p>
    <w:p w:rsidR="00CC3698" w:rsidRDefault="00C759A2" w:rsidP="00C759A2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  <w:r w:rsidR="00B545E3">
        <w:t>Начать работу</w:t>
      </w:r>
      <w:r w:rsidR="006463AB">
        <w:t xml:space="preserve"> по оценке профессиональных рисков в каждом предприятии.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>
        <w:rPr>
          <w:bCs/>
          <w:bdr w:val="none" w:sz="0" w:space="0" w:color="auto" w:frame="1"/>
        </w:rPr>
        <w:t>О</w:t>
      </w:r>
      <w:r w:rsidRPr="003E15C5">
        <w:rPr>
          <w:bCs/>
          <w:bdr w:val="none" w:sz="0" w:space="0" w:color="auto" w:frame="1"/>
        </w:rPr>
        <w:t xml:space="preserve"> результатах ознакомления с состоянием ОТ в сельхозпредприятиях Лебяжьевского муниципального округа, в период подготовки к проведению весенних полевых работ.</w:t>
      </w:r>
    </w:p>
    <w:p w:rsidR="00C759A2" w:rsidRDefault="00C759A2" w:rsidP="00C759A2">
      <w:pPr>
        <w:jc w:val="both"/>
      </w:pPr>
    </w:p>
    <w:p w:rsidR="00CA181C" w:rsidRDefault="00CA181C" w:rsidP="00CC3698">
      <w:pPr>
        <w:ind w:firstLine="708"/>
        <w:jc w:val="both"/>
      </w:pPr>
      <w:r w:rsidRPr="00CA181C">
        <w:t>Плеханов</w:t>
      </w:r>
      <w:r w:rsidR="00C759A2">
        <w:t xml:space="preserve">а Е.М. - </w:t>
      </w:r>
      <w:r w:rsidRPr="00CA181C">
        <w:t xml:space="preserve"> начальник</w:t>
      </w:r>
      <w:r w:rsidR="00C759A2">
        <w:t xml:space="preserve"> </w:t>
      </w:r>
      <w:r w:rsidRPr="00CA181C">
        <w:t>отдела сельского хозяйства</w:t>
      </w:r>
      <w:r>
        <w:t>.</w:t>
      </w:r>
    </w:p>
    <w:p w:rsidR="00C759A2" w:rsidRDefault="00C759A2" w:rsidP="00CC3698">
      <w:pPr>
        <w:ind w:firstLine="708"/>
        <w:jc w:val="both"/>
      </w:pPr>
    </w:p>
    <w:p w:rsidR="006E5DC7" w:rsidRDefault="00C759A2" w:rsidP="00CC3698">
      <w:pPr>
        <w:ind w:firstLine="708"/>
        <w:jc w:val="both"/>
      </w:pPr>
      <w:r>
        <w:t>С</w:t>
      </w:r>
      <w:r w:rsidR="006E5DC7" w:rsidRPr="006E5DC7">
        <w:t>ообщила, что сельскохозяйственным производством в округе занимаются 10 коллективных хозяйств и 45 КФХ. Отделом с/х разработан план профилактических мероприятий по предупреждению несчастных случаев, пожаров и других происшествий при выполнении сезонных работ и направлен в сельскохозяйственные предприятия для работы.</w:t>
      </w:r>
    </w:p>
    <w:p w:rsidR="00C759A2" w:rsidRDefault="00C759A2" w:rsidP="00CC3698">
      <w:pPr>
        <w:ind w:firstLine="708"/>
        <w:jc w:val="both"/>
      </w:pPr>
    </w:p>
    <w:p w:rsidR="00CC3698" w:rsidRDefault="00C759A2" w:rsidP="00C759A2">
      <w:pPr>
        <w:jc w:val="both"/>
      </w:pPr>
      <w:r>
        <w:rPr>
          <w:b/>
        </w:rPr>
        <w:t>РЕШИЛИ:</w:t>
      </w:r>
      <w:r w:rsidR="00CC3698">
        <w:rPr>
          <w:b/>
        </w:rPr>
        <w:t xml:space="preserve"> </w:t>
      </w:r>
      <w:r w:rsidR="00CC3698" w:rsidRPr="00024F0A">
        <w:t>Информацию принять</w:t>
      </w:r>
      <w:r w:rsidR="00CC3698">
        <w:t xml:space="preserve"> к сведению.</w:t>
      </w:r>
      <w:r w:rsidR="00B545E3">
        <w:t xml:space="preserve"> </w:t>
      </w:r>
      <w:r w:rsidR="00B545E3">
        <w:t>П</w:t>
      </w:r>
      <w:r w:rsidR="00B545E3" w:rsidRPr="00CA181C">
        <w:t>родолжить работу по увеличению охва</w:t>
      </w:r>
      <w:r w:rsidR="00B545E3">
        <w:t>та колдоговорным регулированием и контролю проведения медицинского осмотра на предприятиях.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 w:rsidRPr="003E15C5">
        <w:rPr>
          <w:bCs/>
          <w:bdr w:val="none" w:sz="0" w:space="0" w:color="auto" w:frame="1"/>
        </w:rPr>
        <w:t>О подготовке к проведению Всемирного дня охраны труда на территории Лебяжьевского муниципального округа.</w:t>
      </w:r>
    </w:p>
    <w:p w:rsidR="00C759A2" w:rsidRDefault="00C759A2" w:rsidP="00C759A2">
      <w:pPr>
        <w:jc w:val="both"/>
      </w:pPr>
    </w:p>
    <w:p w:rsidR="00B545E3" w:rsidRDefault="00B545E3" w:rsidP="00B545E3">
      <w:pPr>
        <w:ind w:firstLine="708"/>
        <w:jc w:val="both"/>
      </w:pPr>
      <w:r>
        <w:t>Алимханов</w:t>
      </w:r>
      <w:r w:rsidR="00C759A2">
        <w:t>а</w:t>
      </w:r>
      <w:r>
        <w:t xml:space="preserve"> О.М</w:t>
      </w:r>
      <w:r w:rsidRPr="00CA181C">
        <w:t>.</w:t>
      </w:r>
      <w:r w:rsidR="00C759A2">
        <w:t xml:space="preserve"> - </w:t>
      </w:r>
      <w:r>
        <w:t>главн</w:t>
      </w:r>
      <w:r w:rsidR="00C759A2">
        <w:t>ый специалист</w:t>
      </w:r>
      <w:r w:rsidRPr="00CA181C">
        <w:t xml:space="preserve"> отдела </w:t>
      </w:r>
      <w:r>
        <w:t>правовой и кадровой работы</w:t>
      </w:r>
      <w:r>
        <w:t>.</w:t>
      </w:r>
    </w:p>
    <w:p w:rsidR="00C759A2" w:rsidRDefault="00C759A2" w:rsidP="00B545E3">
      <w:pPr>
        <w:ind w:firstLine="708"/>
        <w:jc w:val="both"/>
      </w:pPr>
    </w:p>
    <w:p w:rsidR="00B545E3" w:rsidRDefault="00C759A2" w:rsidP="00B545E3">
      <w:pPr>
        <w:ind w:firstLine="708"/>
        <w:jc w:val="both"/>
      </w:pPr>
      <w:r>
        <w:t>Р</w:t>
      </w:r>
      <w:r w:rsidR="00B545E3" w:rsidRPr="00B545E3">
        <w:t>ассказала о том, что разработан и утвержден план мероприятий по проведению «Дня охраны труда в Лебяжьевском муниципальном округе»в 2022 году, организовано информационное освещение о Всемирном дне охраны труда; работодателям направлены рекомендации по подготовке и проведению мероприятий в рамках ВДОТ; в рамках агрономического совещания с участием глав КФХ и крупных сельхозпредприятий, которое прошло 15 апреля в Администрации округа, темами для обсужения были готовность сельхозтехники к предстоящей посевной, пожарная безопасность во время выполнения полевых работ, проведено обобщение информации о мероприятиях посвященным ВДОТ.</w:t>
      </w:r>
    </w:p>
    <w:p w:rsidR="00C759A2" w:rsidRDefault="00C759A2" w:rsidP="00B545E3">
      <w:pPr>
        <w:ind w:firstLine="708"/>
        <w:jc w:val="both"/>
        <w:rPr>
          <w:b/>
        </w:rPr>
      </w:pPr>
    </w:p>
    <w:p w:rsidR="00B545E3" w:rsidRDefault="00C759A2" w:rsidP="00C759A2">
      <w:pPr>
        <w:jc w:val="both"/>
      </w:pPr>
      <w:r>
        <w:rPr>
          <w:b/>
        </w:rPr>
        <w:t xml:space="preserve">РЕШИЛИ: </w:t>
      </w:r>
      <w:r w:rsidR="00B545E3" w:rsidRPr="00024F0A">
        <w:t>Информацию принять</w:t>
      </w:r>
      <w:r w:rsidR="00B545E3">
        <w:t xml:space="preserve"> к сведению.</w:t>
      </w:r>
      <w:r w:rsidR="00B545E3">
        <w:t xml:space="preserve"> </w:t>
      </w:r>
      <w:r w:rsidR="006463AB">
        <w:t>Отделу образования и отделу социального развития организовать сбор информации по специальной оценке рабочих мест в подведомственных учреждениях.</w:t>
      </w:r>
    </w:p>
    <w:p w:rsidR="00C759A2" w:rsidRDefault="00C759A2" w:rsidP="00C759A2">
      <w:pPr>
        <w:jc w:val="both"/>
      </w:pPr>
    </w:p>
    <w:p w:rsidR="00691EBF" w:rsidRPr="000B2A0C" w:rsidRDefault="00691EBF" w:rsidP="00691EBF">
      <w:pPr>
        <w:shd w:val="clear" w:color="auto" w:fill="FFFFFF"/>
        <w:tabs>
          <w:tab w:val="left" w:pos="1845"/>
        </w:tabs>
        <w:spacing w:line="302" w:lineRule="exact"/>
      </w:pPr>
      <w:bookmarkStart w:id="0" w:name="_GoBack"/>
      <w:bookmarkEnd w:id="0"/>
      <w:r w:rsidRPr="000B2A0C">
        <w:t xml:space="preserve">Первый заместитель Главы </w:t>
      </w:r>
    </w:p>
    <w:p w:rsidR="00691EBF" w:rsidRPr="000B2A0C" w:rsidRDefault="00691EBF" w:rsidP="00691EBF">
      <w:r w:rsidRPr="000B2A0C">
        <w:t>Лебяжьевского муниципального округа,</w:t>
      </w:r>
    </w:p>
    <w:p w:rsidR="00691EBF" w:rsidRPr="000B2A0C" w:rsidRDefault="00691EBF" w:rsidP="00691EBF">
      <w:r w:rsidRPr="000B2A0C">
        <w:t xml:space="preserve">начальник финансового отдела, председатель комиссии                </w:t>
      </w:r>
      <w:r>
        <w:t xml:space="preserve">            </w:t>
      </w:r>
      <w:r>
        <w:tab/>
        <w:t xml:space="preserve">  </w:t>
      </w:r>
      <w:r w:rsidRPr="000B2A0C">
        <w:t>И.В. Фадеева</w:t>
      </w: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 xml:space="preserve">Главный специалист отдела </w:t>
      </w: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>правовой и кадрово</w:t>
      </w:r>
      <w:r>
        <w:rPr>
          <w:color w:val="000000"/>
        </w:rPr>
        <w:t>й работы, секретарь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0B2A0C">
        <w:rPr>
          <w:color w:val="000000"/>
        </w:rPr>
        <w:t>О.М. Алимханова</w:t>
      </w:r>
    </w:p>
    <w:p w:rsidR="00B66493" w:rsidRDefault="00B66493"/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2022-04-14T03:32:00Z</dcterms:created>
  <dcterms:modified xsi:type="dcterms:W3CDTF">2022-05-25T08:51:00Z</dcterms:modified>
</cp:coreProperties>
</file>