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C7" w:rsidRPr="00D92B20" w:rsidRDefault="009521C7" w:rsidP="009521C7">
      <w:pPr>
        <w:pStyle w:val="a4"/>
        <w:spacing w:after="0"/>
        <w:jc w:val="center"/>
        <w:rPr>
          <w:sz w:val="32"/>
          <w:szCs w:val="32"/>
        </w:rPr>
      </w:pPr>
      <w:r w:rsidRPr="00D92B20">
        <w:rPr>
          <w:b/>
          <w:bCs/>
          <w:color w:val="000000"/>
          <w:sz w:val="32"/>
          <w:szCs w:val="32"/>
        </w:rPr>
        <w:t>Извещение о проведении работ по выявлению правообладателей ранее учтенных объектов недвижимости</w:t>
      </w:r>
    </w:p>
    <w:p w:rsidR="00EC3E3E" w:rsidRDefault="00EC3E3E" w:rsidP="00D92B20">
      <w:pPr>
        <w:pStyle w:val="a4"/>
        <w:spacing w:line="276" w:lineRule="auto"/>
        <w:jc w:val="both"/>
        <w:rPr>
          <w:rStyle w:val="a3"/>
          <w:i w:val="0"/>
          <w:iCs w:val="0"/>
          <w:color w:val="000000"/>
          <w:sz w:val="28"/>
          <w:szCs w:val="28"/>
        </w:rPr>
      </w:pPr>
    </w:p>
    <w:p w:rsidR="009521C7" w:rsidRPr="00D92B20" w:rsidRDefault="009521C7" w:rsidP="00D92B20">
      <w:pPr>
        <w:pStyle w:val="a4"/>
        <w:spacing w:line="276" w:lineRule="auto"/>
        <w:jc w:val="both"/>
        <w:rPr>
          <w:sz w:val="28"/>
          <w:szCs w:val="28"/>
        </w:rPr>
      </w:pPr>
      <w:r w:rsidRPr="00D92B20">
        <w:rPr>
          <w:rStyle w:val="a3"/>
          <w:i w:val="0"/>
          <w:iCs w:val="0"/>
          <w:color w:val="000000"/>
          <w:sz w:val="28"/>
          <w:szCs w:val="28"/>
        </w:rPr>
        <w:t xml:space="preserve">          В соответствии </w:t>
      </w:r>
      <w:proofErr w:type="gramStart"/>
      <w:r w:rsidRPr="00D92B20">
        <w:rPr>
          <w:rStyle w:val="a3"/>
          <w:i w:val="0"/>
          <w:iCs w:val="0"/>
          <w:color w:val="000000"/>
          <w:sz w:val="28"/>
          <w:szCs w:val="28"/>
        </w:rPr>
        <w:t>Федеральным</w:t>
      </w:r>
      <w:proofErr w:type="gramEnd"/>
      <w:r w:rsidRPr="00D92B20">
        <w:rPr>
          <w:rStyle w:val="a3"/>
          <w:i w:val="0"/>
          <w:iCs w:val="0"/>
          <w:color w:val="000000"/>
          <w:sz w:val="28"/>
          <w:szCs w:val="28"/>
        </w:rPr>
        <w:t xml:space="preserve"> закон от 30 декабря 2020   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  <w:r w:rsidRPr="00D92B20">
        <w:rPr>
          <w:color w:val="000000"/>
          <w:sz w:val="28"/>
          <w:szCs w:val="28"/>
        </w:rPr>
        <w:t> </w:t>
      </w:r>
    </w:p>
    <w:p w:rsidR="009521C7" w:rsidRPr="00D92B20" w:rsidRDefault="009521C7" w:rsidP="00D92B20">
      <w:pPr>
        <w:pStyle w:val="a4"/>
        <w:spacing w:line="276" w:lineRule="auto"/>
        <w:jc w:val="both"/>
        <w:rPr>
          <w:sz w:val="28"/>
          <w:szCs w:val="28"/>
        </w:rPr>
      </w:pPr>
      <w:r w:rsidRPr="00D92B20">
        <w:rPr>
          <w:color w:val="000000"/>
          <w:sz w:val="28"/>
          <w:szCs w:val="28"/>
        </w:rPr>
        <w:t xml:space="preserve">         Администрация </w:t>
      </w:r>
      <w:proofErr w:type="spellStart"/>
      <w:r w:rsidRPr="00D92B20">
        <w:rPr>
          <w:color w:val="000000"/>
          <w:sz w:val="28"/>
          <w:szCs w:val="28"/>
        </w:rPr>
        <w:t>Лебяжьевского</w:t>
      </w:r>
      <w:proofErr w:type="spellEnd"/>
      <w:r w:rsidRPr="00D92B20">
        <w:rPr>
          <w:color w:val="000000"/>
          <w:sz w:val="28"/>
          <w:szCs w:val="28"/>
        </w:rPr>
        <w:t xml:space="preserve"> муниципального округа Курганской области извещает,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9521C7" w:rsidRPr="00D92B20" w:rsidRDefault="009521C7" w:rsidP="00D92B20">
      <w:pPr>
        <w:pStyle w:val="a4"/>
        <w:spacing w:line="276" w:lineRule="auto"/>
        <w:jc w:val="both"/>
        <w:rPr>
          <w:sz w:val="28"/>
          <w:szCs w:val="28"/>
        </w:rPr>
      </w:pPr>
      <w:r w:rsidRPr="00D92B20">
        <w:rPr>
          <w:color w:val="000000"/>
          <w:sz w:val="28"/>
          <w:szCs w:val="28"/>
        </w:rPr>
        <w:t xml:space="preserve">       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9521C7" w:rsidRPr="009521C7" w:rsidRDefault="009521C7" w:rsidP="00D92B20">
      <w:pPr>
        <w:pStyle w:val="a4"/>
        <w:spacing w:line="276" w:lineRule="auto"/>
        <w:jc w:val="both"/>
      </w:pPr>
      <w:r w:rsidRPr="00D92B20">
        <w:rPr>
          <w:color w:val="000000"/>
          <w:sz w:val="28"/>
          <w:szCs w:val="28"/>
        </w:rPr>
        <w:t xml:space="preserve">     Извещаем, что правообладатели объектов недвижимости или любые заинтересованные лица могут обратиться в Администрацию </w:t>
      </w:r>
      <w:proofErr w:type="spellStart"/>
      <w:r w:rsidRPr="00D92B20">
        <w:rPr>
          <w:color w:val="000000"/>
          <w:sz w:val="28"/>
          <w:szCs w:val="28"/>
        </w:rPr>
        <w:t>Лебяжьевского</w:t>
      </w:r>
      <w:proofErr w:type="spellEnd"/>
      <w:r w:rsidRPr="00D92B20">
        <w:rPr>
          <w:color w:val="000000"/>
          <w:sz w:val="28"/>
          <w:szCs w:val="28"/>
        </w:rPr>
        <w:t xml:space="preserve"> муниципального округа (отдел экономики </w:t>
      </w:r>
      <w:r w:rsidRPr="00D92B20">
        <w:rPr>
          <w:sz w:val="28"/>
          <w:szCs w:val="28"/>
        </w:rPr>
        <w:t>и управления муниципальным имуществом, кабинет №8</w:t>
      </w:r>
      <w:r w:rsidRPr="00D92B20">
        <w:rPr>
          <w:color w:val="000000"/>
          <w:sz w:val="28"/>
          <w:szCs w:val="28"/>
        </w:rPr>
        <w:t>)</w:t>
      </w:r>
      <w:r w:rsidR="00D92B20">
        <w:rPr>
          <w:color w:val="000000"/>
          <w:sz w:val="28"/>
          <w:szCs w:val="28"/>
        </w:rPr>
        <w:t>,</w:t>
      </w:r>
      <w:r w:rsidRPr="00D92B20">
        <w:rPr>
          <w:color w:val="000000"/>
          <w:sz w:val="28"/>
          <w:szCs w:val="28"/>
        </w:rPr>
        <w:t xml:space="preserve">  по адресу: 641500, Курганская область, </w:t>
      </w:r>
      <w:proofErr w:type="spellStart"/>
      <w:r w:rsidRPr="00D92B20">
        <w:rPr>
          <w:color w:val="000000"/>
          <w:sz w:val="28"/>
          <w:szCs w:val="28"/>
        </w:rPr>
        <w:t>Лебяжьевский</w:t>
      </w:r>
      <w:proofErr w:type="spellEnd"/>
      <w:r w:rsidRPr="00D92B20">
        <w:rPr>
          <w:color w:val="000000"/>
          <w:sz w:val="28"/>
          <w:szCs w:val="28"/>
        </w:rPr>
        <w:t xml:space="preserve"> район, </w:t>
      </w:r>
      <w:proofErr w:type="spellStart"/>
      <w:r w:rsidRPr="00D92B20">
        <w:rPr>
          <w:color w:val="000000"/>
          <w:sz w:val="28"/>
          <w:szCs w:val="28"/>
        </w:rPr>
        <w:t>р.п</w:t>
      </w:r>
      <w:proofErr w:type="spellEnd"/>
      <w:r w:rsidRPr="00D92B20">
        <w:rPr>
          <w:color w:val="000000"/>
          <w:sz w:val="28"/>
          <w:szCs w:val="28"/>
        </w:rPr>
        <w:t xml:space="preserve">. </w:t>
      </w:r>
      <w:proofErr w:type="gramStart"/>
      <w:r w:rsidRPr="00D92B20">
        <w:rPr>
          <w:color w:val="000000"/>
          <w:sz w:val="28"/>
          <w:szCs w:val="28"/>
        </w:rPr>
        <w:t>Лебяжье</w:t>
      </w:r>
      <w:proofErr w:type="gramEnd"/>
      <w:r w:rsidRPr="00D92B20">
        <w:rPr>
          <w:color w:val="000000"/>
          <w:sz w:val="28"/>
          <w:szCs w:val="28"/>
        </w:rPr>
        <w:t xml:space="preserve">, ул. Пушкина, 14,  режим работы: с 8-00 до 17-00 часов, перерыв с 12-00 до 13-00 часов, кроме выходных дней (субботы и воскресенья) и праздничных дней,  контактный телефоны: 8(35237) 9-74-72. Документы принимаются в течение 30 (тридцати) дней со дня опубликования и размещения данного извещения на официальном сайте Администрации </w:t>
      </w:r>
      <w:proofErr w:type="spellStart"/>
      <w:r w:rsidRPr="00D92B20">
        <w:rPr>
          <w:color w:val="000000"/>
          <w:sz w:val="28"/>
          <w:szCs w:val="28"/>
        </w:rPr>
        <w:t>Лебяжьевского</w:t>
      </w:r>
      <w:proofErr w:type="spellEnd"/>
      <w:r w:rsidRPr="00D92B20">
        <w:rPr>
          <w:color w:val="000000"/>
          <w:sz w:val="28"/>
          <w:szCs w:val="28"/>
        </w:rPr>
        <w:t xml:space="preserve"> муниципального округа в информационно-телекоммуникационной сети «Интернет» и на информационных с</w:t>
      </w:r>
      <w:r w:rsidR="00D92B20">
        <w:rPr>
          <w:color w:val="000000"/>
          <w:sz w:val="28"/>
          <w:szCs w:val="28"/>
        </w:rPr>
        <w:t>тенд</w:t>
      </w:r>
      <w:r w:rsidRPr="00D92B20">
        <w:rPr>
          <w:color w:val="000000"/>
          <w:sz w:val="28"/>
          <w:szCs w:val="28"/>
        </w:rPr>
        <w:t>ах</w:t>
      </w:r>
      <w:r w:rsidRPr="009521C7">
        <w:rPr>
          <w:color w:val="000000"/>
        </w:rPr>
        <w:t xml:space="preserve">. </w:t>
      </w:r>
    </w:p>
    <w:p w:rsidR="009521C7" w:rsidRDefault="009521C7" w:rsidP="00D92B20">
      <w:pPr>
        <w:pStyle w:val="a4"/>
        <w:spacing w:after="240" w:line="276" w:lineRule="auto"/>
        <w:jc w:val="both"/>
      </w:pPr>
    </w:p>
    <w:p w:rsidR="00EC3E3E" w:rsidRDefault="00EC3E3E" w:rsidP="00D92B20">
      <w:pPr>
        <w:pStyle w:val="a4"/>
        <w:spacing w:after="240" w:line="276" w:lineRule="auto"/>
        <w:jc w:val="both"/>
      </w:pPr>
    </w:p>
    <w:p w:rsidR="00EC3E3E" w:rsidRPr="009521C7" w:rsidRDefault="00EC3E3E" w:rsidP="00D92B20">
      <w:pPr>
        <w:pStyle w:val="a4"/>
        <w:spacing w:after="240" w:line="276" w:lineRule="auto"/>
        <w:jc w:val="both"/>
      </w:pPr>
      <w:bookmarkStart w:id="0" w:name="_GoBack"/>
      <w:bookmarkEnd w:id="0"/>
    </w:p>
    <w:p w:rsidR="009521C7" w:rsidRDefault="009521C7" w:rsidP="009521C7">
      <w:pPr>
        <w:pStyle w:val="a4"/>
        <w:spacing w:after="0"/>
        <w:jc w:val="center"/>
      </w:pPr>
    </w:p>
    <w:p w:rsidR="002F16A5" w:rsidRPr="00EC3E3E" w:rsidRDefault="00EC3E3E">
      <w:pPr>
        <w:rPr>
          <w:sz w:val="28"/>
          <w:szCs w:val="28"/>
        </w:rPr>
      </w:pPr>
      <w:r w:rsidRPr="00EC3E3E">
        <w:rPr>
          <w:sz w:val="28"/>
          <w:szCs w:val="28"/>
        </w:rPr>
        <w:t>Дата опубликования 15 октября 2021 года</w:t>
      </w:r>
    </w:p>
    <w:sectPr w:rsidR="002F16A5" w:rsidRPr="00EC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84804"/>
    <w:multiLevelType w:val="multilevel"/>
    <w:tmpl w:val="0BF2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7C"/>
    <w:rsid w:val="002F16A5"/>
    <w:rsid w:val="009521C7"/>
    <w:rsid w:val="009A637C"/>
    <w:rsid w:val="00D92B20"/>
    <w:rsid w:val="00E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21C7"/>
    <w:rPr>
      <w:i/>
      <w:iCs/>
    </w:rPr>
  </w:style>
  <w:style w:type="paragraph" w:styleId="a4">
    <w:name w:val="Normal (Web)"/>
    <w:basedOn w:val="a"/>
    <w:uiPriority w:val="99"/>
    <w:semiHidden/>
    <w:unhideWhenUsed/>
    <w:rsid w:val="009521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21C7"/>
    <w:rPr>
      <w:i/>
      <w:iCs/>
    </w:rPr>
  </w:style>
  <w:style w:type="paragraph" w:styleId="a4">
    <w:name w:val="Normal (Web)"/>
    <w:basedOn w:val="a"/>
    <w:uiPriority w:val="99"/>
    <w:semiHidden/>
    <w:unhideWhenUsed/>
    <w:rsid w:val="009521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Эконом1</dc:creator>
  <cp:keywords/>
  <dc:description/>
  <cp:lastModifiedBy>Эконом1</cp:lastModifiedBy>
  <cp:revision>5</cp:revision>
  <dcterms:created xsi:type="dcterms:W3CDTF">2021-10-27T04:07:00Z</dcterms:created>
  <dcterms:modified xsi:type="dcterms:W3CDTF">2021-10-28T04:53:00Z</dcterms:modified>
</cp:coreProperties>
</file>