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1"/>
        <w:gridCol w:w="3642"/>
      </w:tblGrid>
      <w:tr w:rsidR="00D90266">
        <w:trPr>
          <w:trHeight w:val="1"/>
        </w:trPr>
        <w:tc>
          <w:tcPr>
            <w:tcW w:w="5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266" w:rsidRDefault="00D9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</w:p>
          <w:p w:rsidR="00D90266" w:rsidRDefault="00D902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0266" w:rsidRDefault="00223EC3">
            <w:pPr>
              <w:tabs>
                <w:tab w:val="left" w:pos="1578"/>
              </w:tabs>
              <w:spacing w:after="0" w:line="240" w:lineRule="auto"/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3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266" w:rsidRDefault="00223EC3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УТВЕРЖДАЮ:</w:t>
            </w:r>
          </w:p>
          <w:p w:rsidR="00D90266" w:rsidRDefault="005F0E5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6B2025">
              <w:rPr>
                <w:rFonts w:ascii="Times New Roman" w:eastAsia="Times New Roman" w:hAnsi="Times New Roman" w:cs="Times New Roman"/>
                <w:sz w:val="24"/>
              </w:rPr>
              <w:t>сполняющий</w:t>
            </w:r>
            <w:proofErr w:type="gramEnd"/>
            <w:r w:rsidR="006B2025">
              <w:rPr>
                <w:rFonts w:ascii="Times New Roman" w:eastAsia="Times New Roman" w:hAnsi="Times New Roman" w:cs="Times New Roman"/>
                <w:sz w:val="24"/>
              </w:rPr>
              <w:t xml:space="preserve"> обязанности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="00223EC3">
              <w:rPr>
                <w:rFonts w:ascii="Times New Roman" w:eastAsia="Times New Roman" w:hAnsi="Times New Roman" w:cs="Times New Roman"/>
                <w:sz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="00223E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23EC3">
              <w:rPr>
                <w:rFonts w:ascii="Times New Roman" w:eastAsia="Times New Roman" w:hAnsi="Times New Roman" w:cs="Times New Roman"/>
                <w:sz w:val="24"/>
              </w:rPr>
              <w:t>Лебяжьевского</w:t>
            </w:r>
            <w:proofErr w:type="spellEnd"/>
            <w:r w:rsidR="00223E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A6984">
              <w:rPr>
                <w:rFonts w:ascii="Times New Roman" w:eastAsia="Times New Roman" w:hAnsi="Times New Roman" w:cs="Times New Roman"/>
                <w:sz w:val="24"/>
              </w:rPr>
              <w:t>муниципального округа</w:t>
            </w:r>
          </w:p>
          <w:p w:rsidR="00D53B0F" w:rsidRDefault="00D53B0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Курганской области</w:t>
            </w:r>
          </w:p>
          <w:p w:rsidR="00D90266" w:rsidRDefault="00223EC3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</w:t>
            </w:r>
            <w:r w:rsidR="00FD3AB9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D3AB9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FD3AB9">
              <w:rPr>
                <w:rFonts w:ascii="Times New Roman" w:eastAsia="Times New Roman" w:hAnsi="Times New Roman" w:cs="Times New Roman"/>
                <w:sz w:val="24"/>
              </w:rPr>
              <w:t>Фадеева</w:t>
            </w:r>
          </w:p>
          <w:p w:rsidR="00D90266" w:rsidRDefault="00223EC3" w:rsidP="00375A4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«____»_______________202</w:t>
            </w:r>
            <w:r w:rsidR="00375A4B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</w:tbl>
    <w:p w:rsidR="00D90266" w:rsidRDefault="00D9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:rsidR="00D90266" w:rsidRDefault="00D9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:rsidR="00D90266" w:rsidRDefault="00223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Положение</w:t>
      </w:r>
    </w:p>
    <w:p w:rsidR="00D90266" w:rsidRDefault="00223EC3" w:rsidP="00F05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      </w:t>
      </w:r>
      <w:r w:rsidR="00F05353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о проведении </w:t>
      </w:r>
      <w:r w:rsidR="002B31B9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чемпионата </w:t>
      </w:r>
      <w:proofErr w:type="spellStart"/>
      <w:r w:rsidR="002B31B9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Лебяжьевского</w:t>
      </w:r>
      <w:proofErr w:type="spellEnd"/>
      <w:r w:rsidR="002B31B9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по </w:t>
      </w:r>
      <w:r w:rsidR="00F05353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русскому бильярду «Свободная пирамида» на </w:t>
      </w:r>
      <w:r w:rsidR="002B31B9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убок </w:t>
      </w:r>
      <w:r w:rsidR="001920DD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Лебяжьевского</w:t>
      </w:r>
      <w:proofErr w:type="spellEnd"/>
      <w:r w:rsidR="002B31B9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  <w:r w:rsidR="00F05353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  </w:t>
      </w:r>
      <w:r w:rsidR="002B31B9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муниципального округа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 посвященного Дню Защитника Отечества.</w:t>
      </w:r>
    </w:p>
    <w:p w:rsidR="00D90266" w:rsidRDefault="00AF143E" w:rsidP="00AF143E">
      <w:pPr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                                            </w:t>
      </w:r>
      <w:r w:rsidR="00223EC3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Цели и задачи</w:t>
      </w:r>
    </w:p>
    <w:p w:rsidR="00D90266" w:rsidRDefault="00223E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Соревнование проводится с целью:</w:t>
      </w:r>
    </w:p>
    <w:p w:rsidR="00D90266" w:rsidRDefault="00223EC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популяризации бильярдного спорта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Лебяжьевском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="00055B2D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муниципальном округе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;</w:t>
      </w:r>
    </w:p>
    <w:p w:rsidR="00D90266" w:rsidRDefault="00223EC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пропаганды здорового образа жизни;</w:t>
      </w:r>
    </w:p>
    <w:p w:rsidR="00D90266" w:rsidRDefault="00223EC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пропаганда бильярда как одной из составляющих здорового образа жизни, формирования позитивных жизненных установок населения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="00360C44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муниципального округа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.</w:t>
      </w:r>
    </w:p>
    <w:p w:rsidR="00D90266" w:rsidRDefault="00223EC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широкого привлечения населения к систематическим и регулярным  занятиям физической культурой и спортом;</w:t>
      </w:r>
    </w:p>
    <w:p w:rsidR="00D90266" w:rsidRDefault="00223EC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повышение уровня мастерства спортсменов, выявления перспективных спортсменов, комплектования сборной команды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="00BE338C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муниципального округа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для участия в различных областных соревнованиях;</w:t>
      </w:r>
    </w:p>
    <w:p w:rsidR="00D90266" w:rsidRDefault="00223EC3" w:rsidP="0018519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Время и место проведения</w:t>
      </w:r>
    </w:p>
    <w:p w:rsidR="000029D7" w:rsidRDefault="00223EC3" w:rsidP="00002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    </w:t>
      </w:r>
      <w:r w:rsidR="00212A05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Соревнование проводится  </w:t>
      </w:r>
      <w:r w:rsidR="006C5A7A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«</w:t>
      </w:r>
      <w:r w:rsidR="0096212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23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» февраля 202</w:t>
      </w:r>
      <w:r w:rsidR="0096212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в п. Лебяжье на </w:t>
      </w:r>
      <w:r w:rsidR="000029D7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трех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столах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2E6262" w:rsidRPr="002E6262" w:rsidRDefault="00F9093C" w:rsidP="00B67282">
      <w:pPr>
        <w:pStyle w:val="a3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 xml:space="preserve">1) </w:t>
      </w:r>
      <w:r w:rsidR="00212A05"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 xml:space="preserve">зал </w:t>
      </w:r>
      <w:r w:rsidR="00223EC3" w:rsidRPr="002E6262"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 xml:space="preserve">ДЮСШ ул. </w:t>
      </w:r>
      <w:proofErr w:type="spellStart"/>
      <w:r w:rsidR="00223EC3" w:rsidRPr="002E6262"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>Лукияновская</w:t>
      </w:r>
      <w:proofErr w:type="spellEnd"/>
      <w:r w:rsidR="00223EC3" w:rsidRPr="002E6262"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 xml:space="preserve"> д. 62, </w:t>
      </w:r>
      <w:r w:rsidR="00161C15" w:rsidRPr="002E6262"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>2</w:t>
      </w:r>
      <w:r w:rsidR="00223EC3" w:rsidRPr="002E6262"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>) Станция Техосмотра Плотникова В.М. (территория б</w:t>
      </w:r>
      <w:r w:rsidR="00161C15" w:rsidRPr="002E6262"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>ывшего Комбикормового завода). 3</w:t>
      </w:r>
      <w:r w:rsidR="00223EC3" w:rsidRPr="002E6262"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 xml:space="preserve">) в п. Лебяжье здание ИП </w:t>
      </w:r>
      <w:proofErr w:type="spellStart"/>
      <w:r w:rsidR="00223EC3" w:rsidRPr="002E6262"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>Степанюк</w:t>
      </w:r>
      <w:proofErr w:type="spellEnd"/>
      <w:r w:rsidR="00223EC3" w:rsidRPr="002E6262"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 xml:space="preserve"> А.В.</w:t>
      </w:r>
      <w:r w:rsidR="002E6262" w:rsidRPr="002E6262"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>,</w:t>
      </w:r>
      <w:r w:rsidR="00223EC3" w:rsidRPr="002E6262"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 xml:space="preserve"> </w:t>
      </w:r>
      <w:r w:rsidR="002E6262" w:rsidRPr="002E6262"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>ф</w:t>
      </w:r>
      <w:r w:rsidR="00223EC3" w:rsidRPr="002E6262"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>инальные с</w:t>
      </w:r>
      <w:r w:rsidR="00CE40F4" w:rsidRPr="002E6262"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 xml:space="preserve">оревнования пройдут по адресу </w:t>
      </w:r>
      <w:r w:rsidR="00223EC3" w:rsidRPr="002E6262"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 xml:space="preserve">п. Лебяжье </w:t>
      </w:r>
      <w:r w:rsidR="002E6262" w:rsidRPr="002E6262"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 xml:space="preserve">здание ИП </w:t>
      </w:r>
      <w:proofErr w:type="spellStart"/>
      <w:r w:rsidR="002E6262" w:rsidRPr="002E6262"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>Степанюк</w:t>
      </w:r>
      <w:proofErr w:type="spellEnd"/>
      <w:r w:rsidR="002E6262" w:rsidRPr="002E6262"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>.</w:t>
      </w:r>
      <w:bookmarkStart w:id="0" w:name="_GoBack"/>
      <w:bookmarkEnd w:id="0"/>
    </w:p>
    <w:p w:rsidR="00D90266" w:rsidRPr="002E6262" w:rsidRDefault="00B67282" w:rsidP="00B67282">
      <w:pPr>
        <w:pStyle w:val="a3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B67282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</w:t>
      </w:r>
      <w:r w:rsidR="00223EC3" w:rsidRPr="002E626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егистрация участников:</w:t>
      </w:r>
      <w:r w:rsidR="00223EC3" w:rsidRPr="002E626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="00B77BA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по адресу п. Лебяжье, ул. </w:t>
      </w:r>
      <w:proofErr w:type="spellStart"/>
      <w:r w:rsidR="00B77BA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Лукияновская</w:t>
      </w:r>
      <w:proofErr w:type="spellEnd"/>
      <w:r w:rsidR="00B77BA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д. 62 зал ДЮСШ </w:t>
      </w:r>
      <w:r w:rsidR="00223EC3" w:rsidRPr="002E626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 09:00 ч. до 09:30 ч</w:t>
      </w:r>
      <w:proofErr w:type="gramStart"/>
      <w:r w:rsidR="00223EC3" w:rsidRPr="002E626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.. </w:t>
      </w:r>
      <w:proofErr w:type="gramEnd"/>
      <w:r w:rsidR="00223EC3" w:rsidRPr="002E626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Жеребьёвка участников:</w:t>
      </w:r>
      <w:r w:rsidR="00223EC3" w:rsidRPr="002E626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с 09 ч. 30 мин. до 10 ч.</w:t>
      </w:r>
      <w:r w:rsidR="00AF143E" w:rsidRPr="002E626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="00223EC3" w:rsidRPr="002E626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Начало игр:</w:t>
      </w:r>
      <w:r w:rsidR="00223EC3" w:rsidRPr="002E626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в 10:00 ч.</w:t>
      </w:r>
    </w:p>
    <w:p w:rsidR="00D90266" w:rsidRDefault="00223EC3" w:rsidP="00185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Руководство соревнованием</w:t>
      </w:r>
    </w:p>
    <w:p w:rsidR="00BE6EAB" w:rsidRDefault="00223E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  Общее руководство организацией и проведением соревнования осуществляет отдел по </w:t>
      </w:r>
      <w:r w:rsidR="00185194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социальному развитию</w:t>
      </w:r>
      <w:r w:rsidR="00AD23B7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="00CF5B82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муниципального округа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, </w:t>
      </w:r>
      <w:r w:rsidR="006D0B93">
        <w:rPr>
          <w:rFonts w:ascii="Times New Roman" w:eastAsia="Times New Roman" w:hAnsi="Times New Roman" w:cs="Times New Roman"/>
          <w:sz w:val="24"/>
          <w:shd w:val="clear" w:color="auto" w:fill="FFFFFF"/>
        </w:rPr>
        <w:t>МБ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УДО «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Лебяжьевская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ДЮСШ»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непосредственное проведение соревнования возлагается</w:t>
      </w:r>
    </w:p>
    <w:p w:rsidR="00D90266" w:rsidRDefault="00223E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u w:val="single"/>
          <w:shd w:val="clear" w:color="auto" w:fill="FFFFFF"/>
        </w:rPr>
        <w:t>на главную судейскую коллегию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.</w:t>
      </w:r>
    </w:p>
    <w:p w:rsidR="00D90266" w:rsidRDefault="00223EC3" w:rsidP="0018519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Требования к участникам соревнований и условия их допуска</w:t>
      </w:r>
    </w:p>
    <w:p w:rsidR="00D90266" w:rsidRDefault="0022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  К участию в турнире допускаются все любители бильярда старше 18 лет.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Допуск к соревнованиям осуществляется с предъявлением документа, удостоверяющего личность спортсмена (паспорт) в главную судейскую коллегию в день соревнований.</w:t>
      </w:r>
    </w:p>
    <w:p w:rsidR="00D90266" w:rsidRDefault="00223EC3" w:rsidP="001851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Состав команд и условия проведения соревнований</w:t>
      </w:r>
    </w:p>
    <w:p w:rsidR="003671A3" w:rsidRDefault="00223E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     </w:t>
      </w:r>
      <w:r w:rsidRPr="003671A3"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>Состав команды 3 человека – разрешается иметь постоянного четвертого запасного игрока, заявленного  с первой игры данного соревнования</w:t>
      </w:r>
      <w:r w:rsidRPr="003671A3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Состав команды менять разрешается одним заранее заявленным запасным игроком по ходу всего соревнования</w:t>
      </w:r>
    </w:p>
    <w:p w:rsidR="00D90266" w:rsidRDefault="00223E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u w:val="single"/>
          <w:shd w:val="clear" w:color="auto" w:fill="FFFFFF"/>
        </w:rPr>
        <w:t>с разрешения  главной судейской коллегии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Турнир проводится в соответствии с действующими правилами ФБСР. </w:t>
      </w:r>
    </w:p>
    <w:p w:rsidR="00D90266" w:rsidRDefault="00223EC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       Встречи проводятся до 2-х побед с ограничением каждой партии по времени до 20 минут. После 20 минут, поражение в партии засчитывается тому игроку, у которого меньше забитых шаров. В случаи равенства  шаров по истечению 20 минут игра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lastRenderedPageBreak/>
        <w:t>продолжается до первого забитого шара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. Судейская коллегия оставляет за собой право изменить параметры турнира, расписание и вносить другие изменения в данное положение,  в зависимости от состава участников и иных объективных причин.</w:t>
      </w:r>
    </w:p>
    <w:p w:rsidR="00D90266" w:rsidRDefault="00223EC3" w:rsidP="00D02DA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Определение победителей</w:t>
      </w:r>
    </w:p>
    <w:p w:rsidR="00D90266" w:rsidRDefault="00223E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Победитель определяется с учётом параметров турнира.</w:t>
      </w:r>
    </w:p>
    <w:p w:rsidR="00D90266" w:rsidRDefault="00223EC3" w:rsidP="00D02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Награждение</w:t>
      </w:r>
    </w:p>
    <w:p w:rsidR="00D90266" w:rsidRDefault="00B16B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у</w:t>
      </w:r>
      <w:r w:rsidR="00223EC3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частники и команды, занявшие с I по III место, награждаются </w:t>
      </w:r>
      <w:r w:rsidR="005071BD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дипломами</w:t>
      </w:r>
      <w:r w:rsidR="00223EC3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, денежными средствами, а победитель награждается переходящим кубком Главы </w:t>
      </w:r>
      <w:proofErr w:type="spellStart"/>
      <w:r w:rsidR="00223EC3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Лебяжьевского</w:t>
      </w:r>
      <w:proofErr w:type="spellEnd"/>
      <w:r w:rsidR="00223EC3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="001610DF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муниципального округа</w:t>
      </w:r>
      <w:r w:rsidR="00223EC3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.</w:t>
      </w:r>
    </w:p>
    <w:p w:rsidR="00D90266" w:rsidRDefault="00223EC3" w:rsidP="006A16C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Финансовые расходы</w:t>
      </w:r>
    </w:p>
    <w:p w:rsidR="00D90266" w:rsidRDefault="00223E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   Расходы, связанные с проведением соревнования возлагаются на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отдел по </w:t>
      </w:r>
      <w:r w:rsidR="00BD21A4">
        <w:rPr>
          <w:rFonts w:ascii="Times New Roman" w:eastAsia="Times New Roman" w:hAnsi="Times New Roman" w:cs="Times New Roman"/>
          <w:sz w:val="24"/>
          <w:shd w:val="clear" w:color="auto" w:fill="FFFFFF"/>
        </w:rPr>
        <w:t>социальному развитию</w:t>
      </w:r>
      <w:r w:rsidR="00911BF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Лебяжьевского</w:t>
      </w:r>
      <w:proofErr w:type="spellEnd"/>
      <w:r w:rsidR="00F000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.</w:t>
      </w:r>
    </w:p>
    <w:p w:rsidR="00D90266" w:rsidRDefault="00223EC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Стартовый взнос с команды 300 рублей.</w:t>
      </w:r>
    </w:p>
    <w:p w:rsidR="00D90266" w:rsidRDefault="00223EC3" w:rsidP="006A16C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Заявки</w:t>
      </w:r>
    </w:p>
    <w:p w:rsidR="00D90266" w:rsidRDefault="00223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Предварительные заявки по эл. почте     </w:t>
      </w:r>
      <w:hyperlink r:id="rId7" w:history="1">
        <w:r w:rsidR="0028463A" w:rsidRPr="004C509F">
          <w:rPr>
            <w:rStyle w:val="a4"/>
            <w:rFonts w:ascii="Times New Roman" w:eastAsia="Times New Roman" w:hAnsi="Times New Roman" w:cs="Times New Roman"/>
            <w:sz w:val="24"/>
          </w:rPr>
          <w:t>golossporta@mail.ru</w:t>
        </w:r>
      </w:hyperlink>
      <w:r w:rsidR="002846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или  по телефону </w:t>
      </w:r>
      <w:r>
        <w:rPr>
          <w:rFonts w:ascii="Times New Roman" w:eastAsia="Times New Roman" w:hAnsi="Times New Roman" w:cs="Times New Roman"/>
          <w:b/>
          <w:sz w:val="24"/>
        </w:rPr>
        <w:t xml:space="preserve">8 909-171-40-00 </w:t>
      </w:r>
      <w:r w:rsidR="00FE3B4C">
        <w:rPr>
          <w:rFonts w:ascii="Times New Roman" w:eastAsia="Times New Roman" w:hAnsi="Times New Roman" w:cs="Times New Roman"/>
          <w:sz w:val="24"/>
        </w:rPr>
        <w:t xml:space="preserve"> Губанов Игорь Владимирович.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D90266" w:rsidRDefault="00223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</w:t>
      </w:r>
      <w:r w:rsidR="006A16C9">
        <w:rPr>
          <w:rFonts w:ascii="Times New Roman" w:eastAsia="Times New Roman" w:hAnsi="Times New Roman" w:cs="Times New Roman"/>
          <w:b/>
          <w:sz w:val="24"/>
        </w:rPr>
        <w:t>до «21</w:t>
      </w:r>
      <w:r>
        <w:rPr>
          <w:rFonts w:ascii="Times New Roman" w:eastAsia="Times New Roman" w:hAnsi="Times New Roman" w:cs="Times New Roman"/>
          <w:b/>
          <w:sz w:val="24"/>
        </w:rPr>
        <w:t>» февраля 202</w:t>
      </w:r>
      <w:r w:rsidR="006A16C9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года.</w:t>
      </w:r>
    </w:p>
    <w:p w:rsidR="00D90266" w:rsidRDefault="00D90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E3B4C" w:rsidRDefault="00FE3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E3B4C" w:rsidRDefault="00FE3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90266" w:rsidRDefault="00223EC3" w:rsidP="00597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УБЕДИТЕЛЬНАЯ ПРОСЬБА ВСЕМ УЧАСТНИКАМ СОРЕВНОВАНИЙ ПРИ СЕБЕ ИМЕТЬ СМЕННУЮ (ВТОРУЮ) ОБУВЬ!!!</w:t>
      </w:r>
    </w:p>
    <w:p w:rsidR="00D90266" w:rsidRDefault="00D9026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23EC3" w:rsidRDefault="00223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23EC3" w:rsidRDefault="00223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90266" w:rsidRDefault="0022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ОРГКОМИТЕТ</w:t>
      </w:r>
    </w:p>
    <w:sectPr w:rsidR="00D9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DF4"/>
    <w:multiLevelType w:val="multilevel"/>
    <w:tmpl w:val="29169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26AAE"/>
    <w:multiLevelType w:val="hybridMultilevel"/>
    <w:tmpl w:val="1E68C8D6"/>
    <w:lvl w:ilvl="0" w:tplc="D918101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546310A"/>
    <w:multiLevelType w:val="multilevel"/>
    <w:tmpl w:val="33C45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264F14"/>
    <w:multiLevelType w:val="multilevel"/>
    <w:tmpl w:val="FA74F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C00322"/>
    <w:multiLevelType w:val="multilevel"/>
    <w:tmpl w:val="DD800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5142A"/>
    <w:multiLevelType w:val="multilevel"/>
    <w:tmpl w:val="A4C21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43D4F"/>
    <w:multiLevelType w:val="multilevel"/>
    <w:tmpl w:val="74A41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0B2983"/>
    <w:multiLevelType w:val="multilevel"/>
    <w:tmpl w:val="71B24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8979A9"/>
    <w:multiLevelType w:val="multilevel"/>
    <w:tmpl w:val="4C0CC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7F11C6"/>
    <w:multiLevelType w:val="multilevel"/>
    <w:tmpl w:val="FB0EE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66"/>
    <w:rsid w:val="000029D7"/>
    <w:rsid w:val="00055B2D"/>
    <w:rsid w:val="001610DF"/>
    <w:rsid w:val="00161C15"/>
    <w:rsid w:val="00185194"/>
    <w:rsid w:val="001920DD"/>
    <w:rsid w:val="00212A05"/>
    <w:rsid w:val="00223EC3"/>
    <w:rsid w:val="00251BC3"/>
    <w:rsid w:val="0028463A"/>
    <w:rsid w:val="002B31B9"/>
    <w:rsid w:val="002E6262"/>
    <w:rsid w:val="00360C44"/>
    <w:rsid w:val="003671A3"/>
    <w:rsid w:val="00375A4B"/>
    <w:rsid w:val="005071BD"/>
    <w:rsid w:val="005972E5"/>
    <w:rsid w:val="005A6984"/>
    <w:rsid w:val="005C1652"/>
    <w:rsid w:val="005F0E5E"/>
    <w:rsid w:val="0060282E"/>
    <w:rsid w:val="006A16C9"/>
    <w:rsid w:val="006B2025"/>
    <w:rsid w:val="006C5A7A"/>
    <w:rsid w:val="006D0B93"/>
    <w:rsid w:val="00911BFF"/>
    <w:rsid w:val="00915138"/>
    <w:rsid w:val="0096212E"/>
    <w:rsid w:val="00AD23B7"/>
    <w:rsid w:val="00AF143E"/>
    <w:rsid w:val="00B16BB3"/>
    <w:rsid w:val="00B67282"/>
    <w:rsid w:val="00B77BA6"/>
    <w:rsid w:val="00BD21A4"/>
    <w:rsid w:val="00BE338C"/>
    <w:rsid w:val="00BE6EAB"/>
    <w:rsid w:val="00CE40F4"/>
    <w:rsid w:val="00CF5B82"/>
    <w:rsid w:val="00D02DA7"/>
    <w:rsid w:val="00D53B0F"/>
    <w:rsid w:val="00D90266"/>
    <w:rsid w:val="00DF4DFA"/>
    <w:rsid w:val="00F0006C"/>
    <w:rsid w:val="00F05353"/>
    <w:rsid w:val="00F9093C"/>
    <w:rsid w:val="00FD3AB9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4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lossport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FAD2-F88F-4D32-AE90-770C2BD1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47</cp:revision>
  <dcterms:created xsi:type="dcterms:W3CDTF">2023-01-24T04:10:00Z</dcterms:created>
  <dcterms:modified xsi:type="dcterms:W3CDTF">2024-01-29T10:26:00Z</dcterms:modified>
</cp:coreProperties>
</file>