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FC" w:rsidRDefault="00DD14FC" w:rsidP="00A83879">
      <w:pPr>
        <w:pStyle w:val="a3"/>
        <w:jc w:val="center"/>
      </w:pPr>
      <w:r>
        <w:rPr>
          <w:rStyle w:val="a4"/>
        </w:rPr>
        <w:t xml:space="preserve">«Горячая линия» по </w:t>
      </w:r>
      <w:r w:rsidR="00A83879">
        <w:rPr>
          <w:rStyle w:val="a4"/>
        </w:rPr>
        <w:t>актуальным вопросам защиты прав потребителей в судебном порядке с 11 по 22 марта 2024 года</w:t>
      </w:r>
    </w:p>
    <w:p w:rsidR="00DD14FC" w:rsidRDefault="00DD14FC" w:rsidP="00406049">
      <w:pPr>
        <w:pStyle w:val="a3"/>
        <w:spacing w:before="0" w:beforeAutospacing="0" w:after="0" w:afterAutospacing="0"/>
        <w:ind w:firstLine="426"/>
        <w:jc w:val="both"/>
      </w:pPr>
    </w:p>
    <w:p w:rsidR="00DD14FC" w:rsidRDefault="00DD14FC" w:rsidP="008F6ACF">
      <w:pPr>
        <w:pStyle w:val="a3"/>
        <w:spacing w:before="0" w:beforeAutospacing="0" w:after="0" w:afterAutospacing="0"/>
        <w:ind w:firstLine="426"/>
        <w:jc w:val="both"/>
      </w:pPr>
      <w:r>
        <w:t xml:space="preserve">В </w:t>
      </w:r>
      <w:proofErr w:type="spellStart"/>
      <w:r w:rsidR="00A83879">
        <w:t>Лебяжьевском</w:t>
      </w:r>
      <w:proofErr w:type="spellEnd"/>
      <w:r w:rsidR="00A83879">
        <w:t xml:space="preserve"> территориальном отделе Управления</w:t>
      </w:r>
      <w:r>
        <w:t xml:space="preserve"> Роспотребнадзора по Курганской области </w:t>
      </w:r>
      <w:r w:rsidRPr="00406049">
        <w:rPr>
          <w:rStyle w:val="a4"/>
          <w:b w:val="0"/>
        </w:rPr>
        <w:t>с 1</w:t>
      </w:r>
      <w:r w:rsidR="00A83879">
        <w:rPr>
          <w:rStyle w:val="a4"/>
          <w:b w:val="0"/>
        </w:rPr>
        <w:t>1</w:t>
      </w:r>
      <w:r w:rsidRPr="00406049">
        <w:rPr>
          <w:rStyle w:val="a4"/>
          <w:b w:val="0"/>
        </w:rPr>
        <w:t xml:space="preserve"> по 2</w:t>
      </w:r>
      <w:r w:rsidR="00A83879">
        <w:rPr>
          <w:rStyle w:val="a4"/>
          <w:b w:val="0"/>
        </w:rPr>
        <w:t xml:space="preserve">2 марта 2024 </w:t>
      </w:r>
      <w:r w:rsidRPr="00406049">
        <w:rPr>
          <w:rStyle w:val="a4"/>
          <w:b w:val="0"/>
        </w:rPr>
        <w:t>года</w:t>
      </w:r>
      <w:r>
        <w:rPr>
          <w:rStyle w:val="a4"/>
        </w:rPr>
        <w:t xml:space="preserve"> </w:t>
      </w:r>
      <w:r w:rsidRPr="008F6ACF">
        <w:rPr>
          <w:rStyle w:val="a4"/>
          <w:b w:val="0"/>
        </w:rPr>
        <w:t>будет</w:t>
      </w:r>
      <w:r w:rsidR="00A83879">
        <w:t xml:space="preserve"> работать</w:t>
      </w:r>
      <w:r w:rsidRPr="008F6ACF">
        <w:t xml:space="preserve"> </w:t>
      </w:r>
      <w:r>
        <w:t xml:space="preserve">«горячая линия» по </w:t>
      </w:r>
      <w:r w:rsidR="00A83879">
        <w:t>вопросам защиты прав потребителей в судебном порядке.</w:t>
      </w:r>
      <w:r>
        <w:t xml:space="preserve"> </w:t>
      </w:r>
    </w:p>
    <w:p w:rsidR="00DD14FC" w:rsidRPr="008F6ACF" w:rsidRDefault="00DD14FC" w:rsidP="008F6ACF">
      <w:pPr>
        <w:pStyle w:val="a3"/>
        <w:spacing w:before="0" w:beforeAutospacing="0" w:after="0" w:afterAutospacing="0"/>
        <w:ind w:firstLine="426"/>
        <w:jc w:val="both"/>
      </w:pPr>
      <w:r>
        <w:t>С</w:t>
      </w:r>
      <w:r w:rsidRPr="008F6ACF">
        <w:t xml:space="preserve">пециалисты </w:t>
      </w:r>
      <w:r w:rsidR="00A83879">
        <w:t xml:space="preserve">Лебяжьевского территориального отдела Управления </w:t>
      </w:r>
      <w:r w:rsidRPr="008F6ACF">
        <w:t xml:space="preserve">Роспотребнадзора по Курганской области и ФБУЗ «Центр гигиены и эпидемиологии в Курганской области» будут консультировать население по вопросам </w:t>
      </w:r>
      <w:r w:rsidR="00A83879">
        <w:t xml:space="preserve">судебной защиты прав потребителей, с оказанием помощи в составлении претензий и исковых заявлений.  </w:t>
      </w:r>
    </w:p>
    <w:p w:rsidR="00DD14FC" w:rsidRDefault="00A83879" w:rsidP="00406049">
      <w:pPr>
        <w:pStyle w:val="a3"/>
        <w:spacing w:before="0" w:beforeAutospacing="0" w:after="0" w:afterAutospacing="0"/>
        <w:ind w:firstLine="426"/>
        <w:jc w:val="both"/>
      </w:pPr>
      <w:r>
        <w:t>Граждане</w:t>
      </w:r>
      <w:r w:rsidR="00DD14FC">
        <w:t xml:space="preserve"> могут получить консультацию по вопросам, связанным с данной тематикой.</w:t>
      </w:r>
    </w:p>
    <w:p w:rsidR="00DD14FC" w:rsidRDefault="00DD14FC" w:rsidP="00406049">
      <w:pPr>
        <w:pStyle w:val="a3"/>
        <w:spacing w:before="0" w:beforeAutospacing="0" w:after="0" w:afterAutospacing="0"/>
        <w:ind w:firstLine="426"/>
        <w:jc w:val="both"/>
      </w:pPr>
      <w:r>
        <w:t xml:space="preserve">Консультацию можно получить в </w:t>
      </w:r>
      <w:r w:rsidR="00A83879">
        <w:t xml:space="preserve"> </w:t>
      </w:r>
      <w:proofErr w:type="spellStart"/>
      <w:r w:rsidR="00A83879">
        <w:rPr>
          <w:rStyle w:val="a4"/>
        </w:rPr>
        <w:t>Лебяжьевском</w:t>
      </w:r>
      <w:proofErr w:type="spellEnd"/>
      <w:r w:rsidR="00A83879">
        <w:rPr>
          <w:rStyle w:val="a4"/>
        </w:rPr>
        <w:t xml:space="preserve"> территориальном</w:t>
      </w:r>
      <w:r>
        <w:rPr>
          <w:rStyle w:val="a4"/>
        </w:rPr>
        <w:t xml:space="preserve"> отдел</w:t>
      </w:r>
      <w:r w:rsidR="00A83879">
        <w:rPr>
          <w:rStyle w:val="a4"/>
        </w:rPr>
        <w:t>е</w:t>
      </w:r>
      <w:r>
        <w:t>: Лебяжьевский м.о. - 8 (35237) 9-06-50.</w:t>
      </w:r>
    </w:p>
    <w:p w:rsidR="00DD14FC" w:rsidRDefault="00DD14FC" w:rsidP="00406049">
      <w:pPr>
        <w:pStyle w:val="a3"/>
        <w:spacing w:before="0" w:beforeAutospacing="0" w:after="0" w:afterAutospacing="0"/>
        <w:ind w:firstLine="426"/>
        <w:jc w:val="both"/>
      </w:pPr>
      <w:r>
        <w:t>Телефон для консультаций ФБУЗ «Центр гигиены и эпидемиологии в Курганской области»: (3522) 24-11-59</w:t>
      </w:r>
      <w:r w:rsidRPr="00406049">
        <w:t>, 24-07-95</w:t>
      </w:r>
      <w:r>
        <w:t xml:space="preserve">. </w:t>
      </w:r>
    </w:p>
    <w:p w:rsidR="00A83879" w:rsidRPr="00A83879" w:rsidRDefault="00A83879" w:rsidP="00A83879">
      <w:pPr>
        <w:pStyle w:val="ConsPlusNormal"/>
        <w:ind w:firstLine="0"/>
        <w:jc w:val="both"/>
        <w:rPr>
          <w:sz w:val="24"/>
          <w:szCs w:val="24"/>
        </w:rPr>
      </w:pPr>
      <w:r w:rsidRPr="00A83879">
        <w:rPr>
          <w:sz w:val="24"/>
          <w:szCs w:val="24"/>
        </w:rPr>
        <w:t xml:space="preserve"> </w:t>
      </w:r>
      <w:hyperlink r:id="rId4" w:history="1">
        <w:r w:rsidRPr="00A83879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     Одновременно  сообщаем, что </w:t>
        </w:r>
        <w:proofErr w:type="spellStart"/>
        <w:r w:rsidRPr="00A83879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Роспотребнадзором</w:t>
        </w:r>
        <w:proofErr w:type="spellEnd"/>
        <w:r w:rsidRPr="00A83879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создан и в настоящее время действует государственный информационный ресу</w:t>
        </w:r>
        <w:proofErr w:type="gramStart"/>
        <w:r w:rsidRPr="00A83879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рс в сф</w:t>
        </w:r>
        <w:proofErr w:type="gramEnd"/>
        <w:r w:rsidRPr="00A83879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ере защиты прав потребителей (ГИР ЗПП).</w:t>
        </w:r>
      </w:hyperlink>
    </w:p>
    <w:p w:rsidR="00A83879" w:rsidRPr="00A83879" w:rsidRDefault="00A83879" w:rsidP="00A83879">
      <w:pPr>
        <w:pStyle w:val="ConsPlusNormal"/>
        <w:ind w:firstLine="0"/>
        <w:jc w:val="both"/>
        <w:rPr>
          <w:sz w:val="24"/>
          <w:szCs w:val="24"/>
        </w:rPr>
      </w:pPr>
      <w:hyperlink r:id="rId5" w:history="1">
        <w:r w:rsidRPr="00A83879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      В модуле «Справочник потребителя» Вы можете самостоятельно  ознакомиться с образцами претензий и исковых заявлений, ответами на часто задаваемые вопросы, связанные с приобретением товаров и заключением договоров на оказание услуг.</w:t>
        </w:r>
      </w:hyperlink>
    </w:p>
    <w:p w:rsidR="00A83879" w:rsidRPr="00A83879" w:rsidRDefault="00A83879" w:rsidP="00A8387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A83879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     Доступ к ГИР ЗПП осуществляется через официальный сайт Роспотребнадзора по адресу: </w:t>
        </w:r>
        <w:proofErr w:type="spellStart"/>
        <w:r w:rsidRPr="00A83879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httр</w:t>
        </w:r>
        <w:proofErr w:type="spellEnd"/>
        <w:r w:rsidRPr="00A83879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://</w:t>
        </w:r>
        <w:proofErr w:type="spellStart"/>
        <w:r w:rsidRPr="00A83879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zpp.rospotrebnadzor.ru</w:t>
        </w:r>
        <w:proofErr w:type="spellEnd"/>
        <w:r w:rsidRPr="00A83879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без ограничения и взимания платы.</w:t>
        </w:r>
      </w:hyperlink>
    </w:p>
    <w:p w:rsidR="00DD14FC" w:rsidRDefault="00DD14FC" w:rsidP="00406049">
      <w:pPr>
        <w:pStyle w:val="a3"/>
        <w:spacing w:before="0" w:beforeAutospacing="0" w:after="0" w:afterAutospacing="0"/>
        <w:ind w:firstLine="426"/>
        <w:jc w:val="both"/>
      </w:pPr>
    </w:p>
    <w:p w:rsidR="00A83879" w:rsidRDefault="00A83879" w:rsidP="00406049">
      <w:pPr>
        <w:pStyle w:val="a3"/>
        <w:spacing w:before="0" w:beforeAutospacing="0" w:after="0" w:afterAutospacing="0"/>
        <w:ind w:firstLine="426"/>
        <w:jc w:val="both"/>
      </w:pPr>
    </w:p>
    <w:p w:rsidR="00DD14FC" w:rsidRDefault="00DD14FC" w:rsidP="00406049">
      <w:pPr>
        <w:spacing w:after="0"/>
      </w:pPr>
      <w:bookmarkStart w:id="0" w:name="_GoBack"/>
      <w:bookmarkEnd w:id="0"/>
    </w:p>
    <w:sectPr w:rsidR="00DD14FC" w:rsidSect="004D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074"/>
    <w:rsid w:val="00406049"/>
    <w:rsid w:val="00480710"/>
    <w:rsid w:val="004D6370"/>
    <w:rsid w:val="007F4074"/>
    <w:rsid w:val="008C15D1"/>
    <w:rsid w:val="008F6ACF"/>
    <w:rsid w:val="00A83879"/>
    <w:rsid w:val="00AF03CC"/>
    <w:rsid w:val="00AF4BFA"/>
    <w:rsid w:val="00DD14FC"/>
    <w:rsid w:val="00F1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4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F407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40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6049"/>
    <w:rPr>
      <w:rFonts w:ascii="Segoe UI" w:hAnsi="Segoe UI" w:cs="Segoe UI"/>
      <w:sz w:val="18"/>
      <w:szCs w:val="18"/>
    </w:rPr>
  </w:style>
  <w:style w:type="character" w:styleId="a7">
    <w:name w:val="Hyperlink"/>
    <w:rsid w:val="00A83879"/>
    <w:rPr>
      <w:color w:val="0000FF"/>
      <w:u w:val="single"/>
    </w:rPr>
  </w:style>
  <w:style w:type="paragraph" w:customStyle="1" w:styleId="ConsPlusNormal">
    <w:name w:val="ConsPlusNormal"/>
    <w:rsid w:val="00A83879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47631EC2C1DB775E09C7FB48B77FFBCEB41821691C9D7E19F2DFB3A4F7F61F0DE2BCBE32EA62EE317EAE30D85E5ED14FC2AD176BD6Bg7y4E" TargetMode="External"/><Relationship Id="rId5" Type="http://schemas.openxmlformats.org/officeDocument/2006/relationships/hyperlink" Target="consultantplus://offline/ref=EAA47631EC2C1DB775E09C7FB48B77FFBCEB41821691C9D7E19F2DFB3A4F7F61F0DE2BCBE32EA62EE317EAE30D85E5ED14FC2AD176BD6Bg7y4E" TargetMode="External"/><Relationship Id="rId4" Type="http://schemas.openxmlformats.org/officeDocument/2006/relationships/hyperlink" Target="consultantplus://offline/ref=EAA47631EC2C1DB775E09C7FB48B77FFBCEB41821691C9D7E19F2DFB3A4F7F61F0DE2BCBE32EA62EE317EAE30D85E5ED14FC2AD176BD6Bg7y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Главная/ЗПП/релизы</dc:title>
  <dc:subject/>
  <dc:creator>РПН</dc:creator>
  <cp:keywords/>
  <dc:description/>
  <cp:lastModifiedBy>Пользователь Windows</cp:lastModifiedBy>
  <cp:revision>4</cp:revision>
  <cp:lastPrinted>2023-04-14T09:28:00Z</cp:lastPrinted>
  <dcterms:created xsi:type="dcterms:W3CDTF">2023-11-16T06:50:00Z</dcterms:created>
  <dcterms:modified xsi:type="dcterms:W3CDTF">2024-03-11T06:26:00Z</dcterms:modified>
</cp:coreProperties>
</file>