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D06" w:rsidRDefault="00967A09" w:rsidP="00922D06">
      <w:pPr>
        <w:spacing w:after="0" w:line="240" w:lineRule="auto"/>
        <w:ind w:left="5387"/>
        <w:jc w:val="both"/>
        <w:rPr>
          <w:rFonts w:ascii="Times New Roman" w:hAnsi="Times New Roman"/>
          <w:sz w:val="24"/>
          <w:szCs w:val="24"/>
        </w:rPr>
      </w:pPr>
      <w:r>
        <w:rPr>
          <w:rFonts w:ascii="Times New Roman" w:hAnsi="Times New Roman"/>
          <w:sz w:val="24"/>
          <w:szCs w:val="24"/>
        </w:rPr>
        <w:t xml:space="preserve">Приложение к решению Думы Лебяжьевского муниципального округа Курганской области </w:t>
      </w:r>
    </w:p>
    <w:p w:rsidR="00922D06" w:rsidRDefault="00967A09" w:rsidP="00922D06">
      <w:pPr>
        <w:spacing w:after="0" w:line="240" w:lineRule="auto"/>
        <w:ind w:left="5387"/>
        <w:jc w:val="both"/>
        <w:rPr>
          <w:rFonts w:ascii="Times New Roman" w:hAnsi="Times New Roman"/>
          <w:sz w:val="24"/>
          <w:szCs w:val="24"/>
        </w:rPr>
      </w:pPr>
      <w:r>
        <w:rPr>
          <w:rFonts w:ascii="Times New Roman" w:hAnsi="Times New Roman"/>
          <w:sz w:val="24"/>
          <w:szCs w:val="24"/>
        </w:rPr>
        <w:t xml:space="preserve">от </w:t>
      </w:r>
      <w:r w:rsidR="00C30A24">
        <w:rPr>
          <w:rFonts w:ascii="Times New Roman" w:hAnsi="Times New Roman"/>
          <w:sz w:val="24"/>
          <w:szCs w:val="24"/>
        </w:rPr>
        <w:t>23 мая</w:t>
      </w:r>
      <w:r w:rsidR="000954EE">
        <w:rPr>
          <w:rFonts w:ascii="Times New Roman" w:hAnsi="Times New Roman"/>
          <w:sz w:val="24"/>
          <w:szCs w:val="24"/>
        </w:rPr>
        <w:t xml:space="preserve"> 202</w:t>
      </w:r>
      <w:r w:rsidR="00111A82">
        <w:rPr>
          <w:rFonts w:ascii="Times New Roman" w:hAnsi="Times New Roman"/>
          <w:sz w:val="24"/>
          <w:szCs w:val="24"/>
        </w:rPr>
        <w:t>4</w:t>
      </w:r>
      <w:r>
        <w:rPr>
          <w:rFonts w:ascii="Times New Roman" w:hAnsi="Times New Roman"/>
          <w:sz w:val="24"/>
          <w:szCs w:val="24"/>
        </w:rPr>
        <w:t xml:space="preserve"> года №</w:t>
      </w:r>
      <w:r w:rsidR="00BC2B52">
        <w:rPr>
          <w:rFonts w:ascii="Times New Roman" w:hAnsi="Times New Roman"/>
          <w:sz w:val="24"/>
          <w:szCs w:val="24"/>
        </w:rPr>
        <w:t xml:space="preserve"> </w:t>
      </w:r>
      <w:r w:rsidR="00C30A24">
        <w:rPr>
          <w:rFonts w:ascii="Times New Roman" w:hAnsi="Times New Roman"/>
          <w:sz w:val="24"/>
          <w:szCs w:val="24"/>
        </w:rPr>
        <w:t>472</w:t>
      </w:r>
    </w:p>
    <w:p w:rsidR="00922D06" w:rsidRDefault="00922D06" w:rsidP="00922D06">
      <w:pPr>
        <w:spacing w:after="0" w:line="240" w:lineRule="auto"/>
        <w:ind w:left="5387"/>
        <w:jc w:val="both"/>
        <w:rPr>
          <w:rFonts w:ascii="Times New Roman" w:hAnsi="Times New Roman"/>
          <w:sz w:val="24"/>
          <w:szCs w:val="24"/>
        </w:rPr>
      </w:pPr>
      <w:r>
        <w:rPr>
          <w:rFonts w:ascii="Times New Roman" w:hAnsi="Times New Roman"/>
          <w:sz w:val="24"/>
          <w:szCs w:val="24"/>
        </w:rPr>
        <w:t>«</w:t>
      </w:r>
      <w:r w:rsidRPr="00922D06">
        <w:rPr>
          <w:rFonts w:ascii="Times New Roman" w:hAnsi="Times New Roman"/>
          <w:sz w:val="24"/>
          <w:szCs w:val="24"/>
        </w:rPr>
        <w:t>О внесении изменений в решение Думы Лебяжьевского муниципального округа Курганской области от 2 мая 2023 года № 391 «Об утверждении правил благоустройства территории Лебяжьевского муниципального округа Курганской области»</w:t>
      </w:r>
    </w:p>
    <w:p w:rsidR="00922D06" w:rsidRDefault="00922D06" w:rsidP="00922D06">
      <w:pPr>
        <w:spacing w:after="0" w:line="240" w:lineRule="auto"/>
        <w:ind w:left="5387"/>
        <w:jc w:val="both"/>
        <w:rPr>
          <w:rFonts w:ascii="Times New Roman" w:hAnsi="Times New Roman"/>
          <w:sz w:val="24"/>
          <w:szCs w:val="24"/>
        </w:rPr>
      </w:pPr>
      <w:bookmarkStart w:id="0" w:name="_GoBack"/>
      <w:bookmarkEnd w:id="0"/>
    </w:p>
    <w:p w:rsidR="00967A09" w:rsidRDefault="00922D06" w:rsidP="00922D06">
      <w:pPr>
        <w:spacing w:after="0" w:line="240" w:lineRule="auto"/>
        <w:ind w:left="5387"/>
        <w:jc w:val="both"/>
        <w:rPr>
          <w:rFonts w:ascii="Times New Roman" w:hAnsi="Times New Roman"/>
          <w:sz w:val="24"/>
          <w:szCs w:val="24"/>
        </w:rPr>
      </w:pPr>
      <w:r w:rsidRPr="00922D06">
        <w:rPr>
          <w:rFonts w:ascii="Times New Roman" w:hAnsi="Times New Roman"/>
          <w:sz w:val="24"/>
          <w:szCs w:val="24"/>
        </w:rPr>
        <w:t>Приложение к решению Думы Лебяжьевского муниципального округа Курганской области</w:t>
      </w:r>
      <w:r w:rsidRPr="00922D06">
        <w:t xml:space="preserve"> </w:t>
      </w:r>
      <w:r w:rsidRPr="00922D06">
        <w:rPr>
          <w:rFonts w:ascii="Times New Roman" w:hAnsi="Times New Roman"/>
          <w:sz w:val="24"/>
          <w:szCs w:val="24"/>
        </w:rPr>
        <w:t>от 2 мая 2023 года № 391</w:t>
      </w:r>
      <w:r>
        <w:rPr>
          <w:rFonts w:ascii="Times New Roman" w:hAnsi="Times New Roman"/>
          <w:sz w:val="24"/>
          <w:szCs w:val="24"/>
        </w:rPr>
        <w:t xml:space="preserve"> </w:t>
      </w:r>
      <w:r w:rsidR="00967A09">
        <w:rPr>
          <w:rFonts w:ascii="Times New Roman" w:hAnsi="Times New Roman"/>
          <w:sz w:val="24"/>
          <w:szCs w:val="24"/>
        </w:rPr>
        <w:t>«Об утверждении правил благоустройства территории Лебяжьевского муниципального округа Курганской области»</w:t>
      </w:r>
    </w:p>
    <w:p w:rsidR="00355119" w:rsidRDefault="00355119" w:rsidP="00355119">
      <w:pPr>
        <w:spacing w:after="0" w:line="240" w:lineRule="auto"/>
        <w:jc w:val="center"/>
        <w:rPr>
          <w:rFonts w:ascii="Times New Roman" w:hAnsi="Times New Roman"/>
          <w:sz w:val="24"/>
          <w:szCs w:val="24"/>
        </w:rPr>
      </w:pPr>
    </w:p>
    <w:p w:rsidR="00355119" w:rsidRDefault="00355119" w:rsidP="00355119">
      <w:pPr>
        <w:spacing w:after="0" w:line="240" w:lineRule="auto"/>
        <w:jc w:val="center"/>
        <w:rPr>
          <w:rFonts w:ascii="Times New Roman" w:hAnsi="Times New Roman"/>
          <w:sz w:val="24"/>
          <w:szCs w:val="24"/>
        </w:rPr>
      </w:pPr>
    </w:p>
    <w:p w:rsidR="00967A09" w:rsidRPr="00967A09" w:rsidRDefault="00967A09" w:rsidP="00967A09">
      <w:pPr>
        <w:spacing w:after="0" w:line="240" w:lineRule="auto"/>
        <w:jc w:val="center"/>
        <w:rPr>
          <w:rFonts w:ascii="Times New Roman" w:hAnsi="Times New Roman"/>
          <w:b/>
          <w:bCs/>
          <w:sz w:val="24"/>
          <w:szCs w:val="24"/>
        </w:rPr>
      </w:pPr>
      <w:bookmarkStart w:id="1" w:name="_Hlk147074475"/>
      <w:bookmarkStart w:id="2" w:name="_Hlk128756606"/>
      <w:r w:rsidRPr="00967A09">
        <w:rPr>
          <w:rFonts w:ascii="Times New Roman" w:hAnsi="Times New Roman"/>
          <w:b/>
          <w:bCs/>
          <w:sz w:val="24"/>
          <w:szCs w:val="24"/>
        </w:rPr>
        <w:t xml:space="preserve">Правила благоустройства </w:t>
      </w:r>
    </w:p>
    <w:p w:rsidR="00355119" w:rsidRPr="00967A09" w:rsidRDefault="00967A09" w:rsidP="00967A09">
      <w:pPr>
        <w:spacing w:after="0" w:line="240" w:lineRule="auto"/>
        <w:jc w:val="center"/>
        <w:rPr>
          <w:rFonts w:ascii="Times New Roman" w:hAnsi="Times New Roman"/>
          <w:b/>
          <w:bCs/>
          <w:sz w:val="24"/>
          <w:szCs w:val="24"/>
        </w:rPr>
      </w:pPr>
      <w:r w:rsidRPr="00967A09">
        <w:rPr>
          <w:rFonts w:ascii="Times New Roman" w:hAnsi="Times New Roman"/>
          <w:b/>
          <w:bCs/>
          <w:sz w:val="24"/>
          <w:szCs w:val="24"/>
        </w:rPr>
        <w:t>территории Лебяжьевского муниципального округа Курганской области</w:t>
      </w:r>
    </w:p>
    <w:bookmarkEnd w:id="1"/>
    <w:p w:rsidR="00967A09" w:rsidRDefault="00967A09" w:rsidP="00586A54">
      <w:pPr>
        <w:spacing w:after="0" w:line="240" w:lineRule="auto"/>
        <w:jc w:val="center"/>
        <w:rPr>
          <w:rFonts w:ascii="Times New Roman" w:hAnsi="Times New Roman"/>
          <w:sz w:val="24"/>
          <w:szCs w:val="24"/>
        </w:rPr>
      </w:pPr>
    </w:p>
    <w:p w:rsidR="00A02557" w:rsidRPr="00E30D4B" w:rsidRDefault="00A02557" w:rsidP="00586A54">
      <w:pPr>
        <w:spacing w:after="0" w:line="240" w:lineRule="auto"/>
        <w:jc w:val="center"/>
        <w:rPr>
          <w:rFonts w:ascii="Times New Roman" w:hAnsi="Times New Roman"/>
          <w:sz w:val="24"/>
          <w:szCs w:val="24"/>
        </w:rPr>
      </w:pPr>
      <w:r w:rsidRPr="00E30D4B">
        <w:rPr>
          <w:rFonts w:ascii="Times New Roman" w:hAnsi="Times New Roman"/>
          <w:sz w:val="24"/>
          <w:szCs w:val="24"/>
        </w:rPr>
        <w:t>Глава 1. ОБЩИЕ ПОЛОЖЕНИЯ</w:t>
      </w:r>
    </w:p>
    <w:bookmarkEnd w:id="2"/>
    <w:p w:rsidR="00A02557" w:rsidRPr="00E30D4B" w:rsidRDefault="00A02557" w:rsidP="00586A54">
      <w:pPr>
        <w:spacing w:after="0" w:line="240" w:lineRule="auto"/>
        <w:jc w:val="both"/>
        <w:rPr>
          <w:rFonts w:ascii="Times New Roman" w:hAnsi="Times New Roman"/>
          <w:sz w:val="24"/>
          <w:szCs w:val="24"/>
        </w:rPr>
      </w:pPr>
    </w:p>
    <w:p w:rsidR="00755613" w:rsidRDefault="00501391" w:rsidP="00755613">
      <w:pPr>
        <w:pStyle w:val="a3"/>
        <w:numPr>
          <w:ilvl w:val="1"/>
          <w:numId w:val="3"/>
        </w:numPr>
        <w:spacing w:after="0" w:line="240" w:lineRule="auto"/>
        <w:ind w:left="0" w:firstLine="708"/>
        <w:jc w:val="both"/>
        <w:rPr>
          <w:rFonts w:ascii="Times New Roman" w:hAnsi="Times New Roman"/>
          <w:sz w:val="24"/>
          <w:szCs w:val="24"/>
        </w:rPr>
      </w:pPr>
      <w:r w:rsidRPr="00755613">
        <w:rPr>
          <w:rFonts w:ascii="Times New Roman" w:hAnsi="Times New Roman"/>
          <w:sz w:val="24"/>
          <w:szCs w:val="24"/>
        </w:rPr>
        <w:t xml:space="preserve">Правила благоустройства территории Лебяжьевского муниципального </w:t>
      </w:r>
      <w:r w:rsidR="00A02557" w:rsidRPr="00755613">
        <w:rPr>
          <w:rFonts w:ascii="Times New Roman" w:hAnsi="Times New Roman"/>
          <w:sz w:val="24"/>
          <w:szCs w:val="24"/>
        </w:rPr>
        <w:t xml:space="preserve"> </w:t>
      </w:r>
      <w:r w:rsidRPr="00755613">
        <w:rPr>
          <w:rFonts w:ascii="Times New Roman" w:hAnsi="Times New Roman"/>
          <w:sz w:val="24"/>
          <w:szCs w:val="24"/>
        </w:rPr>
        <w:t>округа Курганской области (далее - Правила)</w:t>
      </w:r>
      <w:r w:rsidRPr="00501391">
        <w:t xml:space="preserve"> </w:t>
      </w:r>
      <w:r w:rsidRPr="00755613">
        <w:rPr>
          <w:rFonts w:ascii="Times New Roman" w:hAnsi="Times New Roman"/>
          <w:sz w:val="24"/>
          <w:szCs w:val="24"/>
        </w:rPr>
        <w:t>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w:t>
      </w:r>
      <w:r w:rsidR="00433A8B">
        <w:rPr>
          <w:rFonts w:ascii="Times New Roman" w:hAnsi="Times New Roman"/>
          <w:sz w:val="24"/>
          <w:szCs w:val="24"/>
        </w:rPr>
        <w:t>,</w:t>
      </w:r>
      <w:r w:rsidR="00433A8B" w:rsidRPr="00433A8B">
        <w:t xml:space="preserve"> </w:t>
      </w:r>
      <w:r w:rsidR="00433A8B" w:rsidRPr="00433A8B">
        <w:rPr>
          <w:rFonts w:ascii="Times New Roman" w:hAnsi="Times New Roman"/>
          <w:sz w:val="24"/>
          <w:szCs w:val="24"/>
        </w:rPr>
        <w:t>независимо от  организационно-правовой формы и формы собственности</w:t>
      </w:r>
      <w:r w:rsidRPr="00755613">
        <w:rPr>
          <w:rFonts w:ascii="Times New Roman" w:hAnsi="Times New Roman"/>
          <w:sz w:val="24"/>
          <w:szCs w:val="24"/>
        </w:rPr>
        <w:t>, индивидуальными предпринимателями</w:t>
      </w:r>
      <w:r w:rsidR="00433A8B">
        <w:rPr>
          <w:rFonts w:ascii="Times New Roman" w:hAnsi="Times New Roman"/>
          <w:sz w:val="24"/>
          <w:szCs w:val="24"/>
        </w:rPr>
        <w:t xml:space="preserve">, </w:t>
      </w:r>
      <w:r w:rsidR="00433A8B" w:rsidRPr="00433A8B">
        <w:rPr>
          <w:rFonts w:ascii="Times New Roman" w:hAnsi="Times New Roman"/>
          <w:sz w:val="24"/>
          <w:szCs w:val="24"/>
        </w:rPr>
        <w:t>физическими лицами, постоянно или временно проживающими на территории</w:t>
      </w:r>
      <w:r w:rsidR="00433A8B" w:rsidRPr="00433A8B">
        <w:t xml:space="preserve"> </w:t>
      </w:r>
      <w:r w:rsidR="00433A8B" w:rsidRPr="00433A8B">
        <w:rPr>
          <w:rFonts w:ascii="Times New Roman" w:hAnsi="Times New Roman"/>
          <w:sz w:val="24"/>
          <w:szCs w:val="24"/>
        </w:rPr>
        <w:t>Лебяжьевского муниципального округа Курганской области</w:t>
      </w:r>
      <w:r w:rsidRPr="00755613">
        <w:rPr>
          <w:rFonts w:ascii="Times New Roman" w:hAnsi="Times New Roman"/>
          <w:sz w:val="24"/>
          <w:szCs w:val="24"/>
        </w:rPr>
        <w:t xml:space="preserve">. </w:t>
      </w:r>
    </w:p>
    <w:p w:rsidR="00433A8B" w:rsidRDefault="00501391" w:rsidP="00952C26">
      <w:pPr>
        <w:pStyle w:val="a3"/>
        <w:numPr>
          <w:ilvl w:val="1"/>
          <w:numId w:val="3"/>
        </w:numPr>
        <w:spacing w:after="0" w:line="240" w:lineRule="auto"/>
        <w:ind w:left="0" w:firstLine="708"/>
        <w:jc w:val="both"/>
        <w:rPr>
          <w:rFonts w:ascii="Times New Roman" w:hAnsi="Times New Roman"/>
          <w:sz w:val="24"/>
          <w:szCs w:val="24"/>
        </w:rPr>
      </w:pPr>
      <w:r w:rsidRPr="00433A8B">
        <w:rPr>
          <w:rFonts w:ascii="Times New Roman" w:hAnsi="Times New Roman"/>
          <w:sz w:val="24"/>
          <w:szCs w:val="24"/>
        </w:rPr>
        <w:t>Настоящие Правила разработаны</w:t>
      </w:r>
      <w:r w:rsidR="00433A8B" w:rsidRPr="00433A8B">
        <w:t xml:space="preserve"> </w:t>
      </w:r>
      <w:r w:rsidR="00433A8B" w:rsidRPr="00433A8B">
        <w:rPr>
          <w:rFonts w:ascii="Times New Roman" w:hAnsi="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Уставом Лебяжьевского муниципального округа Курганской области,</w:t>
      </w:r>
      <w:r w:rsidRPr="00433A8B">
        <w:rPr>
          <w:rFonts w:ascii="Times New Roman" w:hAnsi="Times New Roman"/>
          <w:sz w:val="24"/>
          <w:szCs w:val="24"/>
        </w:rPr>
        <w:t xml:space="preserve"> на основании нормативных правовых актов Российской Федерации, Курганской области, правовых актов Лебяжьевского муниципального округа Курганской области</w:t>
      </w:r>
      <w:r w:rsidR="00433A8B" w:rsidRPr="00433A8B">
        <w:rPr>
          <w:rFonts w:ascii="Times New Roman" w:hAnsi="Times New Roman"/>
          <w:sz w:val="24"/>
          <w:szCs w:val="24"/>
        </w:rPr>
        <w:t>.</w:t>
      </w:r>
    </w:p>
    <w:p w:rsidR="0062380A" w:rsidRDefault="0062380A" w:rsidP="0062380A">
      <w:pPr>
        <w:pStyle w:val="a3"/>
        <w:numPr>
          <w:ilvl w:val="1"/>
          <w:numId w:val="3"/>
        </w:numPr>
        <w:spacing w:after="0" w:line="240" w:lineRule="auto"/>
        <w:ind w:left="0" w:firstLine="708"/>
        <w:jc w:val="both"/>
        <w:rPr>
          <w:rFonts w:ascii="Times New Roman" w:hAnsi="Times New Roman"/>
          <w:sz w:val="24"/>
          <w:szCs w:val="24"/>
        </w:rPr>
      </w:pPr>
      <w:r w:rsidRPr="0062380A">
        <w:rPr>
          <w:rFonts w:ascii="Times New Roman" w:hAnsi="Times New Roman"/>
          <w:sz w:val="24"/>
          <w:szCs w:val="24"/>
        </w:rPr>
        <w:t>Правила благоустройства территории Лебяжьевского муниципального округа Курганской области регулируют следующие вопросы:</w:t>
      </w:r>
      <w:r>
        <w:rPr>
          <w:rFonts w:ascii="Times New Roman" w:hAnsi="Times New Roman"/>
          <w:sz w:val="24"/>
          <w:szCs w:val="24"/>
        </w:rPr>
        <w:t xml:space="preserve"> </w:t>
      </w:r>
    </w:p>
    <w:p w:rsidR="0062380A" w:rsidRDefault="00186A84" w:rsidP="0062380A">
      <w:pPr>
        <w:pStyle w:val="a3"/>
        <w:numPr>
          <w:ilvl w:val="2"/>
          <w:numId w:val="3"/>
        </w:numPr>
        <w:tabs>
          <w:tab w:val="left" w:pos="1418"/>
        </w:tabs>
        <w:spacing w:after="0" w:line="240" w:lineRule="auto"/>
        <w:ind w:left="0" w:firstLine="708"/>
        <w:jc w:val="both"/>
        <w:rPr>
          <w:rFonts w:ascii="Times New Roman" w:hAnsi="Times New Roman"/>
          <w:sz w:val="24"/>
          <w:szCs w:val="24"/>
        </w:rPr>
      </w:pPr>
      <w:r w:rsidRPr="0062380A">
        <w:rPr>
          <w:rFonts w:ascii="Times New Roman" w:hAnsi="Times New Roman"/>
          <w:sz w:val="24"/>
          <w:szCs w:val="24"/>
        </w:rPr>
        <w:t>Устанавливают требования к благоустройству и элементам благоустройства территории населенных пунктов, входящих в состав Лебяжьевского муниципального округа Курганской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населенных пунктов Лебяжьевского муниципального округа Курганской области;</w:t>
      </w:r>
    </w:p>
    <w:p w:rsidR="0062380A" w:rsidRDefault="00186A84" w:rsidP="0062380A">
      <w:pPr>
        <w:pStyle w:val="a3"/>
        <w:numPr>
          <w:ilvl w:val="2"/>
          <w:numId w:val="3"/>
        </w:numPr>
        <w:tabs>
          <w:tab w:val="left" w:pos="1418"/>
        </w:tabs>
        <w:spacing w:after="0" w:line="240" w:lineRule="auto"/>
        <w:ind w:left="0" w:firstLine="708"/>
        <w:jc w:val="both"/>
        <w:rPr>
          <w:rFonts w:ascii="Times New Roman" w:hAnsi="Times New Roman"/>
          <w:sz w:val="24"/>
          <w:szCs w:val="24"/>
        </w:rPr>
      </w:pPr>
      <w:r w:rsidRPr="0062380A">
        <w:rPr>
          <w:rFonts w:ascii="Times New Roman" w:hAnsi="Times New Roman"/>
          <w:sz w:val="24"/>
          <w:szCs w:val="24"/>
        </w:rPr>
        <w:t>Определяют перечень мероприятий по благоустройству территории населенных пунктов Лебяжьевского муниципального округа Курганской области, порядок и периодичность их проведения;</w:t>
      </w:r>
    </w:p>
    <w:p w:rsidR="0062380A" w:rsidRDefault="00186A84" w:rsidP="0062380A">
      <w:pPr>
        <w:pStyle w:val="a3"/>
        <w:numPr>
          <w:ilvl w:val="2"/>
          <w:numId w:val="3"/>
        </w:numPr>
        <w:tabs>
          <w:tab w:val="left" w:pos="1418"/>
        </w:tabs>
        <w:spacing w:after="0" w:line="240" w:lineRule="auto"/>
        <w:ind w:left="0" w:firstLine="708"/>
        <w:jc w:val="both"/>
        <w:rPr>
          <w:rFonts w:ascii="Times New Roman" w:hAnsi="Times New Roman"/>
          <w:sz w:val="24"/>
          <w:szCs w:val="24"/>
        </w:rPr>
      </w:pPr>
      <w:r w:rsidRPr="0062380A">
        <w:rPr>
          <w:rFonts w:ascii="Times New Roman" w:hAnsi="Times New Roman"/>
          <w:sz w:val="24"/>
          <w:szCs w:val="24"/>
        </w:rPr>
        <w:t>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Лебяжьевского муниципального округа Курганской области, в том числе в благоустройстве и содержании прилегающих территорий;</w:t>
      </w:r>
    </w:p>
    <w:p w:rsidR="00186A84" w:rsidRPr="0062380A" w:rsidRDefault="00186A84" w:rsidP="0062380A">
      <w:pPr>
        <w:pStyle w:val="a3"/>
        <w:numPr>
          <w:ilvl w:val="2"/>
          <w:numId w:val="3"/>
        </w:numPr>
        <w:tabs>
          <w:tab w:val="left" w:pos="1418"/>
        </w:tabs>
        <w:spacing w:after="0" w:line="240" w:lineRule="auto"/>
        <w:ind w:left="0" w:firstLine="708"/>
        <w:jc w:val="both"/>
        <w:rPr>
          <w:rFonts w:ascii="Times New Roman" w:hAnsi="Times New Roman"/>
          <w:sz w:val="24"/>
          <w:szCs w:val="24"/>
        </w:rPr>
      </w:pPr>
      <w:r w:rsidRPr="0062380A">
        <w:rPr>
          <w:rFonts w:ascii="Times New Roman" w:hAnsi="Times New Roman"/>
          <w:sz w:val="24"/>
          <w:szCs w:val="24"/>
        </w:rPr>
        <w:lastRenderedPageBreak/>
        <w:t>Определяют порядок контроля соблюдения Правил на территории Лебяжьевского муниципального округа Курганской области.</w:t>
      </w:r>
    </w:p>
    <w:p w:rsidR="00050166" w:rsidRDefault="00433A8B" w:rsidP="00050166">
      <w:pPr>
        <w:pStyle w:val="a3"/>
        <w:numPr>
          <w:ilvl w:val="1"/>
          <w:numId w:val="3"/>
        </w:numPr>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В соответствии с </w:t>
      </w:r>
      <w:r w:rsidRPr="00433A8B">
        <w:rPr>
          <w:rFonts w:ascii="Times New Roman" w:hAnsi="Times New Roman"/>
          <w:sz w:val="24"/>
          <w:szCs w:val="24"/>
        </w:rPr>
        <w:t>Правил</w:t>
      </w:r>
      <w:r>
        <w:rPr>
          <w:rFonts w:ascii="Times New Roman" w:hAnsi="Times New Roman"/>
          <w:sz w:val="24"/>
          <w:szCs w:val="24"/>
        </w:rPr>
        <w:t>ами</w:t>
      </w:r>
      <w:r w:rsidRPr="00433A8B">
        <w:rPr>
          <w:rFonts w:ascii="Times New Roman" w:hAnsi="Times New Roman"/>
          <w:sz w:val="24"/>
          <w:szCs w:val="24"/>
        </w:rPr>
        <w:t xml:space="preserve"> к </w:t>
      </w:r>
      <w:r w:rsidRPr="00050166">
        <w:rPr>
          <w:rFonts w:ascii="Times New Roman" w:hAnsi="Times New Roman"/>
          <w:b/>
          <w:bCs/>
          <w:sz w:val="24"/>
          <w:szCs w:val="24"/>
        </w:rPr>
        <w:t>объектам благоустройства</w:t>
      </w:r>
      <w:r w:rsidRPr="00433A8B">
        <w:rPr>
          <w:rFonts w:ascii="Times New Roman" w:hAnsi="Times New Roman"/>
          <w:sz w:val="24"/>
          <w:szCs w:val="24"/>
        </w:rPr>
        <w:t xml:space="preserve"> относятся территории различного функционального назначения, на которых осуществляется деятельность по благоустройству, в том числе:</w:t>
      </w:r>
    </w:p>
    <w:p w:rsidR="00050166" w:rsidRDefault="00433A8B" w:rsidP="00C0500F">
      <w:pPr>
        <w:pStyle w:val="a3"/>
        <w:numPr>
          <w:ilvl w:val="2"/>
          <w:numId w:val="3"/>
        </w:numPr>
        <w:spacing w:after="0" w:line="240" w:lineRule="auto"/>
        <w:ind w:left="993" w:firstLine="1"/>
        <w:jc w:val="both"/>
        <w:rPr>
          <w:rFonts w:ascii="Times New Roman" w:hAnsi="Times New Roman"/>
          <w:sz w:val="24"/>
          <w:szCs w:val="24"/>
        </w:rPr>
      </w:pPr>
      <w:r w:rsidRPr="00050166">
        <w:rPr>
          <w:rFonts w:ascii="Times New Roman" w:hAnsi="Times New Roman"/>
          <w:sz w:val="24"/>
          <w:szCs w:val="24"/>
        </w:rPr>
        <w:t>детские игровые площадки, спортивные и другие площадки отдыха и досуга;</w:t>
      </w:r>
    </w:p>
    <w:p w:rsidR="00050166" w:rsidRDefault="00433A8B" w:rsidP="00C0500F">
      <w:pPr>
        <w:pStyle w:val="a3"/>
        <w:numPr>
          <w:ilvl w:val="2"/>
          <w:numId w:val="3"/>
        </w:numPr>
        <w:spacing w:after="0" w:line="240" w:lineRule="auto"/>
        <w:ind w:left="993" w:firstLine="1"/>
        <w:jc w:val="both"/>
        <w:rPr>
          <w:rFonts w:ascii="Times New Roman" w:hAnsi="Times New Roman"/>
          <w:sz w:val="24"/>
          <w:szCs w:val="24"/>
        </w:rPr>
      </w:pPr>
      <w:r w:rsidRPr="00050166">
        <w:rPr>
          <w:rFonts w:ascii="Times New Roman" w:hAnsi="Times New Roman"/>
          <w:sz w:val="24"/>
          <w:szCs w:val="24"/>
        </w:rPr>
        <w:t>площадки для выгула и дрессировки собак;</w:t>
      </w:r>
    </w:p>
    <w:p w:rsidR="00050166" w:rsidRDefault="00433A8B" w:rsidP="00C0500F">
      <w:pPr>
        <w:pStyle w:val="a3"/>
        <w:numPr>
          <w:ilvl w:val="2"/>
          <w:numId w:val="3"/>
        </w:numPr>
        <w:spacing w:after="0" w:line="240" w:lineRule="auto"/>
        <w:ind w:left="993" w:firstLine="1"/>
        <w:jc w:val="both"/>
        <w:rPr>
          <w:rFonts w:ascii="Times New Roman" w:hAnsi="Times New Roman"/>
          <w:sz w:val="24"/>
          <w:szCs w:val="24"/>
        </w:rPr>
      </w:pPr>
      <w:r w:rsidRPr="00050166">
        <w:rPr>
          <w:rFonts w:ascii="Times New Roman" w:hAnsi="Times New Roman"/>
          <w:sz w:val="24"/>
          <w:szCs w:val="24"/>
        </w:rPr>
        <w:t>площадки автостоянок;</w:t>
      </w:r>
      <w:r w:rsidR="00050166">
        <w:rPr>
          <w:rFonts w:ascii="Times New Roman" w:hAnsi="Times New Roman"/>
          <w:sz w:val="24"/>
          <w:szCs w:val="24"/>
        </w:rPr>
        <w:t xml:space="preserve"> </w:t>
      </w:r>
    </w:p>
    <w:p w:rsidR="00050166" w:rsidRDefault="00433A8B" w:rsidP="00C0500F">
      <w:pPr>
        <w:pStyle w:val="a3"/>
        <w:numPr>
          <w:ilvl w:val="2"/>
          <w:numId w:val="3"/>
        </w:numPr>
        <w:spacing w:after="0" w:line="240" w:lineRule="auto"/>
        <w:ind w:left="993" w:firstLine="1"/>
        <w:jc w:val="both"/>
        <w:rPr>
          <w:rFonts w:ascii="Times New Roman" w:hAnsi="Times New Roman"/>
          <w:sz w:val="24"/>
          <w:szCs w:val="24"/>
        </w:rPr>
      </w:pPr>
      <w:r w:rsidRPr="00050166">
        <w:rPr>
          <w:rFonts w:ascii="Times New Roman" w:hAnsi="Times New Roman"/>
          <w:sz w:val="24"/>
          <w:szCs w:val="24"/>
        </w:rPr>
        <w:t>улицы (в том числе пешеходные) и дороги;</w:t>
      </w:r>
    </w:p>
    <w:p w:rsidR="00050166" w:rsidRDefault="00433A8B" w:rsidP="00C0500F">
      <w:pPr>
        <w:pStyle w:val="a3"/>
        <w:numPr>
          <w:ilvl w:val="2"/>
          <w:numId w:val="3"/>
        </w:numPr>
        <w:spacing w:after="0" w:line="240" w:lineRule="auto"/>
        <w:ind w:left="993" w:firstLine="1"/>
        <w:jc w:val="both"/>
        <w:rPr>
          <w:rFonts w:ascii="Times New Roman" w:hAnsi="Times New Roman"/>
          <w:sz w:val="24"/>
          <w:szCs w:val="24"/>
        </w:rPr>
      </w:pPr>
      <w:r w:rsidRPr="00050166">
        <w:rPr>
          <w:rFonts w:ascii="Times New Roman" w:hAnsi="Times New Roman"/>
          <w:sz w:val="24"/>
          <w:szCs w:val="24"/>
        </w:rPr>
        <w:t>парки, скверы, иные зеленые зоны;</w:t>
      </w:r>
    </w:p>
    <w:p w:rsidR="00050166" w:rsidRDefault="00433A8B" w:rsidP="00C0500F">
      <w:pPr>
        <w:pStyle w:val="a3"/>
        <w:numPr>
          <w:ilvl w:val="2"/>
          <w:numId w:val="3"/>
        </w:numPr>
        <w:spacing w:after="0" w:line="240" w:lineRule="auto"/>
        <w:ind w:left="993" w:firstLine="1"/>
        <w:jc w:val="both"/>
        <w:rPr>
          <w:rFonts w:ascii="Times New Roman" w:hAnsi="Times New Roman"/>
          <w:sz w:val="24"/>
          <w:szCs w:val="24"/>
        </w:rPr>
      </w:pPr>
      <w:r w:rsidRPr="00050166">
        <w:rPr>
          <w:rFonts w:ascii="Times New Roman" w:hAnsi="Times New Roman"/>
          <w:sz w:val="24"/>
          <w:szCs w:val="24"/>
        </w:rPr>
        <w:t>площади, набережные и другие территории;</w:t>
      </w:r>
    </w:p>
    <w:p w:rsidR="00050166" w:rsidRDefault="00433A8B" w:rsidP="00C0500F">
      <w:pPr>
        <w:pStyle w:val="a3"/>
        <w:numPr>
          <w:ilvl w:val="2"/>
          <w:numId w:val="3"/>
        </w:numPr>
        <w:spacing w:after="0" w:line="240" w:lineRule="auto"/>
        <w:ind w:left="993" w:firstLine="1"/>
        <w:jc w:val="both"/>
        <w:rPr>
          <w:rFonts w:ascii="Times New Roman" w:hAnsi="Times New Roman"/>
          <w:sz w:val="24"/>
          <w:szCs w:val="24"/>
        </w:rPr>
      </w:pPr>
      <w:r w:rsidRPr="00050166">
        <w:rPr>
          <w:rFonts w:ascii="Times New Roman" w:hAnsi="Times New Roman"/>
          <w:sz w:val="24"/>
          <w:szCs w:val="24"/>
        </w:rPr>
        <w:t>контейнерные площадки и площадки для складирования отдельных групп коммунальных отходов.</w:t>
      </w:r>
    </w:p>
    <w:p w:rsidR="003A5719" w:rsidRPr="008A3409" w:rsidRDefault="00050166" w:rsidP="007A1A99">
      <w:pPr>
        <w:pStyle w:val="a3"/>
        <w:numPr>
          <w:ilvl w:val="1"/>
          <w:numId w:val="3"/>
        </w:numPr>
        <w:spacing w:before="120" w:after="0" w:line="240" w:lineRule="auto"/>
        <w:ind w:left="0" w:firstLine="709"/>
        <w:jc w:val="both"/>
        <w:rPr>
          <w:rFonts w:ascii="Times New Roman" w:hAnsi="Times New Roman"/>
          <w:sz w:val="24"/>
          <w:szCs w:val="24"/>
        </w:rPr>
      </w:pPr>
      <w:r w:rsidRPr="008A3409">
        <w:rPr>
          <w:rFonts w:ascii="Times New Roman" w:hAnsi="Times New Roman"/>
          <w:sz w:val="24"/>
          <w:szCs w:val="24"/>
        </w:rPr>
        <w:t xml:space="preserve">В соответствии с Правилами к </w:t>
      </w:r>
      <w:r w:rsidR="00433A8B" w:rsidRPr="008A3409">
        <w:rPr>
          <w:rFonts w:ascii="Times New Roman" w:hAnsi="Times New Roman"/>
          <w:b/>
          <w:bCs/>
          <w:sz w:val="24"/>
          <w:szCs w:val="24"/>
        </w:rPr>
        <w:t>элементам благоустройства</w:t>
      </w:r>
      <w:r w:rsidR="00433A8B" w:rsidRPr="008A3409">
        <w:rPr>
          <w:rFonts w:ascii="Times New Roman" w:hAnsi="Times New Roman"/>
          <w:sz w:val="24"/>
          <w:szCs w:val="24"/>
        </w:rPr>
        <w:t xml:space="preserve"> относ</w:t>
      </w:r>
      <w:r w:rsidRPr="008A3409">
        <w:rPr>
          <w:rFonts w:ascii="Times New Roman" w:hAnsi="Times New Roman"/>
          <w:sz w:val="24"/>
          <w:szCs w:val="24"/>
        </w:rPr>
        <w:t>ятся</w:t>
      </w:r>
      <w:r w:rsidR="003A5719" w:rsidRPr="008A3409">
        <w:rPr>
          <w:rFonts w:ascii="Times New Roman" w:hAnsi="Times New Roman"/>
          <w:sz w:val="24"/>
          <w:szCs w:val="24"/>
        </w:rPr>
        <w:t>:</w:t>
      </w:r>
    </w:p>
    <w:p w:rsidR="003A5719" w:rsidRDefault="00433A8B" w:rsidP="00C0500F">
      <w:pPr>
        <w:pStyle w:val="a3"/>
        <w:numPr>
          <w:ilvl w:val="2"/>
          <w:numId w:val="3"/>
        </w:numPr>
        <w:spacing w:before="120" w:after="0" w:line="240" w:lineRule="auto"/>
        <w:ind w:left="1429" w:hanging="436"/>
        <w:jc w:val="both"/>
        <w:rPr>
          <w:rFonts w:ascii="Times New Roman" w:hAnsi="Times New Roman"/>
          <w:sz w:val="24"/>
          <w:szCs w:val="24"/>
        </w:rPr>
      </w:pPr>
      <w:r w:rsidRPr="00433A8B">
        <w:rPr>
          <w:rFonts w:ascii="Times New Roman" w:hAnsi="Times New Roman"/>
          <w:sz w:val="24"/>
          <w:szCs w:val="24"/>
        </w:rPr>
        <w:t>элементы озеленения;</w:t>
      </w:r>
    </w:p>
    <w:p w:rsidR="008A3409" w:rsidRPr="008A3409"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покрытия;</w:t>
      </w:r>
    </w:p>
    <w:p w:rsidR="008A3409"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ограждения (заборы);</w:t>
      </w:r>
    </w:p>
    <w:p w:rsidR="008A3409" w:rsidRDefault="008A3409"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в</w:t>
      </w:r>
      <w:r w:rsidR="00433A8B" w:rsidRPr="008A3409">
        <w:rPr>
          <w:rFonts w:ascii="Times New Roman" w:hAnsi="Times New Roman"/>
          <w:sz w:val="24"/>
          <w:szCs w:val="24"/>
        </w:rPr>
        <w:t>одные устройства;</w:t>
      </w:r>
    </w:p>
    <w:p w:rsidR="008A3409"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уличное коммунально-бытовое и техническое оборудование;</w:t>
      </w:r>
    </w:p>
    <w:p w:rsidR="008A3409"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игровое и спортивное оборудование;</w:t>
      </w:r>
    </w:p>
    <w:p w:rsidR="008A3409"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элементы освещения;</w:t>
      </w:r>
    </w:p>
    <w:p w:rsidR="008A3409"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средства размещения информации и рекламные конструкции;</w:t>
      </w:r>
    </w:p>
    <w:p w:rsidR="008A3409"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малые архитектурные формы и городскую мебель;</w:t>
      </w:r>
    </w:p>
    <w:p w:rsidR="008A3409"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некапитальные нестационарные сооружения;</w:t>
      </w:r>
    </w:p>
    <w:p w:rsidR="00433A8B" w:rsidRDefault="00433A8B" w:rsidP="00C0500F">
      <w:pPr>
        <w:pStyle w:val="a3"/>
        <w:numPr>
          <w:ilvl w:val="2"/>
          <w:numId w:val="3"/>
        </w:numPr>
        <w:spacing w:after="0" w:line="240" w:lineRule="auto"/>
        <w:ind w:hanging="436"/>
        <w:jc w:val="both"/>
        <w:rPr>
          <w:rFonts w:ascii="Times New Roman" w:hAnsi="Times New Roman"/>
          <w:sz w:val="24"/>
          <w:szCs w:val="24"/>
        </w:rPr>
      </w:pPr>
      <w:r w:rsidRPr="008A3409">
        <w:rPr>
          <w:rFonts w:ascii="Times New Roman" w:hAnsi="Times New Roman"/>
          <w:sz w:val="24"/>
          <w:szCs w:val="24"/>
        </w:rPr>
        <w:t>элементы объектов капитального строительства.</w:t>
      </w:r>
    </w:p>
    <w:p w:rsidR="0042164B" w:rsidRDefault="007D4559" w:rsidP="007A1A99">
      <w:pPr>
        <w:pStyle w:val="a3"/>
        <w:numPr>
          <w:ilvl w:val="1"/>
          <w:numId w:val="3"/>
        </w:numPr>
        <w:spacing w:before="120" w:after="0" w:line="240" w:lineRule="auto"/>
        <w:ind w:left="0" w:firstLine="709"/>
        <w:jc w:val="both"/>
        <w:rPr>
          <w:rFonts w:ascii="Times New Roman" w:hAnsi="Times New Roman"/>
          <w:sz w:val="24"/>
          <w:szCs w:val="24"/>
        </w:rPr>
      </w:pPr>
      <w:r w:rsidRPr="0042164B">
        <w:rPr>
          <w:rFonts w:ascii="Times New Roman" w:hAnsi="Times New Roman"/>
          <w:sz w:val="24"/>
          <w:szCs w:val="24"/>
        </w:rPr>
        <w:t>Действие настоящих Правил не распространяется:</w:t>
      </w:r>
    </w:p>
    <w:p w:rsidR="0042164B" w:rsidRDefault="007D4559" w:rsidP="00C0500F">
      <w:pPr>
        <w:pStyle w:val="a3"/>
        <w:numPr>
          <w:ilvl w:val="2"/>
          <w:numId w:val="3"/>
        </w:numPr>
        <w:spacing w:after="0" w:line="240" w:lineRule="auto"/>
        <w:ind w:left="0" w:firstLine="993"/>
        <w:jc w:val="both"/>
        <w:rPr>
          <w:rFonts w:ascii="Times New Roman" w:hAnsi="Times New Roman"/>
          <w:sz w:val="24"/>
          <w:szCs w:val="24"/>
        </w:rPr>
      </w:pPr>
      <w:r w:rsidRPr="0042164B">
        <w:rPr>
          <w:rFonts w:ascii="Times New Roman" w:hAnsi="Times New Roman"/>
          <w:sz w:val="24"/>
          <w:szCs w:val="24"/>
        </w:rPr>
        <w:t>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7D4559" w:rsidRDefault="007D4559" w:rsidP="00C0500F">
      <w:pPr>
        <w:pStyle w:val="a3"/>
        <w:numPr>
          <w:ilvl w:val="2"/>
          <w:numId w:val="3"/>
        </w:numPr>
        <w:spacing w:after="0" w:line="240" w:lineRule="auto"/>
        <w:ind w:hanging="435"/>
        <w:jc w:val="both"/>
        <w:rPr>
          <w:rFonts w:ascii="Times New Roman" w:hAnsi="Times New Roman"/>
          <w:sz w:val="24"/>
          <w:szCs w:val="24"/>
        </w:rPr>
      </w:pPr>
      <w:r w:rsidRPr="0042164B">
        <w:rPr>
          <w:rFonts w:ascii="Times New Roman" w:hAnsi="Times New Roman"/>
          <w:sz w:val="24"/>
          <w:szCs w:val="24"/>
        </w:rPr>
        <w:t>на особо охраняемые природные территории.</w:t>
      </w:r>
    </w:p>
    <w:p w:rsidR="0042164B" w:rsidRDefault="0042164B" w:rsidP="0042164B">
      <w:pPr>
        <w:spacing w:after="0" w:line="240" w:lineRule="auto"/>
        <w:jc w:val="both"/>
        <w:rPr>
          <w:rFonts w:ascii="Times New Roman" w:hAnsi="Times New Roman"/>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501391" w:rsidRPr="00501391" w:rsidRDefault="00501391" w:rsidP="00501391">
      <w:pPr>
        <w:pStyle w:val="a3"/>
        <w:numPr>
          <w:ilvl w:val="0"/>
          <w:numId w:val="5"/>
        </w:numPr>
        <w:spacing w:after="0" w:line="240" w:lineRule="auto"/>
        <w:jc w:val="both"/>
        <w:rPr>
          <w:rFonts w:ascii="Times New Roman" w:hAnsi="Times New Roman"/>
          <w:vanish/>
          <w:sz w:val="24"/>
          <w:szCs w:val="24"/>
        </w:rPr>
      </w:pPr>
    </w:p>
    <w:p w:rsidR="00A02557" w:rsidRDefault="00755613" w:rsidP="00755613">
      <w:pPr>
        <w:spacing w:after="0" w:line="240" w:lineRule="auto"/>
        <w:jc w:val="center"/>
        <w:rPr>
          <w:rFonts w:ascii="Times New Roman" w:hAnsi="Times New Roman"/>
          <w:sz w:val="24"/>
          <w:szCs w:val="24"/>
        </w:rPr>
      </w:pPr>
      <w:bookmarkStart w:id="3" w:name="_Hlk128756617"/>
      <w:r w:rsidRPr="00755613">
        <w:rPr>
          <w:rFonts w:ascii="Times New Roman" w:hAnsi="Times New Roman"/>
          <w:sz w:val="24"/>
          <w:szCs w:val="24"/>
        </w:rPr>
        <w:t xml:space="preserve">Глава 2. </w:t>
      </w:r>
      <w:r>
        <w:rPr>
          <w:rFonts w:ascii="Times New Roman" w:hAnsi="Times New Roman"/>
          <w:sz w:val="24"/>
          <w:szCs w:val="24"/>
        </w:rPr>
        <w:t xml:space="preserve"> </w:t>
      </w:r>
      <w:r w:rsidRPr="00755613">
        <w:rPr>
          <w:rFonts w:ascii="Times New Roman" w:hAnsi="Times New Roman"/>
          <w:sz w:val="24"/>
          <w:szCs w:val="24"/>
        </w:rPr>
        <w:t>ОСНОВНЫЕ ТЕРМИНЫ И ПОНЯТИЯ</w:t>
      </w:r>
    </w:p>
    <w:bookmarkEnd w:id="3"/>
    <w:p w:rsidR="00755613" w:rsidRPr="00E30D4B" w:rsidRDefault="00755613" w:rsidP="00586A54">
      <w:pPr>
        <w:spacing w:after="0" w:line="240" w:lineRule="auto"/>
        <w:jc w:val="both"/>
        <w:rPr>
          <w:rFonts w:ascii="Times New Roman" w:hAnsi="Times New Roman"/>
          <w:sz w:val="24"/>
          <w:szCs w:val="24"/>
        </w:rPr>
      </w:pPr>
    </w:p>
    <w:p w:rsidR="00A02557" w:rsidRDefault="00755613" w:rsidP="00755613">
      <w:pPr>
        <w:pStyle w:val="a3"/>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55613">
        <w:rPr>
          <w:rFonts w:ascii="Times New Roman" w:hAnsi="Times New Roman"/>
          <w:sz w:val="24"/>
          <w:szCs w:val="24"/>
        </w:rPr>
        <w:t>В Правилах применяются следующие основные понятия:</w:t>
      </w:r>
    </w:p>
    <w:p w:rsidR="00EB4AEF" w:rsidRPr="00E30D4B" w:rsidRDefault="00EB4AEF" w:rsidP="00EB4AEF">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автомобильная дорога</w:t>
      </w:r>
      <w:r w:rsidRPr="00E30D4B">
        <w:rPr>
          <w:rFonts w:ascii="Times New Roman" w:hAnsi="Times New Roman"/>
          <w:sz w:val="24"/>
          <w:szCs w:val="24"/>
          <w:lang w:eastAsia="zh-C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B4AEF" w:rsidRPr="00E30D4B" w:rsidRDefault="00EB4AEF" w:rsidP="00EB4AEF">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архитектурная подсветка</w:t>
      </w:r>
      <w:r w:rsidRPr="00E30D4B">
        <w:rPr>
          <w:rFonts w:ascii="Times New Roman" w:hAnsi="Times New Roman"/>
          <w:sz w:val="24"/>
          <w:szCs w:val="24"/>
          <w:lang w:eastAsia="zh-CN"/>
        </w:rPr>
        <w:t xml:space="preserve"> - искусственное освещение фасадов зданий, сооружений, произведений монументального искусства, элементов ландшафта, отвечающее эстетическим требованиям зрительного восприятия;</w:t>
      </w:r>
    </w:p>
    <w:p w:rsidR="00EB4AEF" w:rsidRPr="00E30D4B" w:rsidRDefault="00EB4AEF" w:rsidP="00EB4AEF">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архитектурно-градостроительный облик объектов</w:t>
      </w:r>
      <w:r w:rsidRPr="00E30D4B">
        <w:rPr>
          <w:rFonts w:ascii="Times New Roman" w:hAnsi="Times New Roman"/>
          <w:sz w:val="24"/>
          <w:szCs w:val="24"/>
          <w:lang w:eastAsia="zh-CN"/>
        </w:rPr>
        <w:t xml:space="preserve"> – это внешний облик здания, строения, сооружения, территории, воплощающий совокупность архитектурных, градостроительных,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а также место его размещения на земельном участке;</w:t>
      </w:r>
    </w:p>
    <w:p w:rsidR="00EB4AEF" w:rsidRPr="00E30D4B" w:rsidRDefault="00EB4AEF" w:rsidP="00EB4AEF">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 xml:space="preserve">архитектурный облик </w:t>
      </w:r>
      <w:r w:rsidR="00FF61DC">
        <w:rPr>
          <w:rFonts w:ascii="Times New Roman" w:hAnsi="Times New Roman"/>
          <w:b/>
          <w:sz w:val="24"/>
          <w:szCs w:val="24"/>
          <w:lang w:eastAsia="zh-CN"/>
        </w:rPr>
        <w:t>населенного пункта</w:t>
      </w:r>
      <w:r w:rsidRPr="00E30D4B">
        <w:rPr>
          <w:rFonts w:ascii="Times New Roman" w:hAnsi="Times New Roman"/>
          <w:b/>
          <w:sz w:val="24"/>
          <w:szCs w:val="24"/>
          <w:lang w:eastAsia="zh-CN"/>
        </w:rPr>
        <w:t xml:space="preserve"> </w:t>
      </w:r>
      <w:r w:rsidRPr="00E30D4B">
        <w:rPr>
          <w:rFonts w:ascii="Times New Roman" w:hAnsi="Times New Roman"/>
          <w:sz w:val="24"/>
          <w:szCs w:val="24"/>
          <w:lang w:eastAsia="zh-CN"/>
        </w:rPr>
        <w:t xml:space="preserve">- пространственно-композиционное решение территории, при котором </w:t>
      </w:r>
      <w:proofErr w:type="spellStart"/>
      <w:r w:rsidRPr="00E30D4B">
        <w:rPr>
          <w:rFonts w:ascii="Times New Roman" w:hAnsi="Times New Roman"/>
          <w:sz w:val="24"/>
          <w:szCs w:val="24"/>
          <w:lang w:eastAsia="zh-CN"/>
        </w:rPr>
        <w:t>взаимоувязка</w:t>
      </w:r>
      <w:proofErr w:type="spellEnd"/>
      <w:r w:rsidRPr="00E30D4B">
        <w:rPr>
          <w:rFonts w:ascii="Times New Roman" w:hAnsi="Times New Roman"/>
          <w:sz w:val="24"/>
          <w:szCs w:val="24"/>
          <w:lang w:eastAsia="zh-CN"/>
        </w:rPr>
        <w:t xml:space="preserve">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
    <w:p w:rsidR="00EB4AEF" w:rsidRPr="00E30D4B" w:rsidRDefault="00EB4AEF" w:rsidP="00EB4AEF">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lastRenderedPageBreak/>
        <w:t xml:space="preserve">архитектурное решение объектов капитального строительства </w:t>
      </w:r>
      <w:r w:rsidRPr="00E30D4B">
        <w:rPr>
          <w:rFonts w:ascii="Times New Roman" w:hAnsi="Times New Roman"/>
          <w:sz w:val="24"/>
          <w:szCs w:val="24"/>
          <w:lang w:eastAsia="zh-CN"/>
        </w:rPr>
        <w:t>– отличительные характеристики здания, строения, сооружения, отражающие конструктивные и эстетические особенности фасадов (стилевая и композиционная целостность, соразмерность пропорций, цвет, материал, пластика, метроритмические закономерности);</w:t>
      </w:r>
    </w:p>
    <w:p w:rsidR="00EB4AEF" w:rsidRPr="00E30D4B" w:rsidRDefault="00EB4AEF" w:rsidP="00EB4AEF">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 xml:space="preserve">архитектурный элемент объекта капитального строительства </w:t>
      </w:r>
      <w:r w:rsidRPr="00E30D4B">
        <w:rPr>
          <w:rFonts w:ascii="Times New Roman" w:hAnsi="Times New Roman"/>
          <w:sz w:val="24"/>
          <w:szCs w:val="24"/>
          <w:lang w:eastAsia="zh-CN"/>
        </w:rPr>
        <w:t>- элементы, создающие внешний облик здания, строения, сооружения. К архитектурным элементам объекта капитального строительства в частности относятся цоколь, крыша, водосточные трубы, парапеты, приямки (для окон цокольного и подвального этажей), крыльца, входные группы, колонны, пилястры, навесы, козырьки, карнизы, ограждения балконов, лоджий, веранды, террасы, эркеры, декоративные элементы, ограждения, дверные, витринные, арочные и оконные проемы;</w:t>
      </w:r>
    </w:p>
    <w:p w:rsidR="00D74180" w:rsidRPr="00E30D4B" w:rsidRDefault="00D74180" w:rsidP="00D74180">
      <w:pPr>
        <w:suppressAutoHyphens/>
        <w:spacing w:after="0" w:line="240" w:lineRule="auto"/>
        <w:ind w:firstLine="540"/>
        <w:jc w:val="both"/>
        <w:rPr>
          <w:rFonts w:ascii="Times New Roman" w:hAnsi="Times New Roman"/>
          <w:sz w:val="24"/>
          <w:szCs w:val="24"/>
          <w:lang w:eastAsia="zh-CN"/>
        </w:rPr>
      </w:pPr>
      <w:r w:rsidRPr="00E30D4B">
        <w:rPr>
          <w:rFonts w:ascii="Times New Roman" w:hAnsi="Times New Roman"/>
          <w:b/>
          <w:bCs/>
          <w:sz w:val="24"/>
          <w:szCs w:val="24"/>
          <w:lang w:eastAsia="zh-CN"/>
        </w:rPr>
        <w:t>благоустройство территории</w:t>
      </w:r>
      <w:r w:rsidRPr="00E30D4B">
        <w:rPr>
          <w:rFonts w:ascii="Times New Roman" w:hAnsi="Times New Roman"/>
          <w:sz w:val="24"/>
          <w:szCs w:val="24"/>
          <w:lang w:eastAsia="zh-CN"/>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Лебяжьевского муниципального округа Курганской области, по содержанию территории населенных пунктов Лебяжьевского муниципального округа Курганской области и расположенных в них объектов, в том числе территорий общего пользования, земельных участков, зданий, строений, сооружений, прилегающих территорий;</w:t>
      </w:r>
    </w:p>
    <w:p w:rsidR="00A02557" w:rsidRPr="00E30D4B" w:rsidRDefault="00A02557" w:rsidP="000A5363">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бытовые отходы</w:t>
      </w:r>
      <w:r w:rsidRPr="00E30D4B">
        <w:rPr>
          <w:rFonts w:ascii="Times New Roman" w:hAnsi="Times New Roman"/>
          <w:sz w:val="24"/>
          <w:szCs w:val="24"/>
        </w:rPr>
        <w:t xml:space="preserve"> - отходы потребления (твердые бытовые отходы, в том числе крупногабаритный мусор, жидкие бытовые отходы);</w:t>
      </w:r>
    </w:p>
    <w:p w:rsidR="00887400" w:rsidRPr="00E30D4B" w:rsidRDefault="00887400" w:rsidP="00887400">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витрина </w:t>
      </w:r>
      <w:r w:rsidRPr="00E30D4B">
        <w:rPr>
          <w:rFonts w:ascii="Times New Roman" w:hAnsi="Times New Roman"/>
          <w:sz w:val="24"/>
          <w:szCs w:val="24"/>
          <w:lang w:eastAsia="zh-CN"/>
        </w:rPr>
        <w:t>- остекленная часть фасада здания, строения, сооружения;</w:t>
      </w:r>
    </w:p>
    <w:p w:rsidR="00887400" w:rsidRPr="00E30D4B" w:rsidRDefault="00887400" w:rsidP="0069670E">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витринная конструкция </w:t>
      </w:r>
      <w:r w:rsidRPr="00E30D4B">
        <w:rPr>
          <w:rFonts w:ascii="Times New Roman" w:hAnsi="Times New Roman"/>
          <w:sz w:val="24"/>
          <w:szCs w:val="24"/>
          <w:lang w:eastAsia="zh-CN"/>
        </w:rPr>
        <w:t>- конструкция, состоящая из одной или нескольких вывесок, располагаемых в витрине, на внешней и (или) с внутренней стороны остекления;</w:t>
      </w:r>
    </w:p>
    <w:p w:rsidR="00887400" w:rsidRPr="00E30D4B" w:rsidRDefault="00887400" w:rsidP="0069670E">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внутренняя граница прилегающей территории</w:t>
      </w:r>
      <w:r w:rsidRPr="00E30D4B">
        <w:rPr>
          <w:rFonts w:ascii="Times New Roman" w:hAnsi="Times New Roman"/>
          <w:sz w:val="24"/>
          <w:szCs w:val="24"/>
          <w:lang w:eastAsia="zh-CN"/>
        </w:rPr>
        <w:t xml:space="preserve">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w:t>
      </w:r>
    </w:p>
    <w:p w:rsidR="00887400" w:rsidRPr="00E30D4B" w:rsidRDefault="00887400" w:rsidP="0069670E">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внешняя граница прилегающей территории</w:t>
      </w:r>
      <w:r w:rsidRPr="00E30D4B">
        <w:rPr>
          <w:rFonts w:ascii="Times New Roman" w:hAnsi="Times New Roman"/>
          <w:sz w:val="24"/>
          <w:szCs w:val="24"/>
          <w:lang w:eastAsia="zh-CN"/>
        </w:rPr>
        <w:t xml:space="preserve">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w:t>
      </w:r>
    </w:p>
    <w:p w:rsidR="008274B6" w:rsidRPr="00E30D4B" w:rsidRDefault="008274B6" w:rsidP="008274B6">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входная группа </w:t>
      </w:r>
      <w:r w:rsidRPr="00E30D4B">
        <w:rPr>
          <w:rFonts w:ascii="Times New Roman" w:hAnsi="Times New Roman"/>
          <w:sz w:val="24"/>
          <w:szCs w:val="24"/>
          <w:lang w:eastAsia="zh-CN"/>
        </w:rPr>
        <w:t>- набор конструкций, которые образуют единую законченную композицию для создания оформленного в едином стилистическом решении дверного проема здания, строения, сооружения;</w:t>
      </w:r>
    </w:p>
    <w:p w:rsidR="00887400" w:rsidRPr="00E30D4B" w:rsidRDefault="00887400" w:rsidP="0069670E">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вывеска </w:t>
      </w:r>
      <w:r w:rsidRPr="00E30D4B">
        <w:rPr>
          <w:rFonts w:ascii="Times New Roman" w:hAnsi="Times New Roman"/>
          <w:sz w:val="24"/>
          <w:szCs w:val="24"/>
          <w:lang w:eastAsia="zh-CN"/>
        </w:rPr>
        <w:t xml:space="preserve">-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Законом Российской Федерации от 07.02.1992 № 2300-1 «О защите прав потребителей»; </w:t>
      </w:r>
    </w:p>
    <w:p w:rsidR="00EF7E16" w:rsidRDefault="00EF7E16" w:rsidP="00EF7E16">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газон</w:t>
      </w:r>
      <w:r w:rsidRPr="00E30D4B">
        <w:rPr>
          <w:rFonts w:ascii="Times New Roman" w:hAnsi="Times New Roman"/>
          <w:sz w:val="24"/>
          <w:szCs w:val="24"/>
          <w:lang w:eastAsia="zh-CN"/>
        </w:rPr>
        <w:t xml:space="preserve"> -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C0500F" w:rsidRPr="00C0500F" w:rsidRDefault="00C0500F" w:rsidP="00EF7E16">
      <w:pPr>
        <w:suppressAutoHyphens/>
        <w:spacing w:after="0" w:line="240" w:lineRule="auto"/>
        <w:ind w:firstLine="708"/>
        <w:jc w:val="both"/>
        <w:rPr>
          <w:rFonts w:ascii="Times New Roman" w:hAnsi="Times New Roman"/>
          <w:sz w:val="24"/>
          <w:szCs w:val="24"/>
          <w:lang w:eastAsia="zh-CN"/>
        </w:rPr>
      </w:pPr>
      <w:r w:rsidRPr="00C0500F">
        <w:rPr>
          <w:rFonts w:ascii="Times New Roman" w:hAnsi="Times New Roman"/>
          <w:b/>
          <w:bCs/>
          <w:sz w:val="24"/>
          <w:szCs w:val="24"/>
          <w:lang w:eastAsia="zh-CN"/>
        </w:rPr>
        <w:t>гололед</w:t>
      </w:r>
      <w:r w:rsidRPr="00C0500F">
        <w:rPr>
          <w:rFonts w:ascii="Times New Roman" w:hAnsi="Times New Roman"/>
          <w:sz w:val="24"/>
          <w:szCs w:val="24"/>
          <w:lang w:eastAsia="zh-CN"/>
        </w:rPr>
        <w:t xml:space="preserve"> - слой плотного льда, образующийся на поверхности земли и на предметах при </w:t>
      </w:r>
      <w:proofErr w:type="spellStart"/>
      <w:r w:rsidRPr="00C0500F">
        <w:rPr>
          <w:rFonts w:ascii="Times New Roman" w:hAnsi="Times New Roman"/>
          <w:sz w:val="24"/>
          <w:szCs w:val="24"/>
          <w:lang w:eastAsia="zh-CN"/>
        </w:rPr>
        <w:t>намерзании</w:t>
      </w:r>
      <w:proofErr w:type="spellEnd"/>
      <w:r w:rsidRPr="00C0500F">
        <w:rPr>
          <w:rFonts w:ascii="Times New Roman" w:hAnsi="Times New Roman"/>
          <w:sz w:val="24"/>
          <w:szCs w:val="24"/>
          <w:lang w:eastAsia="zh-CN"/>
        </w:rPr>
        <w:t xml:space="preserve"> переохлажденных капель дождя или тумана;</w:t>
      </w:r>
    </w:p>
    <w:p w:rsidR="00EF7E16" w:rsidRPr="00E30D4B" w:rsidRDefault="00EF7E16" w:rsidP="00EF7E16">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городская среда</w:t>
      </w:r>
      <w:r w:rsidRPr="00E30D4B">
        <w:rPr>
          <w:rFonts w:ascii="Times New Roman" w:hAnsi="Times New Roman"/>
          <w:sz w:val="24"/>
          <w:szCs w:val="24"/>
          <w:lang w:eastAsia="zh-CN"/>
        </w:rPr>
        <w:t xml:space="preserve">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и формируют отношение человека к </w:t>
      </w:r>
      <w:r w:rsidR="00FF61DC">
        <w:rPr>
          <w:rFonts w:ascii="Times New Roman" w:hAnsi="Times New Roman"/>
          <w:sz w:val="24"/>
          <w:szCs w:val="24"/>
          <w:lang w:eastAsia="zh-CN"/>
        </w:rPr>
        <w:t>населенному пункту</w:t>
      </w:r>
      <w:r w:rsidRPr="00E30D4B">
        <w:rPr>
          <w:rFonts w:ascii="Times New Roman" w:hAnsi="Times New Roman"/>
          <w:sz w:val="24"/>
          <w:szCs w:val="24"/>
          <w:lang w:eastAsia="zh-CN"/>
        </w:rPr>
        <w:t xml:space="preserve"> и системе управления;</w:t>
      </w:r>
    </w:p>
    <w:p w:rsidR="00EF7E16" w:rsidRPr="00E30D4B" w:rsidRDefault="00EF7E16" w:rsidP="00EF7E16">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lastRenderedPageBreak/>
        <w:t>границы прилегающей территории</w:t>
      </w:r>
      <w:r w:rsidRPr="00E30D4B">
        <w:rPr>
          <w:rFonts w:ascii="Times New Roman" w:hAnsi="Times New Roman"/>
          <w:sz w:val="24"/>
          <w:szCs w:val="24"/>
          <w:lang w:eastAsia="zh-CN"/>
        </w:rPr>
        <w:t xml:space="preserve"> – условные линии, определяющие местоположение прилегающей территории;</w:t>
      </w:r>
    </w:p>
    <w:p w:rsidR="000B5FED" w:rsidRDefault="00EF7E16" w:rsidP="00EF7E16">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 xml:space="preserve">дворовая, </w:t>
      </w:r>
      <w:proofErr w:type="spellStart"/>
      <w:r w:rsidRPr="00E30D4B">
        <w:rPr>
          <w:rFonts w:ascii="Times New Roman" w:hAnsi="Times New Roman"/>
          <w:b/>
          <w:sz w:val="24"/>
          <w:szCs w:val="24"/>
          <w:lang w:eastAsia="zh-CN"/>
        </w:rPr>
        <w:t>внутридворовая</w:t>
      </w:r>
      <w:proofErr w:type="spellEnd"/>
      <w:r w:rsidRPr="00E30D4B">
        <w:rPr>
          <w:rFonts w:ascii="Times New Roman" w:hAnsi="Times New Roman"/>
          <w:b/>
          <w:sz w:val="24"/>
          <w:szCs w:val="24"/>
          <w:lang w:eastAsia="zh-CN"/>
        </w:rPr>
        <w:t xml:space="preserve"> территория (двор)</w:t>
      </w:r>
      <w:r w:rsidRPr="00E30D4B">
        <w:rPr>
          <w:rFonts w:ascii="Times New Roman" w:hAnsi="Times New Roman"/>
          <w:sz w:val="24"/>
          <w:szCs w:val="24"/>
          <w:lang w:eastAsia="zh-CN"/>
        </w:rPr>
        <w:t xml:space="preserve"> - </w:t>
      </w:r>
      <w:r w:rsidR="000B5FED" w:rsidRPr="000B5FED">
        <w:rPr>
          <w:rFonts w:ascii="Times New Roman" w:hAnsi="Times New Roman"/>
          <w:sz w:val="24"/>
          <w:szCs w:val="24"/>
          <w:lang w:eastAsia="zh-CN"/>
        </w:rPr>
        <w:t xml:space="preserve">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 </w:t>
      </w:r>
    </w:p>
    <w:p w:rsidR="00C0500F" w:rsidRPr="00C0500F" w:rsidRDefault="00C0500F" w:rsidP="00EF7E16">
      <w:pPr>
        <w:suppressAutoHyphens/>
        <w:spacing w:after="0" w:line="240" w:lineRule="auto"/>
        <w:ind w:firstLine="708"/>
        <w:jc w:val="both"/>
        <w:rPr>
          <w:rFonts w:ascii="Times New Roman" w:hAnsi="Times New Roman"/>
          <w:bCs/>
          <w:sz w:val="24"/>
          <w:szCs w:val="24"/>
          <w:lang w:eastAsia="zh-CN"/>
        </w:rPr>
      </w:pPr>
      <w:r w:rsidRPr="00C0500F">
        <w:rPr>
          <w:rFonts w:ascii="Times New Roman" w:hAnsi="Times New Roman"/>
          <w:b/>
          <w:sz w:val="24"/>
          <w:szCs w:val="24"/>
          <w:lang w:eastAsia="zh-CN"/>
        </w:rPr>
        <w:t>детская игровая площадка</w:t>
      </w:r>
      <w:r w:rsidRPr="00C0500F">
        <w:rPr>
          <w:rFonts w:ascii="Times New Roman" w:hAnsi="Times New Roman"/>
          <w:bCs/>
          <w:sz w:val="24"/>
          <w:szCs w:val="24"/>
          <w:lang w:eastAsia="zh-CN"/>
        </w:rPr>
        <w:t xml:space="preserve">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EF7E16" w:rsidRPr="00E30D4B" w:rsidRDefault="00EF7E16" w:rsidP="00EF7E16">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дополнительное оборудование </w:t>
      </w:r>
      <w:r w:rsidRPr="00E30D4B">
        <w:rPr>
          <w:rFonts w:ascii="Times New Roman" w:hAnsi="Times New Roman"/>
          <w:sz w:val="24"/>
          <w:szCs w:val="24"/>
          <w:lang w:eastAsia="zh-CN"/>
        </w:rPr>
        <w:t>-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маскирующие ограждения (экраны, решетки), вентиляционные трубопроводы, антенны, видеокамеры наружного наблюдения, электрощиты, кабельные линии, иное подобное оборудование), защитные устройства (решетки, рольставни), почтовые ящики, часы, банкоматы, элементы архитектурно-художественной подсветки, флагштоки и иное оборудование;</w:t>
      </w:r>
    </w:p>
    <w:p w:rsidR="00EF7E16" w:rsidRDefault="00EF7E16" w:rsidP="00EF7E16">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естественный мусор</w:t>
      </w:r>
      <w:r w:rsidRPr="00E30D4B">
        <w:rPr>
          <w:rFonts w:ascii="Times New Roman" w:hAnsi="Times New Roman"/>
          <w:sz w:val="24"/>
          <w:szCs w:val="24"/>
          <w:lang w:eastAsia="zh-CN"/>
        </w:rPr>
        <w:t xml:space="preserve"> - отходы, образующиеся в результате природных явлений (снег, грязь, опавшие листья, лед и т.д.);</w:t>
      </w:r>
    </w:p>
    <w:p w:rsidR="00C0500F" w:rsidRDefault="00C0500F" w:rsidP="00EF7E16">
      <w:pPr>
        <w:suppressAutoHyphens/>
        <w:spacing w:after="0" w:line="240" w:lineRule="auto"/>
        <w:ind w:firstLine="708"/>
        <w:jc w:val="both"/>
        <w:rPr>
          <w:rFonts w:ascii="Times New Roman" w:hAnsi="Times New Roman"/>
          <w:sz w:val="24"/>
          <w:szCs w:val="24"/>
          <w:lang w:eastAsia="zh-CN"/>
        </w:rPr>
      </w:pPr>
      <w:r w:rsidRPr="00C0500F">
        <w:rPr>
          <w:rFonts w:ascii="Times New Roman" w:hAnsi="Times New Roman"/>
          <w:b/>
          <w:bCs/>
          <w:sz w:val="24"/>
          <w:szCs w:val="24"/>
          <w:lang w:eastAsia="zh-CN"/>
        </w:rPr>
        <w:t>здание</w:t>
      </w:r>
      <w:r w:rsidRPr="00C0500F">
        <w:rPr>
          <w:rFonts w:ascii="Times New Roman" w:hAnsi="Times New Roman"/>
          <w:sz w:val="24"/>
          <w:szCs w:val="24"/>
          <w:lang w:eastAsia="zh-CN"/>
        </w:rPr>
        <w:t xml:space="preserve">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F7E16" w:rsidRPr="00E30D4B" w:rsidRDefault="00EF7E16" w:rsidP="00EF7E16">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зеленые насаждения</w:t>
      </w:r>
      <w:r w:rsidRPr="00E30D4B">
        <w:rPr>
          <w:rFonts w:ascii="Times New Roman" w:hAnsi="Times New Roman"/>
          <w:sz w:val="24"/>
          <w:szCs w:val="24"/>
          <w:lang w:eastAsia="zh-CN"/>
        </w:rPr>
        <w:t xml:space="preserve"> - древесная, древесно-кустарниковая, кустарниковая, травянистая растительность естественного и искусственного происхождения, </w:t>
      </w:r>
      <w:r w:rsidR="000B5FED" w:rsidRPr="000B5FED">
        <w:rPr>
          <w:rFonts w:ascii="Times New Roman" w:hAnsi="Times New Roman"/>
          <w:sz w:val="24"/>
          <w:szCs w:val="24"/>
          <w:lang w:eastAsia="zh-CN"/>
        </w:rPr>
        <w:t>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r w:rsidR="000B5FED">
        <w:rPr>
          <w:rFonts w:ascii="Times New Roman" w:hAnsi="Times New Roman"/>
          <w:sz w:val="24"/>
          <w:szCs w:val="24"/>
          <w:lang w:eastAsia="zh-CN"/>
        </w:rPr>
        <w:t>,</w:t>
      </w:r>
      <w:r w:rsidR="000B5FED" w:rsidRPr="000B5FED">
        <w:rPr>
          <w:rFonts w:ascii="Times New Roman" w:hAnsi="Times New Roman"/>
          <w:sz w:val="24"/>
          <w:szCs w:val="24"/>
          <w:lang w:eastAsia="zh-CN"/>
        </w:rPr>
        <w:t xml:space="preserve"> </w:t>
      </w:r>
      <w:r w:rsidRPr="00E30D4B">
        <w:rPr>
          <w:rFonts w:ascii="Times New Roman" w:hAnsi="Times New Roman"/>
          <w:sz w:val="24"/>
          <w:szCs w:val="24"/>
          <w:lang w:eastAsia="zh-CN"/>
        </w:rPr>
        <w:t>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EF7E16" w:rsidRDefault="00EF7E16" w:rsidP="00EF7E16">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земляные работы</w:t>
      </w:r>
      <w:r w:rsidRPr="00E30D4B">
        <w:rPr>
          <w:rFonts w:ascii="Times New Roman" w:hAnsi="Times New Roman"/>
          <w:sz w:val="24"/>
          <w:szCs w:val="24"/>
          <w:lang w:eastAsia="zh-CN"/>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и созданием объектов благоустройства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0B5FED" w:rsidRPr="00E30D4B" w:rsidRDefault="000B5FED" w:rsidP="00EF7E16">
      <w:pPr>
        <w:suppressAutoHyphens/>
        <w:spacing w:after="0" w:line="240" w:lineRule="auto"/>
        <w:ind w:firstLine="708"/>
        <w:jc w:val="both"/>
        <w:rPr>
          <w:rFonts w:ascii="Times New Roman" w:hAnsi="Times New Roman"/>
          <w:sz w:val="24"/>
          <w:szCs w:val="24"/>
          <w:lang w:eastAsia="zh-CN"/>
        </w:rPr>
      </w:pPr>
      <w:r w:rsidRPr="000B5FED">
        <w:rPr>
          <w:rFonts w:ascii="Times New Roman" w:hAnsi="Times New Roman"/>
          <w:b/>
          <w:bCs/>
          <w:sz w:val="24"/>
          <w:szCs w:val="24"/>
          <w:lang w:eastAsia="zh-CN"/>
        </w:rPr>
        <w:t>знак адресации</w:t>
      </w:r>
      <w:r w:rsidRPr="000B5FED">
        <w:rPr>
          <w:rFonts w:ascii="Times New Roman" w:hAnsi="Times New Roman"/>
          <w:sz w:val="24"/>
          <w:szCs w:val="24"/>
          <w:lang w:eastAsia="zh-CN"/>
        </w:rPr>
        <w:t xml:space="preserve"> - унифицированный элемент</w:t>
      </w:r>
      <w:r>
        <w:rPr>
          <w:rFonts w:ascii="Times New Roman" w:hAnsi="Times New Roman"/>
          <w:sz w:val="24"/>
          <w:szCs w:val="24"/>
          <w:lang w:eastAsia="zh-CN"/>
        </w:rPr>
        <w:t xml:space="preserve">, </w:t>
      </w:r>
      <w:r w:rsidRPr="000B5FED">
        <w:rPr>
          <w:rFonts w:ascii="Times New Roman" w:hAnsi="Times New Roman"/>
          <w:sz w:val="24"/>
          <w:szCs w:val="24"/>
          <w:lang w:eastAsia="zh-CN"/>
        </w:rPr>
        <w:t>ориентирующей информации с указанием наименования улицы, номера дома, корпуса, подъезда и квартир в нем;</w:t>
      </w:r>
    </w:p>
    <w:p w:rsidR="00EF7E16" w:rsidRPr="003E6C84" w:rsidRDefault="00EF7E16" w:rsidP="00EF7E16">
      <w:pPr>
        <w:suppressAutoHyphens/>
        <w:spacing w:after="0" w:line="240" w:lineRule="auto"/>
        <w:ind w:firstLine="708"/>
        <w:jc w:val="both"/>
        <w:textAlignment w:val="baseline"/>
        <w:rPr>
          <w:rFonts w:ascii="Times New Roman" w:hAnsi="Times New Roman"/>
          <w:sz w:val="20"/>
          <w:szCs w:val="20"/>
          <w:lang w:eastAsia="zh-CN"/>
        </w:rPr>
      </w:pPr>
      <w:r w:rsidRPr="00E30D4B">
        <w:rPr>
          <w:rFonts w:ascii="Times New Roman" w:hAnsi="Times New Roman"/>
          <w:b/>
          <w:bCs/>
          <w:sz w:val="24"/>
          <w:szCs w:val="24"/>
          <w:lang w:eastAsia="ru-RU"/>
        </w:rPr>
        <w:t>информационная конструкция</w:t>
      </w:r>
      <w:r w:rsidRPr="00E30D4B">
        <w:rPr>
          <w:rFonts w:ascii="Times New Roman" w:hAnsi="Times New Roman"/>
          <w:sz w:val="24"/>
          <w:szCs w:val="24"/>
          <w:lang w:eastAsia="ru-RU"/>
        </w:rPr>
        <w:t xml:space="preserve"> - элемент благоустройства, выполняющий функцию информирования населения Лебяжьевского муниципального округа Курганской </w:t>
      </w:r>
      <w:r w:rsidRPr="003E6C84">
        <w:rPr>
          <w:rFonts w:ascii="Times New Roman" w:hAnsi="Times New Roman"/>
          <w:sz w:val="24"/>
          <w:szCs w:val="24"/>
          <w:lang w:eastAsia="ru-RU"/>
        </w:rPr>
        <w:t>области;</w:t>
      </w:r>
    </w:p>
    <w:p w:rsidR="00EF7E16" w:rsidRPr="00E30D4B" w:rsidRDefault="00EF7E16" w:rsidP="00EF7E16">
      <w:pPr>
        <w:suppressAutoHyphens/>
        <w:spacing w:after="0" w:line="240" w:lineRule="auto"/>
        <w:ind w:firstLine="708"/>
        <w:jc w:val="both"/>
        <w:rPr>
          <w:rFonts w:ascii="Times New Roman" w:hAnsi="Times New Roman"/>
          <w:sz w:val="20"/>
          <w:szCs w:val="20"/>
          <w:lang w:eastAsia="zh-CN"/>
        </w:rPr>
      </w:pPr>
      <w:r w:rsidRPr="003E6C84">
        <w:rPr>
          <w:rFonts w:ascii="Times New Roman" w:hAnsi="Times New Roman"/>
          <w:b/>
          <w:sz w:val="24"/>
          <w:szCs w:val="24"/>
          <w:lang w:eastAsia="zh-CN"/>
        </w:rPr>
        <w:t>карта-схема границ прилегающей территории</w:t>
      </w:r>
      <w:r w:rsidRPr="003E6C84">
        <w:rPr>
          <w:rFonts w:ascii="Times New Roman" w:hAnsi="Times New Roman"/>
          <w:sz w:val="24"/>
          <w:szCs w:val="24"/>
          <w:lang w:eastAsia="zh-CN"/>
        </w:rPr>
        <w:t xml:space="preserve"> - документ, содержащий схематическое изображение границ прилегающей территории;</w:t>
      </w:r>
    </w:p>
    <w:p w:rsidR="00EF7E16" w:rsidRPr="00E30D4B" w:rsidRDefault="00EF7E16" w:rsidP="00EF7E16">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капитальный ремонт объектов капитального строительства (за исключением линейных объектов) </w:t>
      </w:r>
      <w:r w:rsidRPr="00E30D4B">
        <w:rPr>
          <w:rFonts w:ascii="Times New Roman" w:hAnsi="Times New Roman"/>
          <w:sz w:val="24"/>
          <w:szCs w:val="24"/>
          <w:lang w:eastAsia="zh-CN"/>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F7E16" w:rsidRPr="00E30D4B" w:rsidRDefault="00EF7E16" w:rsidP="00044DAE">
      <w:pPr>
        <w:spacing w:after="0" w:line="240" w:lineRule="auto"/>
        <w:ind w:firstLine="708"/>
        <w:jc w:val="both"/>
        <w:rPr>
          <w:rFonts w:ascii="Times New Roman" w:hAnsi="Times New Roman"/>
          <w:sz w:val="24"/>
          <w:szCs w:val="24"/>
        </w:rPr>
      </w:pPr>
      <w:r w:rsidRPr="00E30D4B">
        <w:rPr>
          <w:rFonts w:ascii="Times New Roman" w:hAnsi="Times New Roman"/>
          <w:b/>
          <w:sz w:val="24"/>
          <w:szCs w:val="24"/>
        </w:rPr>
        <w:lastRenderedPageBreak/>
        <w:t>компенсационное озеленение</w:t>
      </w:r>
      <w:r w:rsidRPr="00E30D4B">
        <w:rPr>
          <w:rFonts w:ascii="Times New Roman" w:hAnsi="Times New Roman"/>
          <w:sz w:val="24"/>
          <w:szCs w:val="24"/>
        </w:rPr>
        <w:t xml:space="preserve"> - воспроизводство зеленых насаждений взамен утраченных при вынужденном сносе;</w:t>
      </w:r>
    </w:p>
    <w:p w:rsidR="00EF7E16" w:rsidRPr="00E30D4B" w:rsidRDefault="00EF7E16" w:rsidP="00EF7E16">
      <w:pPr>
        <w:spacing w:after="0" w:line="240" w:lineRule="auto"/>
        <w:ind w:firstLine="708"/>
        <w:jc w:val="both"/>
        <w:rPr>
          <w:rFonts w:ascii="Times New Roman" w:eastAsia="Times New Roman" w:hAnsi="Times New Roman"/>
          <w:sz w:val="24"/>
          <w:szCs w:val="24"/>
          <w:lang w:eastAsia="zh-CN"/>
        </w:rPr>
      </w:pPr>
      <w:r w:rsidRPr="00E30D4B">
        <w:rPr>
          <w:rFonts w:ascii="Times New Roman" w:eastAsia="Times New Roman" w:hAnsi="Times New Roman"/>
          <w:b/>
          <w:sz w:val="24"/>
          <w:szCs w:val="24"/>
          <w:lang w:eastAsia="zh-CN"/>
        </w:rPr>
        <w:t>контейнер</w:t>
      </w:r>
      <w:r w:rsidRPr="00E30D4B">
        <w:rPr>
          <w:rFonts w:ascii="Times New Roman" w:eastAsia="Times New Roman" w:hAnsi="Times New Roman"/>
          <w:sz w:val="24"/>
          <w:szCs w:val="24"/>
          <w:lang w:eastAsia="zh-CN"/>
        </w:rPr>
        <w:t xml:space="preserve"> - мусоросборник, предназначенный для складирования твердых коммунальных отходов, за исключением крупногабаритных отходов;</w:t>
      </w:r>
    </w:p>
    <w:p w:rsidR="000B5FED" w:rsidRDefault="00EF7E16" w:rsidP="000B5FED">
      <w:pPr>
        <w:spacing w:after="0" w:line="240" w:lineRule="auto"/>
        <w:ind w:firstLine="708"/>
        <w:jc w:val="both"/>
        <w:rPr>
          <w:rFonts w:ascii="Times New Roman" w:eastAsia="Times New Roman" w:hAnsi="Times New Roman"/>
          <w:sz w:val="24"/>
          <w:szCs w:val="24"/>
          <w:lang w:eastAsia="zh-CN"/>
        </w:rPr>
      </w:pPr>
      <w:r w:rsidRPr="00E30D4B">
        <w:rPr>
          <w:rFonts w:ascii="Times New Roman" w:eastAsia="Times New Roman" w:hAnsi="Times New Roman"/>
          <w:b/>
          <w:sz w:val="24"/>
          <w:szCs w:val="24"/>
          <w:lang w:eastAsia="zh-CN"/>
        </w:rPr>
        <w:t>контейнерная площадка</w:t>
      </w:r>
      <w:r w:rsidRPr="00E30D4B">
        <w:rPr>
          <w:rFonts w:ascii="Times New Roman" w:eastAsia="Times New Roman" w:hAnsi="Times New Roman"/>
          <w:sz w:val="24"/>
          <w:szCs w:val="24"/>
          <w:lang w:eastAsia="zh-CN"/>
        </w:rPr>
        <w:t xml:space="preserve"> - место (площадка) накопления твердых коммунальных отходов, обустроенное в соответствии с требованиями </w:t>
      </w:r>
      <w:hyperlink r:id="rId8" w:anchor="/document/12125350/entry/2" w:history="1">
        <w:r w:rsidRPr="00E30D4B">
          <w:rPr>
            <w:rFonts w:ascii="Times New Roman" w:eastAsia="Times New Roman" w:hAnsi="Times New Roman"/>
            <w:sz w:val="24"/>
            <w:szCs w:val="24"/>
            <w:lang w:eastAsia="zh-CN"/>
          </w:rPr>
          <w:t>законодательства</w:t>
        </w:r>
      </w:hyperlink>
      <w:r w:rsidRPr="00E30D4B">
        <w:rPr>
          <w:rFonts w:ascii="Times New Roman" w:eastAsia="Times New Roman" w:hAnsi="Times New Roman"/>
          <w:sz w:val="24"/>
          <w:szCs w:val="24"/>
          <w:lang w:eastAsia="zh-CN"/>
        </w:rPr>
        <w:t xml:space="preserve"> Российской Федерации в области охраны окружающей среды и </w:t>
      </w:r>
      <w:hyperlink r:id="rId9" w:anchor="/document/12115118/entry/3" w:history="1">
        <w:r w:rsidRPr="00E30D4B">
          <w:rPr>
            <w:rFonts w:ascii="Times New Roman" w:eastAsia="Times New Roman" w:hAnsi="Times New Roman"/>
            <w:sz w:val="24"/>
            <w:szCs w:val="24"/>
            <w:lang w:eastAsia="zh-CN"/>
          </w:rPr>
          <w:t>законодательства</w:t>
        </w:r>
      </w:hyperlink>
      <w:r w:rsidRPr="00E30D4B">
        <w:rPr>
          <w:rFonts w:ascii="Times New Roman" w:eastAsia="Times New Roman" w:hAnsi="Times New Roman"/>
          <w:sz w:val="24"/>
          <w:szCs w:val="24"/>
          <w:lang w:eastAsia="zh-CN"/>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0500F" w:rsidRDefault="00C0500F" w:rsidP="000B5FED">
      <w:pPr>
        <w:spacing w:after="0" w:line="240" w:lineRule="auto"/>
        <w:ind w:firstLine="708"/>
        <w:jc w:val="both"/>
        <w:rPr>
          <w:rFonts w:ascii="Times New Roman" w:eastAsia="Times New Roman" w:hAnsi="Times New Roman"/>
          <w:sz w:val="24"/>
          <w:szCs w:val="24"/>
          <w:lang w:eastAsia="zh-CN"/>
        </w:rPr>
      </w:pPr>
      <w:r w:rsidRPr="00C0500F">
        <w:rPr>
          <w:rFonts w:ascii="Times New Roman" w:eastAsia="Times New Roman" w:hAnsi="Times New Roman"/>
          <w:b/>
          <w:bCs/>
          <w:sz w:val="24"/>
          <w:szCs w:val="24"/>
          <w:lang w:eastAsia="zh-CN"/>
        </w:rPr>
        <w:t>крупногабаритные отходы</w:t>
      </w:r>
      <w:r w:rsidRPr="00C0500F">
        <w:rPr>
          <w:rFonts w:ascii="Times New Roman" w:eastAsia="Times New Roman" w:hAnsi="Times New Roman"/>
          <w:sz w:val="24"/>
          <w:szCs w:val="24"/>
          <w:lang w:eastAsia="zh-CN"/>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B5FED" w:rsidRDefault="000B5FED" w:rsidP="000B5FED">
      <w:pPr>
        <w:spacing w:after="0" w:line="240" w:lineRule="auto"/>
        <w:ind w:firstLine="708"/>
        <w:jc w:val="both"/>
        <w:rPr>
          <w:rFonts w:ascii="Times New Roman" w:eastAsia="Times New Roman" w:hAnsi="Times New Roman"/>
          <w:sz w:val="24"/>
          <w:szCs w:val="24"/>
          <w:lang w:eastAsia="zh-CN"/>
        </w:rPr>
      </w:pPr>
      <w:r w:rsidRPr="003E6C84">
        <w:rPr>
          <w:rFonts w:ascii="Times New Roman" w:eastAsia="Times New Roman" w:hAnsi="Times New Roman"/>
          <w:b/>
          <w:bCs/>
          <w:sz w:val="24"/>
          <w:szCs w:val="24"/>
          <w:lang w:eastAsia="zh-CN"/>
        </w:rPr>
        <w:t>культурно-массовое мероприятие</w:t>
      </w:r>
      <w:r w:rsidRPr="003E6C84">
        <w:rPr>
          <w:rFonts w:ascii="Times New Roman" w:eastAsia="Times New Roman" w:hAnsi="Times New Roman"/>
          <w:sz w:val="24"/>
          <w:szCs w:val="24"/>
          <w:lang w:eastAsia="zh-CN"/>
        </w:rPr>
        <w:t xml:space="preserve">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B5FED" w:rsidRDefault="000B5FED" w:rsidP="000B5FED">
      <w:pPr>
        <w:spacing w:after="0" w:line="240" w:lineRule="auto"/>
        <w:ind w:firstLine="708"/>
        <w:jc w:val="both"/>
        <w:rPr>
          <w:rFonts w:ascii="Times New Roman" w:eastAsia="Times New Roman" w:hAnsi="Times New Roman"/>
          <w:sz w:val="24"/>
          <w:szCs w:val="24"/>
          <w:lang w:eastAsia="zh-CN"/>
        </w:rPr>
      </w:pPr>
      <w:r w:rsidRPr="000B5FED">
        <w:rPr>
          <w:rFonts w:ascii="Times New Roman" w:eastAsia="Times New Roman" w:hAnsi="Times New Roman"/>
          <w:b/>
          <w:bCs/>
          <w:sz w:val="24"/>
          <w:szCs w:val="24"/>
          <w:lang w:eastAsia="zh-CN"/>
        </w:rPr>
        <w:t>кювет</w:t>
      </w:r>
      <w:r w:rsidRPr="000B5FED">
        <w:rPr>
          <w:rFonts w:ascii="Times New Roman" w:eastAsia="Times New Roman" w:hAnsi="Times New Roman"/>
          <w:sz w:val="24"/>
          <w:szCs w:val="24"/>
          <w:lang w:eastAsia="zh-CN"/>
        </w:rPr>
        <w:t xml:space="preserve"> - водосточная канава, расположенная вдоль дороги, служащая для отвода поверхностных вод с полотна и откосов выемки дороги;</w:t>
      </w:r>
    </w:p>
    <w:p w:rsidR="0030392C" w:rsidRPr="00E30D4B" w:rsidRDefault="0030392C" w:rsidP="000B5FED">
      <w:pPr>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лотковая зона дороги</w:t>
      </w:r>
      <w:r w:rsidRPr="00E30D4B">
        <w:rPr>
          <w:rFonts w:ascii="Times New Roman" w:hAnsi="Times New Roman"/>
          <w:sz w:val="24"/>
          <w:szCs w:val="24"/>
          <w:lang w:eastAsia="zh-CN"/>
        </w:rPr>
        <w:t xml:space="preserve"> - территория автомобильной дороги вдоль бордюрного камня тротуара или газона шириной 1 метр;</w:t>
      </w:r>
    </w:p>
    <w:p w:rsidR="00C0500F" w:rsidRDefault="0030392C" w:rsidP="00346711">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маломобильные группы населения</w:t>
      </w:r>
      <w:r w:rsidRPr="00E30D4B">
        <w:rPr>
          <w:rFonts w:ascii="Times New Roman" w:hAnsi="Times New Roman"/>
          <w:sz w:val="24"/>
          <w:szCs w:val="24"/>
          <w:lang w:eastAsia="zh-CN"/>
        </w:rPr>
        <w:t xml:space="preserve"> - </w:t>
      </w:r>
      <w:r w:rsidR="00C0500F" w:rsidRPr="00C0500F">
        <w:rPr>
          <w:rFonts w:ascii="Times New Roman" w:hAnsi="Times New Roman"/>
          <w:sz w:val="24"/>
          <w:szCs w:val="24"/>
          <w:lang w:eastAsia="zh-CN"/>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346711" w:rsidRDefault="0030392C" w:rsidP="00346711">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 xml:space="preserve">малые архитектурные формы </w:t>
      </w:r>
      <w:r w:rsidRPr="00E30D4B">
        <w:rPr>
          <w:rFonts w:ascii="Times New Roman" w:hAnsi="Times New Roman"/>
          <w:sz w:val="24"/>
          <w:szCs w:val="24"/>
          <w:lang w:eastAsia="zh-CN"/>
        </w:rPr>
        <w:t xml:space="preserve">– элементы декоративного оформления, устройства для оформления мобильного и вертикального озеленения </w:t>
      </w:r>
      <w:r w:rsidR="00346711" w:rsidRPr="00346711">
        <w:rPr>
          <w:rFonts w:ascii="Times New Roman" w:hAnsi="Times New Roman"/>
          <w:sz w:val="24"/>
          <w:szCs w:val="24"/>
          <w:lang w:eastAsia="zh-CN"/>
        </w:rPr>
        <w:t xml:space="preserve">(беседка, ротонда, пергола,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 </w:t>
      </w:r>
    </w:p>
    <w:p w:rsidR="00C0500F" w:rsidRDefault="00C0500F" w:rsidP="00346711">
      <w:pPr>
        <w:suppressAutoHyphens/>
        <w:spacing w:after="0" w:line="240" w:lineRule="auto"/>
        <w:ind w:firstLine="708"/>
        <w:jc w:val="both"/>
        <w:rPr>
          <w:rFonts w:ascii="Times New Roman" w:hAnsi="Times New Roman"/>
          <w:sz w:val="24"/>
          <w:szCs w:val="24"/>
          <w:lang w:eastAsia="zh-CN"/>
        </w:rPr>
      </w:pPr>
      <w:r w:rsidRPr="00C0500F">
        <w:rPr>
          <w:rFonts w:ascii="Times New Roman" w:hAnsi="Times New Roman"/>
          <w:b/>
          <w:bCs/>
          <w:sz w:val="24"/>
          <w:szCs w:val="24"/>
          <w:lang w:eastAsia="zh-CN"/>
        </w:rPr>
        <w:t xml:space="preserve">мусор </w:t>
      </w:r>
      <w:r w:rsidRPr="00C0500F">
        <w:rPr>
          <w:rFonts w:ascii="Times New Roman" w:hAnsi="Times New Roman"/>
          <w:sz w:val="24"/>
          <w:szCs w:val="24"/>
          <w:lang w:eastAsia="zh-CN"/>
        </w:rPr>
        <w:t>- мелкие неоднородные сухие или влажные отходы;</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некапитальные строения, сооружения </w:t>
      </w:r>
      <w:r w:rsidRPr="00E30D4B">
        <w:rPr>
          <w:rFonts w:ascii="Times New Roman" w:hAnsi="Times New Roman"/>
          <w:sz w:val="24"/>
          <w:szCs w:val="24"/>
          <w:lang w:eastAsia="zh-CN"/>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навесок и других подобных строений, сооружений);</w:t>
      </w:r>
    </w:p>
    <w:p w:rsidR="00346711" w:rsidRDefault="0030392C" w:rsidP="00346711">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несанкционированные свалки</w:t>
      </w:r>
      <w:r w:rsidRPr="00E30D4B">
        <w:rPr>
          <w:rFonts w:ascii="Times New Roman" w:hAnsi="Times New Roman"/>
          <w:sz w:val="24"/>
          <w:szCs w:val="24"/>
        </w:rPr>
        <w:t xml:space="preserve"> - </w:t>
      </w:r>
      <w:r w:rsidR="00346711" w:rsidRPr="00346711">
        <w:rPr>
          <w:rFonts w:ascii="Times New Roman" w:hAnsi="Times New Roman"/>
          <w:sz w:val="24"/>
          <w:szCs w:val="24"/>
        </w:rPr>
        <w:t xml:space="preserve">самовольный (несанкционированный) сброс (размещение) или складирование мусора в не отведенных для этих целей местах; </w:t>
      </w:r>
    </w:p>
    <w:p w:rsidR="0030392C" w:rsidRPr="00E30D4B" w:rsidRDefault="0030392C" w:rsidP="00346711">
      <w:pPr>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нестационарный торговый объект</w:t>
      </w:r>
      <w:r w:rsidRPr="00E30D4B">
        <w:rPr>
          <w:rFonts w:ascii="Times New Roman" w:hAnsi="Times New Roman"/>
          <w:sz w:val="24"/>
          <w:szCs w:val="24"/>
          <w:lang w:eastAsia="zh-CN"/>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bCs/>
          <w:sz w:val="24"/>
          <w:szCs w:val="24"/>
          <w:lang w:eastAsia="zh-CN"/>
        </w:rPr>
        <w:t>объект благоустройства</w:t>
      </w:r>
      <w:r w:rsidRPr="00E30D4B">
        <w:rPr>
          <w:rFonts w:ascii="Times New Roman" w:hAnsi="Times New Roman"/>
          <w:sz w:val="24"/>
          <w:szCs w:val="24"/>
          <w:lang w:eastAsia="zh-CN"/>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происхождения, которые подлежат содержанию, текущему ремонту и (или) в отношении которых должны осуществляться иные работы по благоустройству;</w:t>
      </w:r>
    </w:p>
    <w:p w:rsidR="0030392C" w:rsidRDefault="0030392C" w:rsidP="0030392C">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 xml:space="preserve">объект капитального строительства </w:t>
      </w:r>
      <w:r w:rsidRPr="00E30D4B">
        <w:rPr>
          <w:rFonts w:ascii="Times New Roman" w:hAnsi="Times New Roman"/>
          <w:sz w:val="24"/>
          <w:szCs w:val="24"/>
          <w:lang w:eastAsia="zh-CN"/>
        </w:rPr>
        <w:t>–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(замещение, покрытие и другие);</w:t>
      </w:r>
    </w:p>
    <w:p w:rsidR="00346711" w:rsidRDefault="00346711" w:rsidP="0030392C">
      <w:pPr>
        <w:suppressAutoHyphens/>
        <w:spacing w:after="0" w:line="240" w:lineRule="auto"/>
        <w:ind w:firstLine="708"/>
        <w:jc w:val="both"/>
        <w:rPr>
          <w:rFonts w:ascii="Times New Roman" w:hAnsi="Times New Roman"/>
          <w:sz w:val="24"/>
          <w:szCs w:val="24"/>
          <w:lang w:eastAsia="zh-CN"/>
        </w:rPr>
      </w:pPr>
      <w:r w:rsidRPr="00346711">
        <w:rPr>
          <w:rFonts w:ascii="Times New Roman" w:hAnsi="Times New Roman"/>
          <w:b/>
          <w:bCs/>
          <w:sz w:val="24"/>
          <w:szCs w:val="24"/>
          <w:lang w:eastAsia="zh-CN"/>
        </w:rPr>
        <w:t>объект озеленения</w:t>
      </w:r>
      <w:r w:rsidRPr="00346711">
        <w:rPr>
          <w:rFonts w:ascii="Times New Roman" w:hAnsi="Times New Roman"/>
          <w:sz w:val="24"/>
          <w:szCs w:val="24"/>
          <w:lang w:eastAsia="zh-CN"/>
        </w:rPr>
        <w:t xml:space="preserve">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Pr="00346711">
        <w:rPr>
          <w:rFonts w:ascii="Times New Roman" w:hAnsi="Times New Roman"/>
          <w:sz w:val="24"/>
          <w:szCs w:val="24"/>
          <w:lang w:eastAsia="zh-CN"/>
        </w:rPr>
        <w:t>тропиночную</w:t>
      </w:r>
      <w:proofErr w:type="spellEnd"/>
      <w:r w:rsidRPr="00346711">
        <w:rPr>
          <w:rFonts w:ascii="Times New Roman" w:hAnsi="Times New Roman"/>
          <w:sz w:val="24"/>
          <w:szCs w:val="24"/>
          <w:lang w:eastAsia="zh-CN"/>
        </w:rPr>
        <w:t xml:space="preserve"> сеть, площадки, скамейки, малые архитектурные формы, иные элементы благоустройства);</w:t>
      </w:r>
    </w:p>
    <w:p w:rsidR="00346711" w:rsidRPr="00346711" w:rsidRDefault="00837671" w:rsidP="0030392C">
      <w:pPr>
        <w:suppressAutoHyphens/>
        <w:spacing w:after="0" w:line="240" w:lineRule="auto"/>
        <w:ind w:firstLine="708"/>
        <w:jc w:val="both"/>
        <w:rPr>
          <w:rFonts w:ascii="Times New Roman" w:hAnsi="Times New Roman"/>
          <w:sz w:val="24"/>
          <w:szCs w:val="24"/>
          <w:lang w:eastAsia="zh-CN"/>
        </w:rPr>
      </w:pPr>
      <w:r w:rsidRPr="00837671">
        <w:rPr>
          <w:rFonts w:ascii="Times New Roman" w:hAnsi="Times New Roman"/>
          <w:b/>
          <w:bCs/>
          <w:sz w:val="24"/>
          <w:szCs w:val="24"/>
          <w:lang w:eastAsia="zh-CN"/>
        </w:rPr>
        <w:lastRenderedPageBreak/>
        <w:t>обязательная информационная вывеска</w:t>
      </w:r>
      <w:r w:rsidRPr="00837671">
        <w:rPr>
          <w:rFonts w:ascii="Times New Roman" w:hAnsi="Times New Roman"/>
          <w:sz w:val="24"/>
          <w:szCs w:val="24"/>
          <w:lang w:eastAsia="zh-CN"/>
        </w:rPr>
        <w:t xml:space="preserve">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346711">
        <w:rPr>
          <w:rFonts w:ascii="Times New Roman" w:hAnsi="Times New Roman"/>
          <w:b/>
          <w:sz w:val="24"/>
          <w:szCs w:val="24"/>
          <w:lang w:eastAsia="zh-CN"/>
        </w:rPr>
        <w:t>ограждение</w:t>
      </w:r>
      <w:r w:rsidRPr="00346711">
        <w:rPr>
          <w:rFonts w:ascii="Times New Roman" w:hAnsi="Times New Roman"/>
          <w:sz w:val="24"/>
          <w:szCs w:val="24"/>
          <w:lang w:eastAsia="zh-CN"/>
        </w:rPr>
        <w:t xml:space="preserve"> - вертикальная ограждающая конструкция</w:t>
      </w:r>
      <w:r w:rsidRPr="00E30D4B">
        <w:rPr>
          <w:rFonts w:ascii="Times New Roman" w:hAnsi="Times New Roman"/>
          <w:sz w:val="24"/>
          <w:szCs w:val="24"/>
          <w:lang w:eastAsia="zh-CN"/>
        </w:rPr>
        <w:t xml:space="preserve"> в зданиях, на улицах и парках высотой от ступней до груди человека;</w:t>
      </w:r>
    </w:p>
    <w:p w:rsidR="0030392C" w:rsidRDefault="0030392C" w:rsidP="0030392C">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bCs/>
          <w:sz w:val="24"/>
          <w:szCs w:val="24"/>
          <w:lang w:eastAsia="zh-CN"/>
        </w:rPr>
        <w:t>общественные территории</w:t>
      </w:r>
      <w:r w:rsidRPr="00E30D4B">
        <w:rPr>
          <w:rFonts w:ascii="Times New Roman" w:hAnsi="Times New Roman"/>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за исключением территорий, находящихся в собственности, в аренде или ином вещном праве у юридических лиц, индивидуальных предпринимателей, физических лиц;</w:t>
      </w:r>
    </w:p>
    <w:p w:rsidR="0029094B" w:rsidRDefault="0029094B" w:rsidP="0030392C">
      <w:pPr>
        <w:suppressAutoHyphens/>
        <w:spacing w:after="0" w:line="240" w:lineRule="auto"/>
        <w:ind w:firstLine="708"/>
        <w:jc w:val="both"/>
        <w:rPr>
          <w:rFonts w:ascii="Times New Roman" w:hAnsi="Times New Roman"/>
          <w:sz w:val="24"/>
          <w:szCs w:val="24"/>
          <w:lang w:eastAsia="zh-CN"/>
        </w:rPr>
      </w:pPr>
      <w:r w:rsidRPr="0029094B">
        <w:rPr>
          <w:rFonts w:ascii="Times New Roman" w:hAnsi="Times New Roman"/>
          <w:b/>
          <w:bCs/>
          <w:sz w:val="24"/>
          <w:szCs w:val="24"/>
          <w:lang w:eastAsia="zh-CN"/>
        </w:rPr>
        <w:t>озеленение</w:t>
      </w:r>
      <w:r w:rsidRPr="0029094B">
        <w:rPr>
          <w:rFonts w:ascii="Times New Roman" w:hAnsi="Times New Roman"/>
          <w:sz w:val="24"/>
          <w:szCs w:val="24"/>
          <w:lang w:eastAsia="zh-CN"/>
        </w:rPr>
        <w:t xml:space="preserve"> - составная и необходимая часть благоустройства и ландшафтной организации территории, обеспечивающая формирование устойчивой среды </w:t>
      </w:r>
      <w:r>
        <w:rPr>
          <w:rFonts w:ascii="Times New Roman" w:hAnsi="Times New Roman"/>
          <w:sz w:val="24"/>
          <w:szCs w:val="24"/>
          <w:lang w:eastAsia="zh-CN"/>
        </w:rPr>
        <w:t>Лебяжьевского муниципального округа Курганской области</w:t>
      </w:r>
      <w:r w:rsidRPr="0029094B">
        <w:rPr>
          <w:rFonts w:ascii="Times New Roman" w:hAnsi="Times New Roman"/>
          <w:sz w:val="24"/>
          <w:szCs w:val="24"/>
          <w:lang w:eastAsia="zh-CN"/>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w:t>
      </w:r>
      <w:r>
        <w:rPr>
          <w:rFonts w:ascii="Times New Roman" w:hAnsi="Times New Roman"/>
          <w:sz w:val="24"/>
          <w:szCs w:val="24"/>
          <w:lang w:eastAsia="zh-CN"/>
        </w:rPr>
        <w:t xml:space="preserve">. </w:t>
      </w:r>
    </w:p>
    <w:p w:rsidR="0030392C" w:rsidRDefault="0030392C" w:rsidP="0030392C">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озелененная территория</w:t>
      </w:r>
      <w:r w:rsidRPr="00E30D4B">
        <w:rPr>
          <w:rFonts w:ascii="Times New Roman" w:hAnsi="Times New Roman"/>
          <w:sz w:val="24"/>
          <w:szCs w:val="24"/>
          <w:lang w:eastAsia="zh-CN"/>
        </w:rPr>
        <w:t xml:space="preserve"> - участок территории, занятый преимущественно искусственно созданными садово-парковыми комплексами и объектами (парк, сад, сквер, роща, бульвар), а также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29094B" w:rsidRDefault="0029094B" w:rsidP="0030392C">
      <w:pPr>
        <w:suppressAutoHyphens/>
        <w:spacing w:after="0" w:line="240" w:lineRule="auto"/>
        <w:ind w:firstLine="708"/>
        <w:jc w:val="both"/>
        <w:rPr>
          <w:rFonts w:ascii="Times New Roman" w:hAnsi="Times New Roman"/>
          <w:sz w:val="24"/>
          <w:szCs w:val="24"/>
          <w:lang w:eastAsia="zh-CN"/>
        </w:rPr>
      </w:pPr>
      <w:r w:rsidRPr="0029094B">
        <w:rPr>
          <w:rFonts w:ascii="Times New Roman" w:hAnsi="Times New Roman"/>
          <w:b/>
          <w:bCs/>
          <w:sz w:val="24"/>
          <w:szCs w:val="24"/>
          <w:lang w:eastAsia="zh-CN"/>
        </w:rPr>
        <w:t>омолаживающая обрезка</w:t>
      </w:r>
      <w:r w:rsidRPr="0029094B">
        <w:rPr>
          <w:rFonts w:ascii="Times New Roman" w:hAnsi="Times New Roman"/>
          <w:sz w:val="24"/>
          <w:szCs w:val="24"/>
          <w:lang w:eastAsia="zh-CN"/>
        </w:rPr>
        <w:t xml:space="preserve"> - глубокая обрезка ветвей до их базальной части, стимулирующая образование молодых побегов, создающих новую крону;</w:t>
      </w:r>
    </w:p>
    <w:p w:rsidR="0029094B" w:rsidRDefault="0029094B" w:rsidP="0030392C">
      <w:pPr>
        <w:suppressAutoHyphens/>
        <w:spacing w:after="0" w:line="240" w:lineRule="auto"/>
        <w:ind w:firstLine="708"/>
        <w:jc w:val="both"/>
        <w:rPr>
          <w:rFonts w:ascii="Times New Roman" w:hAnsi="Times New Roman"/>
          <w:sz w:val="24"/>
          <w:szCs w:val="24"/>
          <w:lang w:eastAsia="zh-CN"/>
        </w:rPr>
      </w:pPr>
      <w:r w:rsidRPr="0029094B">
        <w:rPr>
          <w:rFonts w:ascii="Times New Roman" w:hAnsi="Times New Roman"/>
          <w:b/>
          <w:bCs/>
          <w:sz w:val="24"/>
          <w:szCs w:val="24"/>
          <w:lang w:eastAsia="zh-CN"/>
        </w:rPr>
        <w:t>отходы</w:t>
      </w:r>
      <w:r w:rsidRPr="0029094B">
        <w:rPr>
          <w:rFonts w:ascii="Times New Roman" w:hAnsi="Times New Roman"/>
          <w:sz w:val="24"/>
          <w:szCs w:val="24"/>
          <w:lang w:eastAsia="zh-CN"/>
        </w:rPr>
        <w:t xml:space="preserve">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w:t>
      </w:r>
    </w:p>
    <w:p w:rsidR="00837671" w:rsidRPr="00837671" w:rsidRDefault="00837671" w:rsidP="0030392C">
      <w:pPr>
        <w:suppressAutoHyphens/>
        <w:spacing w:after="0" w:line="240" w:lineRule="auto"/>
        <w:ind w:firstLine="708"/>
        <w:jc w:val="both"/>
        <w:rPr>
          <w:rFonts w:ascii="Times New Roman" w:hAnsi="Times New Roman"/>
          <w:sz w:val="24"/>
          <w:szCs w:val="24"/>
          <w:lang w:eastAsia="zh-CN"/>
        </w:rPr>
      </w:pPr>
      <w:r w:rsidRPr="00837671">
        <w:rPr>
          <w:rFonts w:ascii="Times New Roman" w:hAnsi="Times New Roman"/>
          <w:b/>
          <w:bCs/>
          <w:sz w:val="24"/>
          <w:szCs w:val="24"/>
          <w:lang w:eastAsia="zh-CN"/>
        </w:rPr>
        <w:t>основная территория</w:t>
      </w:r>
      <w:r w:rsidRPr="00837671">
        <w:rPr>
          <w:rFonts w:ascii="Times New Roman" w:hAnsi="Times New Roman"/>
          <w:sz w:val="24"/>
          <w:szCs w:val="24"/>
          <w:lang w:eastAsia="zh-CN"/>
        </w:rPr>
        <w:t xml:space="preserve">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30392C" w:rsidRDefault="0030392C" w:rsidP="0030392C">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 xml:space="preserve">паспорт внешнего облика объекта капитального строительства (далее – паспорт фасада, эскизный проект) </w:t>
      </w:r>
      <w:r w:rsidRPr="00E30D4B">
        <w:rPr>
          <w:rFonts w:ascii="Times New Roman" w:hAnsi="Times New Roman"/>
          <w:sz w:val="24"/>
          <w:szCs w:val="24"/>
          <w:lang w:eastAsia="zh-CN"/>
        </w:rPr>
        <w:t>– документ в виде текстовых и графических материалов, разрабатываемый для здания, строения, сооружения и устанавливающий требования в отношении материалов, способов отделки и цветов фасадов, ограждающих конструкций (крыш (кровельного покрытия), ограждений балконов, лоджий), средств размещения информации (вывесок, указателей с наименованиями улиц и номерами домов (зданий), рекламных конструкций, мест для размещения, а также вида, цветового решения архитектурно-художественной подсветки;</w:t>
      </w:r>
    </w:p>
    <w:p w:rsidR="00837671" w:rsidRPr="00837671" w:rsidRDefault="00837671" w:rsidP="0030392C">
      <w:pPr>
        <w:suppressAutoHyphens/>
        <w:spacing w:after="0" w:line="240" w:lineRule="auto"/>
        <w:ind w:firstLine="708"/>
        <w:jc w:val="both"/>
        <w:rPr>
          <w:rFonts w:ascii="Times New Roman" w:hAnsi="Times New Roman"/>
          <w:sz w:val="24"/>
          <w:szCs w:val="24"/>
          <w:lang w:eastAsia="zh-CN"/>
        </w:rPr>
      </w:pPr>
      <w:r w:rsidRPr="00837671">
        <w:rPr>
          <w:rFonts w:ascii="Times New Roman" w:hAnsi="Times New Roman"/>
          <w:b/>
          <w:bCs/>
          <w:sz w:val="24"/>
          <w:szCs w:val="24"/>
          <w:lang w:eastAsia="zh-CN"/>
        </w:rPr>
        <w:t>пешеходные коммуникации</w:t>
      </w:r>
      <w:r w:rsidRPr="00837671">
        <w:rPr>
          <w:rFonts w:ascii="Times New Roman" w:hAnsi="Times New Roman"/>
          <w:sz w:val="24"/>
          <w:szCs w:val="24"/>
          <w:lang w:eastAsia="zh-CN"/>
        </w:rPr>
        <w:t xml:space="preserve">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30392C" w:rsidRPr="00E30D4B" w:rsidRDefault="0030392C" w:rsidP="0030392C">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план благоустройства</w:t>
      </w:r>
      <w:r w:rsidRPr="00E30D4B">
        <w:rPr>
          <w:rFonts w:ascii="Times New Roman" w:hAnsi="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30392C" w:rsidRDefault="0030392C" w:rsidP="0030392C">
      <w:pPr>
        <w:spacing w:after="0" w:line="240" w:lineRule="auto"/>
        <w:ind w:firstLine="708"/>
        <w:jc w:val="both"/>
        <w:rPr>
          <w:rFonts w:ascii="Times New Roman" w:hAnsi="Times New Roman"/>
          <w:sz w:val="24"/>
          <w:szCs w:val="24"/>
        </w:rPr>
      </w:pPr>
      <w:proofErr w:type="gramStart"/>
      <w:r w:rsidRPr="00E30D4B">
        <w:rPr>
          <w:rFonts w:ascii="Times New Roman" w:hAnsi="Times New Roman"/>
          <w:b/>
          <w:sz w:val="24"/>
          <w:szCs w:val="24"/>
        </w:rPr>
        <w:t>план-карта</w:t>
      </w:r>
      <w:proofErr w:type="gramEnd"/>
      <w:r w:rsidRPr="00E30D4B">
        <w:rPr>
          <w:rFonts w:ascii="Times New Roman" w:hAnsi="Times New Roman"/>
          <w:b/>
          <w:sz w:val="24"/>
          <w:szCs w:val="24"/>
        </w:rPr>
        <w:t xml:space="preserve"> прилегающей территории</w:t>
      </w:r>
      <w:r w:rsidRPr="00E30D4B">
        <w:rPr>
          <w:rFonts w:ascii="Times New Roman" w:hAnsi="Times New Roman"/>
          <w:sz w:val="24"/>
          <w:szCs w:val="24"/>
        </w:rPr>
        <w:t xml:space="preserve">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837671" w:rsidRPr="00E30D4B" w:rsidRDefault="00837671" w:rsidP="0030392C">
      <w:pPr>
        <w:spacing w:after="0" w:line="240" w:lineRule="auto"/>
        <w:ind w:firstLine="708"/>
        <w:jc w:val="both"/>
        <w:rPr>
          <w:rFonts w:ascii="Times New Roman" w:hAnsi="Times New Roman"/>
          <w:sz w:val="24"/>
          <w:szCs w:val="24"/>
        </w:rPr>
      </w:pPr>
      <w:r w:rsidRPr="00837671">
        <w:rPr>
          <w:rFonts w:ascii="Times New Roman" w:hAnsi="Times New Roman"/>
          <w:b/>
          <w:bCs/>
          <w:sz w:val="24"/>
          <w:szCs w:val="24"/>
        </w:rPr>
        <w:t>площадка для выгула собак</w:t>
      </w:r>
      <w:r w:rsidRPr="00837671">
        <w:rPr>
          <w:rFonts w:ascii="Times New Roman" w:hAnsi="Times New Roman"/>
          <w:sz w:val="24"/>
          <w:szCs w:val="24"/>
        </w:rPr>
        <w:t xml:space="preserve">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30392C" w:rsidRPr="00E30D4B" w:rsidRDefault="0030392C" w:rsidP="0030392C">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площадка для мусоросборников</w:t>
      </w:r>
      <w:r w:rsidRPr="00E30D4B">
        <w:rPr>
          <w:rFonts w:ascii="Times New Roman" w:hAnsi="Times New Roman"/>
          <w:sz w:val="24"/>
          <w:szCs w:val="24"/>
        </w:rPr>
        <w:t xml:space="preserve"> - специально оборудованное место, предназначенное для размещения мусоросборников для твердых бытовых отходов;</w:t>
      </w:r>
    </w:p>
    <w:p w:rsidR="0030392C" w:rsidRDefault="0030392C" w:rsidP="00EE507F">
      <w:pPr>
        <w:spacing w:after="0" w:line="240" w:lineRule="auto"/>
        <w:ind w:firstLine="708"/>
        <w:jc w:val="both"/>
        <w:rPr>
          <w:rFonts w:ascii="Times New Roman" w:hAnsi="Times New Roman"/>
          <w:sz w:val="24"/>
          <w:szCs w:val="24"/>
        </w:rPr>
      </w:pPr>
      <w:r w:rsidRPr="00EE507F">
        <w:rPr>
          <w:rFonts w:ascii="Times New Roman" w:hAnsi="Times New Roman"/>
          <w:b/>
          <w:bCs/>
          <w:sz w:val="24"/>
          <w:szCs w:val="24"/>
        </w:rPr>
        <w:lastRenderedPageBreak/>
        <w:t>повреждение зеленых насаждений</w:t>
      </w:r>
      <w:r w:rsidRPr="00E30D4B">
        <w:rPr>
          <w:rFonts w:ascii="Times New Roman" w:hAnsi="Times New Roman"/>
          <w:sz w:val="24"/>
          <w:szCs w:val="24"/>
        </w:rPr>
        <w:t xml:space="preserve"> - причинение вреда кроне, стволу, корневой системе растений, не влекущее прекращение роста (повреждение ветвей, корневой системы, нарушение целостности </w:t>
      </w:r>
      <w:proofErr w:type="spellStart"/>
      <w:r w:rsidRPr="00E30D4B">
        <w:rPr>
          <w:rFonts w:ascii="Times New Roman" w:hAnsi="Times New Roman"/>
          <w:sz w:val="24"/>
          <w:szCs w:val="24"/>
        </w:rPr>
        <w:t>коры</w:t>
      </w:r>
      <w:proofErr w:type="spellEnd"/>
      <w:r w:rsidRPr="00E30D4B">
        <w:rPr>
          <w:rFonts w:ascii="Times New Roman" w:hAnsi="Times New Roman"/>
          <w:sz w:val="24"/>
          <w:szCs w:val="24"/>
        </w:rPr>
        <w:t>,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837671" w:rsidRDefault="00837671" w:rsidP="00837671">
      <w:pPr>
        <w:spacing w:after="0" w:line="240" w:lineRule="auto"/>
        <w:ind w:firstLine="708"/>
        <w:jc w:val="both"/>
        <w:rPr>
          <w:rFonts w:ascii="Times New Roman" w:hAnsi="Times New Roman"/>
          <w:sz w:val="24"/>
          <w:szCs w:val="24"/>
        </w:rPr>
      </w:pPr>
      <w:r w:rsidRPr="00837671">
        <w:rPr>
          <w:rFonts w:ascii="Times New Roman" w:hAnsi="Times New Roman"/>
          <w:b/>
          <w:bCs/>
          <w:sz w:val="24"/>
          <w:szCs w:val="24"/>
        </w:rPr>
        <w:t>пляж</w:t>
      </w:r>
      <w:r w:rsidRPr="00837671">
        <w:rPr>
          <w:rFonts w:ascii="Times New Roman" w:hAnsi="Times New Roman"/>
          <w:sz w:val="24"/>
          <w:szCs w:val="24"/>
        </w:rPr>
        <w:t xml:space="preserve">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29094B" w:rsidRPr="00E30D4B" w:rsidRDefault="0029094B" w:rsidP="00837671">
      <w:pPr>
        <w:spacing w:after="0" w:line="240" w:lineRule="auto"/>
        <w:ind w:firstLine="708"/>
        <w:jc w:val="both"/>
        <w:rPr>
          <w:rFonts w:ascii="Times New Roman" w:hAnsi="Times New Roman"/>
          <w:sz w:val="24"/>
          <w:szCs w:val="24"/>
        </w:rPr>
      </w:pPr>
      <w:r w:rsidRPr="0029094B">
        <w:rPr>
          <w:rFonts w:ascii="Times New Roman" w:hAnsi="Times New Roman"/>
          <w:b/>
          <w:bCs/>
          <w:sz w:val="24"/>
          <w:szCs w:val="24"/>
        </w:rPr>
        <w:t>поросль</w:t>
      </w:r>
      <w:r w:rsidRPr="0029094B">
        <w:rPr>
          <w:rFonts w:ascii="Times New Roman" w:hAnsi="Times New Roman"/>
          <w:sz w:val="24"/>
          <w:szCs w:val="24"/>
        </w:rPr>
        <w:t xml:space="preserve"> - молодые побеги, появляющиеся из спящих или придаточных почек на пне или корнях деревьев и кустарников;</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правообладатели</w:t>
      </w:r>
      <w:r w:rsidRPr="00E30D4B">
        <w:rPr>
          <w:rFonts w:ascii="Times New Roman" w:hAnsi="Times New Roman"/>
          <w:sz w:val="24"/>
          <w:szCs w:val="24"/>
          <w:lang w:eastAsia="zh-CN"/>
        </w:rPr>
        <w:t xml:space="preserve"> - юридические и физические лица, индивидуальные предприниматели, обладающие на праве собственности, на основании договора аренды, или ином вещном праве, правом пользования объектами благоустройства;</w:t>
      </w:r>
    </w:p>
    <w:p w:rsidR="0030392C" w:rsidRPr="00E30D4B" w:rsidRDefault="0030392C" w:rsidP="0030392C">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 xml:space="preserve">предоставленная территория </w:t>
      </w:r>
      <w:r w:rsidRPr="00E30D4B">
        <w:rPr>
          <w:rFonts w:ascii="Times New Roman" w:hAnsi="Times New Roman"/>
          <w:sz w:val="24"/>
          <w:szCs w:val="24"/>
        </w:rPr>
        <w:t>-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29094B" w:rsidRDefault="0030392C" w:rsidP="0030392C">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придомовая территория</w:t>
      </w:r>
      <w:r w:rsidRPr="00E30D4B">
        <w:rPr>
          <w:rFonts w:ascii="Times New Roman" w:hAnsi="Times New Roman"/>
          <w:sz w:val="24"/>
          <w:szCs w:val="24"/>
          <w:lang w:eastAsia="zh-CN"/>
        </w:rPr>
        <w:t xml:space="preserve"> - </w:t>
      </w:r>
      <w:r w:rsidR="0029094B" w:rsidRPr="0029094B">
        <w:rPr>
          <w:rFonts w:ascii="Times New Roman" w:hAnsi="Times New Roman"/>
          <w:sz w:val="24"/>
          <w:szCs w:val="24"/>
          <w:lang w:eastAsia="zh-CN"/>
        </w:rPr>
        <w:t>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30392C" w:rsidRDefault="0030392C" w:rsidP="0030392C">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прилегающая территория</w:t>
      </w:r>
      <w:r w:rsidRPr="00E30D4B">
        <w:rPr>
          <w:rFonts w:ascii="Times New Roman" w:hAnsi="Times New Roman"/>
          <w:sz w:val="24"/>
          <w:szCs w:val="24"/>
          <w:lang w:eastAsia="zh-CN"/>
        </w:rPr>
        <w:t xml:space="preserve"> - территория общего пользования, которая прилегает к </w:t>
      </w:r>
      <w:r w:rsidRPr="003E6C84">
        <w:rPr>
          <w:rFonts w:ascii="Times New Roman" w:hAnsi="Times New Roman"/>
          <w:sz w:val="24"/>
          <w:szCs w:val="24"/>
          <w:lang w:eastAsia="zh-CN"/>
        </w:rPr>
        <w:t>зданию, строению, сооружению, земельному участку в случае, если такой земельный участок образован, границы которой определены в соответствии с порядком, установленным Законом Курганской области от 01.03.2019 № 19 «О порядке определения границ прилегающих территорий на территории Курганской области»;</w:t>
      </w:r>
    </w:p>
    <w:p w:rsidR="00837671" w:rsidRPr="00837671" w:rsidRDefault="00837671" w:rsidP="0030392C">
      <w:pPr>
        <w:suppressAutoHyphens/>
        <w:spacing w:after="0" w:line="240" w:lineRule="auto"/>
        <w:ind w:firstLine="708"/>
        <w:jc w:val="both"/>
        <w:rPr>
          <w:rFonts w:ascii="Times New Roman" w:hAnsi="Times New Roman"/>
          <w:sz w:val="24"/>
          <w:szCs w:val="24"/>
          <w:lang w:eastAsia="zh-CN"/>
        </w:rPr>
      </w:pPr>
      <w:r w:rsidRPr="00837671">
        <w:rPr>
          <w:rFonts w:ascii="Times New Roman" w:hAnsi="Times New Roman"/>
          <w:b/>
          <w:bCs/>
          <w:sz w:val="24"/>
          <w:szCs w:val="24"/>
          <w:lang w:eastAsia="zh-CN"/>
        </w:rPr>
        <w:t>проект благоустройства</w:t>
      </w:r>
      <w:r w:rsidRPr="00837671">
        <w:rPr>
          <w:rFonts w:ascii="Times New Roman" w:hAnsi="Times New Roman"/>
          <w:sz w:val="24"/>
          <w:szCs w:val="24"/>
          <w:lang w:eastAsia="zh-CN"/>
        </w:rPr>
        <w:t xml:space="preserve">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30392C" w:rsidRDefault="0030392C" w:rsidP="0030392C">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промышленные отходы</w:t>
      </w:r>
      <w:r w:rsidRPr="00E30D4B">
        <w:rPr>
          <w:rFonts w:ascii="Times New Roman" w:hAnsi="Times New Roman"/>
          <w:sz w:val="24"/>
          <w:szCs w:val="24"/>
        </w:rPr>
        <w:t xml:space="preserve"> - отходы производства;</w:t>
      </w:r>
    </w:p>
    <w:p w:rsidR="00837671" w:rsidRDefault="00837671" w:rsidP="007E30A3">
      <w:pPr>
        <w:spacing w:after="0" w:line="240" w:lineRule="auto"/>
        <w:ind w:firstLine="708"/>
        <w:jc w:val="both"/>
        <w:rPr>
          <w:rFonts w:ascii="Times New Roman" w:hAnsi="Times New Roman"/>
          <w:sz w:val="24"/>
          <w:szCs w:val="24"/>
        </w:rPr>
      </w:pPr>
      <w:r w:rsidRPr="00837671">
        <w:rPr>
          <w:rFonts w:ascii="Times New Roman" w:hAnsi="Times New Roman"/>
          <w:b/>
          <w:bCs/>
          <w:sz w:val="24"/>
          <w:szCs w:val="24"/>
        </w:rPr>
        <w:t>противогололедные материалы</w:t>
      </w:r>
      <w:r w:rsidRPr="00837671">
        <w:rPr>
          <w:rFonts w:ascii="Times New Roman" w:hAnsi="Times New Roman"/>
          <w:sz w:val="24"/>
          <w:szCs w:val="24"/>
        </w:rPr>
        <w:t xml:space="preserve"> - твердые, жидкие или комбинированные материалы, применяемые для борьбы с зимней скользкостью на объектах улично-дорожной сети;</w:t>
      </w:r>
    </w:p>
    <w:p w:rsidR="007E30A3"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противогололедные реагенты</w:t>
      </w:r>
      <w:r w:rsidRPr="007E30A3">
        <w:rPr>
          <w:rFonts w:ascii="Times New Roman" w:hAnsi="Times New Roman"/>
          <w:sz w:val="24"/>
          <w:szCs w:val="24"/>
        </w:rPr>
        <w:t xml:space="preserve">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7E30A3"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рекреационные зоны (территории)</w:t>
      </w:r>
      <w:r w:rsidRPr="007E30A3">
        <w:rPr>
          <w:rFonts w:ascii="Times New Roman" w:hAnsi="Times New Roman"/>
          <w:sz w:val="24"/>
          <w:szCs w:val="24"/>
        </w:rPr>
        <w:t xml:space="preserve"> - территории, занятые скверами, парками, озерами, используемые для отдыха граждан;</w:t>
      </w:r>
    </w:p>
    <w:p w:rsidR="007E30A3"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ремонт элемента благоустройства</w:t>
      </w:r>
      <w:r w:rsidRPr="007E30A3">
        <w:rPr>
          <w:rFonts w:ascii="Times New Roman" w:hAnsi="Times New Roman"/>
          <w:sz w:val="24"/>
          <w:szCs w:val="24"/>
        </w:rPr>
        <w:t xml:space="preserve">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29094B" w:rsidRDefault="0029094B" w:rsidP="007E30A3">
      <w:pPr>
        <w:spacing w:after="0" w:line="240" w:lineRule="auto"/>
        <w:ind w:firstLine="708"/>
        <w:jc w:val="both"/>
        <w:rPr>
          <w:rFonts w:ascii="Times New Roman" w:hAnsi="Times New Roman"/>
          <w:sz w:val="24"/>
          <w:szCs w:val="24"/>
        </w:rPr>
      </w:pPr>
      <w:r w:rsidRPr="0029094B">
        <w:rPr>
          <w:rFonts w:ascii="Times New Roman" w:hAnsi="Times New Roman"/>
          <w:b/>
          <w:bCs/>
          <w:sz w:val="24"/>
          <w:szCs w:val="24"/>
        </w:rPr>
        <w:t>санитарная обрезка</w:t>
      </w:r>
      <w:r w:rsidRPr="0029094B">
        <w:rPr>
          <w:rFonts w:ascii="Times New Roman" w:hAnsi="Times New Roman"/>
          <w:sz w:val="24"/>
          <w:szCs w:val="24"/>
        </w:rPr>
        <w:t xml:space="preserve">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7E30A3"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санитарное состояние территории округа</w:t>
      </w:r>
      <w:r w:rsidRPr="007E30A3">
        <w:rPr>
          <w:rFonts w:ascii="Times New Roman" w:hAnsi="Times New Roman"/>
          <w:sz w:val="24"/>
          <w:szCs w:val="24"/>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7E30A3"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сезонное предприятие общественного питания</w:t>
      </w:r>
      <w:r w:rsidRPr="007E30A3">
        <w:rPr>
          <w:rFonts w:ascii="Times New Roman" w:hAnsi="Times New Roman"/>
          <w:sz w:val="24"/>
          <w:szCs w:val="24"/>
        </w:rPr>
        <w:t xml:space="preserve">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29094B" w:rsidRPr="00E30D4B" w:rsidRDefault="0029094B" w:rsidP="007E30A3">
      <w:pPr>
        <w:spacing w:after="0" w:line="240" w:lineRule="auto"/>
        <w:ind w:firstLine="708"/>
        <w:jc w:val="both"/>
        <w:rPr>
          <w:rFonts w:ascii="Times New Roman" w:hAnsi="Times New Roman"/>
          <w:sz w:val="24"/>
          <w:szCs w:val="24"/>
        </w:rPr>
      </w:pPr>
      <w:r w:rsidRPr="0029094B">
        <w:rPr>
          <w:rFonts w:ascii="Times New Roman" w:hAnsi="Times New Roman"/>
          <w:b/>
          <w:bCs/>
          <w:sz w:val="24"/>
          <w:szCs w:val="24"/>
        </w:rPr>
        <w:t>сеть инженерно-технического обеспечения</w:t>
      </w:r>
      <w:r w:rsidRPr="0029094B">
        <w:rPr>
          <w:rFonts w:ascii="Times New Roman" w:hAnsi="Times New Roman"/>
          <w:sz w:val="24"/>
          <w:szCs w:val="24"/>
        </w:rPr>
        <w:t xml:space="preserve"> - совокупность трубопроводов, коммуникаций и других сооружений, предназначенных для инженерно-технического обеспечения зданий и сооружений;</w:t>
      </w:r>
    </w:p>
    <w:p w:rsidR="00A02557" w:rsidRPr="00E30D4B" w:rsidRDefault="00A02557" w:rsidP="000B3BD8">
      <w:pPr>
        <w:spacing w:after="0" w:line="240" w:lineRule="auto"/>
        <w:ind w:firstLine="708"/>
        <w:jc w:val="both"/>
        <w:rPr>
          <w:rFonts w:ascii="Times New Roman" w:hAnsi="Times New Roman"/>
          <w:sz w:val="24"/>
          <w:szCs w:val="24"/>
        </w:rPr>
      </w:pPr>
      <w:r w:rsidRPr="00E30D4B">
        <w:rPr>
          <w:rFonts w:ascii="Times New Roman" w:hAnsi="Times New Roman"/>
          <w:b/>
          <w:sz w:val="24"/>
          <w:szCs w:val="24"/>
        </w:rPr>
        <w:lastRenderedPageBreak/>
        <w:t>сбор отходов</w:t>
      </w:r>
      <w:r w:rsidRPr="00E30D4B">
        <w:rPr>
          <w:rFonts w:ascii="Times New Roman" w:hAnsi="Times New Roman"/>
          <w:sz w:val="24"/>
          <w:szCs w:val="24"/>
        </w:rPr>
        <w:t xml:space="preserve"> - комплекс мероприятий по сбору бытовых и промышленных отходов и их временному хранению до момента выгрузки в спецтранспорт;</w:t>
      </w:r>
    </w:p>
    <w:p w:rsidR="00A02557" w:rsidRDefault="00A02557" w:rsidP="00586A54">
      <w:pPr>
        <w:spacing w:after="0" w:line="240" w:lineRule="auto"/>
        <w:jc w:val="both"/>
        <w:rPr>
          <w:rFonts w:ascii="Times New Roman" w:hAnsi="Times New Roman"/>
          <w:sz w:val="24"/>
          <w:szCs w:val="24"/>
        </w:rPr>
      </w:pPr>
      <w:r w:rsidRPr="00E30D4B">
        <w:rPr>
          <w:rFonts w:ascii="Times New Roman" w:hAnsi="Times New Roman"/>
          <w:sz w:val="24"/>
          <w:szCs w:val="24"/>
        </w:rPr>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
    <w:p w:rsidR="007E30A3" w:rsidRDefault="007E30A3" w:rsidP="007E30A3">
      <w:pPr>
        <w:spacing w:after="0" w:line="240" w:lineRule="auto"/>
        <w:ind w:firstLine="708"/>
        <w:jc w:val="both"/>
        <w:rPr>
          <w:rFonts w:ascii="Times New Roman" w:hAnsi="Times New Roman"/>
          <w:sz w:val="24"/>
          <w:szCs w:val="24"/>
        </w:rPr>
      </w:pPr>
      <w:proofErr w:type="spellStart"/>
      <w:r w:rsidRPr="007E30A3">
        <w:rPr>
          <w:rFonts w:ascii="Times New Roman" w:hAnsi="Times New Roman"/>
          <w:b/>
          <w:bCs/>
          <w:sz w:val="24"/>
          <w:szCs w:val="24"/>
        </w:rPr>
        <w:t>смёт</w:t>
      </w:r>
      <w:proofErr w:type="spellEnd"/>
      <w:r w:rsidRPr="007E30A3">
        <w:rPr>
          <w:rFonts w:ascii="Times New Roman" w:hAnsi="Times New Roman"/>
          <w:sz w:val="24"/>
          <w:szCs w:val="24"/>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7E30A3">
        <w:rPr>
          <w:rFonts w:ascii="Times New Roman" w:hAnsi="Times New Roman"/>
          <w:sz w:val="24"/>
          <w:szCs w:val="24"/>
        </w:rPr>
        <w:t>цементобетона</w:t>
      </w:r>
      <w:proofErr w:type="spellEnd"/>
      <w:r w:rsidRPr="007E30A3">
        <w:rPr>
          <w:rFonts w:ascii="Times New Roman" w:hAnsi="Times New Roman"/>
          <w:sz w:val="24"/>
          <w:szCs w:val="24"/>
        </w:rPr>
        <w:t>, метизы и стальной ворс от щеток подметально-уборочных машин, грязь, мелкий мусор, листья от деревьев;</w:t>
      </w:r>
    </w:p>
    <w:p w:rsidR="007E30A3"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содержание дорог</w:t>
      </w:r>
      <w:r w:rsidRPr="007E30A3">
        <w:rPr>
          <w:rFonts w:ascii="Times New Roman" w:hAnsi="Times New Roman"/>
          <w:sz w:val="24"/>
          <w:szCs w:val="24"/>
        </w:rPr>
        <w:t xml:space="preserve">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7E30A3"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содержание объектов благоустройства и элементов, расположенных на этих объектах</w:t>
      </w:r>
      <w:r w:rsidRPr="007E30A3">
        <w:rPr>
          <w:rFonts w:ascii="Times New Roman" w:hAnsi="Times New Roman"/>
          <w:sz w:val="24"/>
          <w:szCs w:val="24"/>
        </w:rPr>
        <w:t>,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7E30A3"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содержание объектов озеленения</w:t>
      </w:r>
      <w:r w:rsidRPr="007E30A3">
        <w:rPr>
          <w:rFonts w:ascii="Times New Roman" w:hAnsi="Times New Roman"/>
          <w:sz w:val="24"/>
          <w:szCs w:val="24"/>
        </w:rPr>
        <w:t xml:space="preserve">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29094B" w:rsidRDefault="0029094B" w:rsidP="007E30A3">
      <w:pPr>
        <w:spacing w:after="0" w:line="240" w:lineRule="auto"/>
        <w:ind w:firstLine="708"/>
        <w:jc w:val="both"/>
        <w:rPr>
          <w:rFonts w:ascii="Times New Roman" w:hAnsi="Times New Roman"/>
          <w:sz w:val="24"/>
          <w:szCs w:val="24"/>
        </w:rPr>
      </w:pPr>
      <w:r w:rsidRPr="0029094B">
        <w:rPr>
          <w:rFonts w:ascii="Times New Roman" w:hAnsi="Times New Roman"/>
          <w:b/>
          <w:bCs/>
          <w:sz w:val="24"/>
          <w:szCs w:val="24"/>
        </w:rPr>
        <w:t>сооружение</w:t>
      </w:r>
      <w:r w:rsidRPr="0029094B">
        <w:rPr>
          <w:rFonts w:ascii="Times New Roman" w:hAnsi="Times New Roman"/>
          <w:sz w:val="24"/>
          <w:szCs w:val="24"/>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E30A3" w:rsidRPr="00E30D4B" w:rsidRDefault="007E30A3" w:rsidP="007E30A3">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спортивное мероприятие</w:t>
      </w:r>
      <w:r w:rsidRPr="007E30A3">
        <w:rPr>
          <w:rFonts w:ascii="Times New Roman" w:hAnsi="Times New Roman"/>
          <w:sz w:val="24"/>
          <w:szCs w:val="24"/>
        </w:rPr>
        <w:t xml:space="preserve">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A02557" w:rsidRPr="00E30D4B" w:rsidRDefault="00A02557" w:rsidP="000B3BD8">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 xml:space="preserve">спецтранспорт </w:t>
      </w:r>
      <w:r w:rsidRPr="00E30D4B">
        <w:rPr>
          <w:rFonts w:ascii="Times New Roman" w:hAnsi="Times New Roman"/>
          <w:sz w:val="24"/>
          <w:szCs w:val="24"/>
        </w:rPr>
        <w:t>- специально оборудованное транспортное средство, предназначенное для вывоза отходов;</w:t>
      </w:r>
    </w:p>
    <w:p w:rsidR="005C5EA0" w:rsidRDefault="00A02557" w:rsidP="005C5EA0">
      <w:pPr>
        <w:suppressAutoHyphens/>
        <w:spacing w:after="0" w:line="240" w:lineRule="auto"/>
        <w:ind w:firstLine="708"/>
        <w:jc w:val="both"/>
        <w:rPr>
          <w:rFonts w:ascii="Times New Roman" w:hAnsi="Times New Roman"/>
          <w:b/>
          <w:sz w:val="24"/>
          <w:szCs w:val="24"/>
          <w:lang w:eastAsia="zh-CN"/>
        </w:rPr>
      </w:pPr>
      <w:r w:rsidRPr="00E30D4B">
        <w:rPr>
          <w:rFonts w:ascii="Times New Roman" w:hAnsi="Times New Roman"/>
          <w:b/>
          <w:sz w:val="24"/>
          <w:szCs w:val="24"/>
        </w:rPr>
        <w:t>строительный мусор</w:t>
      </w:r>
      <w:r w:rsidRPr="00E30D4B">
        <w:rPr>
          <w:rFonts w:ascii="Times New Roman" w:hAnsi="Times New Roman"/>
          <w:sz w:val="24"/>
          <w:szCs w:val="24"/>
        </w:rPr>
        <w:t xml:space="preserve">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r w:rsidR="005C5EA0" w:rsidRPr="005C5EA0">
        <w:rPr>
          <w:rFonts w:ascii="Times New Roman" w:hAnsi="Times New Roman"/>
          <w:b/>
          <w:sz w:val="24"/>
          <w:szCs w:val="24"/>
          <w:lang w:eastAsia="zh-CN"/>
        </w:rPr>
        <w:t xml:space="preserve"> </w:t>
      </w:r>
    </w:p>
    <w:p w:rsidR="005C5EA0" w:rsidRDefault="005C5EA0" w:rsidP="005C5EA0">
      <w:pPr>
        <w:suppressAutoHyphens/>
        <w:spacing w:after="0" w:line="240" w:lineRule="auto"/>
        <w:ind w:firstLine="708"/>
        <w:jc w:val="both"/>
        <w:rPr>
          <w:rFonts w:ascii="Times New Roman" w:hAnsi="Times New Roman"/>
          <w:sz w:val="24"/>
          <w:szCs w:val="24"/>
          <w:lang w:eastAsia="zh-CN"/>
        </w:rPr>
      </w:pPr>
      <w:r w:rsidRPr="003E6C84">
        <w:rPr>
          <w:rFonts w:ascii="Times New Roman" w:hAnsi="Times New Roman"/>
          <w:b/>
          <w:sz w:val="24"/>
          <w:szCs w:val="24"/>
          <w:lang w:eastAsia="zh-CN"/>
        </w:rPr>
        <w:t>твердые коммунальные отходы</w:t>
      </w:r>
      <w:r w:rsidRPr="003E6C84">
        <w:rPr>
          <w:rFonts w:ascii="Times New Roman" w:hAnsi="Times New Roman"/>
          <w:sz w:val="24"/>
          <w:szCs w:val="24"/>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3E6C84">
        <w:rPr>
          <w:rFonts w:ascii="Times New Roman" w:hAnsi="Times New Roman"/>
          <w:b/>
          <w:bCs/>
          <w:sz w:val="24"/>
          <w:szCs w:val="24"/>
          <w:lang w:eastAsia="zh-CN"/>
        </w:rPr>
        <w:t>территории общего пользования</w:t>
      </w:r>
      <w:r w:rsidRPr="003E6C84">
        <w:rPr>
          <w:rFonts w:ascii="Times New Roman" w:hAnsi="Times New Roman"/>
          <w:sz w:val="24"/>
          <w:szCs w:val="24"/>
          <w:lang w:eastAsia="zh-CN"/>
        </w:rPr>
        <w:t xml:space="preserve"> - территории, которыми беспрепятственно</w:t>
      </w:r>
      <w:r w:rsidRPr="00E30D4B">
        <w:rPr>
          <w:rFonts w:ascii="Times New Roman" w:hAnsi="Times New Roman"/>
          <w:sz w:val="24"/>
          <w:szCs w:val="24"/>
          <w:lang w:eastAsia="zh-CN"/>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текущий ремонт </w:t>
      </w:r>
      <w:r w:rsidRPr="00E30D4B">
        <w:rPr>
          <w:rFonts w:ascii="Times New Roman" w:hAnsi="Times New Roman"/>
          <w:sz w:val="24"/>
          <w:szCs w:val="24"/>
          <w:lang w:eastAsia="zh-CN"/>
        </w:rPr>
        <w:t>- ремонт объекта капитального строительства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lastRenderedPageBreak/>
        <w:t>текущий ремонт объектов благоустройства</w:t>
      </w:r>
      <w:r w:rsidRPr="00E30D4B">
        <w:rPr>
          <w:rFonts w:ascii="Times New Roman" w:hAnsi="Times New Roman"/>
          <w:sz w:val="24"/>
          <w:szCs w:val="24"/>
          <w:lang w:eastAsia="zh-CN"/>
        </w:rPr>
        <w:t xml:space="preserve"> - комплекс работ и мероприятий, направленных на устранение незначительных деформаций и повреждений конструктивных элементов существующих объектов благоустройства, восстановление и замену отдельно изношенных элементов объектов благоустройства, обеспечивающих их сохранность, долговечность, надежность и постоянную безопасность функционирования;</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территория ограниченного пользования</w:t>
      </w:r>
      <w:r w:rsidRPr="00E30D4B">
        <w:rPr>
          <w:rFonts w:ascii="Times New Roman" w:hAnsi="Times New Roman"/>
          <w:sz w:val="24"/>
          <w:szCs w:val="24"/>
          <w:lang w:eastAsia="zh-CN"/>
        </w:rPr>
        <w:t xml:space="preserve"> </w:t>
      </w:r>
      <w:proofErr w:type="gramStart"/>
      <w:r w:rsidRPr="00E30D4B">
        <w:rPr>
          <w:rFonts w:ascii="Times New Roman" w:hAnsi="Times New Roman"/>
          <w:sz w:val="24"/>
          <w:szCs w:val="24"/>
          <w:lang w:eastAsia="zh-CN"/>
        </w:rPr>
        <w:t>- это</w:t>
      </w:r>
      <w:proofErr w:type="gramEnd"/>
      <w:r w:rsidRPr="00E30D4B">
        <w:rPr>
          <w:rFonts w:ascii="Times New Roman" w:hAnsi="Times New Roman"/>
          <w:sz w:val="24"/>
          <w:szCs w:val="24"/>
          <w:lang w:eastAsia="zh-CN"/>
        </w:rPr>
        <w:t xml:space="preserve">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30392C" w:rsidRDefault="0030392C" w:rsidP="0030392C">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 xml:space="preserve">технические условия </w:t>
      </w:r>
      <w:r w:rsidRPr="00E30D4B">
        <w:rPr>
          <w:rFonts w:ascii="Times New Roman" w:hAnsi="Times New Roman"/>
          <w:sz w:val="24"/>
          <w:szCs w:val="24"/>
        </w:rPr>
        <w:t>- документ, устанавливающий требования, которым должна соответствовать озелененная территория, а также процедуры, с помощью которых можно установить, соблюдены ли данные требования;</w:t>
      </w:r>
    </w:p>
    <w:p w:rsidR="0030392C" w:rsidRPr="00E30D4B" w:rsidRDefault="0030392C" w:rsidP="0030392C">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тротуар</w:t>
      </w:r>
      <w:r w:rsidRPr="00E30D4B">
        <w:rPr>
          <w:rFonts w:ascii="Times New Roman" w:hAnsi="Times New Roman"/>
          <w:sz w:val="24"/>
          <w:szCs w:val="24"/>
          <w:lang w:eastAsia="zh-CN"/>
        </w:rPr>
        <w:t xml:space="preserve"> - элемент дороги, предназначенный для движения пешеходов и примыкающий к проезжей части или отделенный от нее газоном;</w:t>
      </w:r>
    </w:p>
    <w:p w:rsidR="0030392C" w:rsidRDefault="0030392C" w:rsidP="00A52125">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уборка объектов благоустройства</w:t>
      </w:r>
      <w:r w:rsidRPr="00E30D4B">
        <w:rPr>
          <w:rFonts w:ascii="Times New Roman" w:hAnsi="Times New Roman"/>
          <w:sz w:val="24"/>
          <w:szCs w:val="24"/>
          <w:lang w:eastAsia="zh-CN"/>
        </w:rPr>
        <w:t xml:space="preserve">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5C5EA0" w:rsidRPr="005C5EA0" w:rsidRDefault="005C5EA0" w:rsidP="00A52125">
      <w:pPr>
        <w:suppressAutoHyphens/>
        <w:spacing w:after="0" w:line="240" w:lineRule="auto"/>
        <w:ind w:firstLine="708"/>
        <w:jc w:val="both"/>
        <w:rPr>
          <w:rFonts w:ascii="Times New Roman" w:hAnsi="Times New Roman"/>
          <w:sz w:val="24"/>
          <w:szCs w:val="24"/>
          <w:lang w:eastAsia="zh-CN"/>
        </w:rPr>
      </w:pPr>
      <w:r w:rsidRPr="005C5EA0">
        <w:rPr>
          <w:rFonts w:ascii="Times New Roman" w:hAnsi="Times New Roman"/>
          <w:b/>
          <w:bCs/>
          <w:sz w:val="24"/>
          <w:szCs w:val="24"/>
          <w:lang w:eastAsia="zh-CN"/>
        </w:rPr>
        <w:t>улично-дорожная сеть</w:t>
      </w:r>
      <w:r w:rsidRPr="005C5EA0">
        <w:rPr>
          <w:rFonts w:ascii="Times New Roman" w:hAnsi="Times New Roman"/>
          <w:sz w:val="24"/>
          <w:szCs w:val="24"/>
          <w:lang w:eastAsia="zh-CN"/>
        </w:rPr>
        <w:t xml:space="preserve">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Pr="005C5EA0">
        <w:rPr>
          <w:rFonts w:ascii="Times New Roman" w:hAnsi="Times New Roman"/>
          <w:sz w:val="24"/>
          <w:szCs w:val="24"/>
          <w:lang w:eastAsia="zh-CN"/>
        </w:rPr>
        <w:t>посадочно</w:t>
      </w:r>
      <w:proofErr w:type="spellEnd"/>
      <w:r w:rsidRPr="005C5EA0">
        <w:rPr>
          <w:rFonts w:ascii="Times New Roman" w:hAnsi="Times New Roman"/>
          <w:sz w:val="24"/>
          <w:szCs w:val="24"/>
          <w:lang w:eastAsia="zh-CN"/>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A52125" w:rsidRPr="00E30D4B" w:rsidRDefault="00A52125" w:rsidP="00A52125">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уничтожение зеленых насаждений</w:t>
      </w:r>
      <w:r w:rsidRPr="00E30D4B">
        <w:rPr>
          <w:rFonts w:ascii="Times New Roman" w:hAnsi="Times New Roman"/>
          <w:sz w:val="24"/>
          <w:szCs w:val="24"/>
        </w:rPr>
        <w:t xml:space="preserve"> - повреждение зеленых насаждений, повлекшее прекращение роста;</w:t>
      </w:r>
    </w:p>
    <w:p w:rsidR="0030392C" w:rsidRPr="00E30D4B" w:rsidRDefault="0030392C" w:rsidP="00A52125">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уход за зелеными насаждениями</w:t>
      </w:r>
      <w:r w:rsidRPr="00E30D4B">
        <w:rPr>
          <w:rFonts w:ascii="Times New Roman" w:hAnsi="Times New Roman"/>
          <w:sz w:val="24"/>
          <w:szCs w:val="24"/>
          <w:lang w:eastAsia="zh-CN"/>
        </w:rPr>
        <w:t xml:space="preserve"> - система мероприятий, направленных на выращивание устойчивых, высокодекоративных городских насаждений;</w:t>
      </w:r>
    </w:p>
    <w:p w:rsidR="00A52125" w:rsidRDefault="00A52125" w:rsidP="00A52125">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фасад</w:t>
      </w:r>
      <w:r w:rsidRPr="00E30D4B">
        <w:rPr>
          <w:rFonts w:ascii="Times New Roman" w:hAnsi="Times New Roman"/>
          <w:sz w:val="24"/>
          <w:szCs w:val="24"/>
          <w:lang w:eastAsia="zh-CN"/>
        </w:rPr>
        <w:t xml:space="preserve"> - наружная сторона здания, строения, сооружения (в зависимости от конфигурации объекта (здания, строения, сооружения) и его окружения различают главный, дворовой и боковые фасады);</w:t>
      </w:r>
    </w:p>
    <w:p w:rsidR="0029094B" w:rsidRPr="0029094B" w:rsidRDefault="0029094B" w:rsidP="00A52125">
      <w:pPr>
        <w:suppressAutoHyphens/>
        <w:spacing w:after="0" w:line="240" w:lineRule="auto"/>
        <w:ind w:firstLine="708"/>
        <w:jc w:val="both"/>
        <w:rPr>
          <w:rFonts w:ascii="Times New Roman" w:hAnsi="Times New Roman"/>
          <w:sz w:val="24"/>
          <w:szCs w:val="24"/>
          <w:lang w:eastAsia="zh-CN"/>
        </w:rPr>
      </w:pPr>
      <w:r w:rsidRPr="0029094B">
        <w:rPr>
          <w:rFonts w:ascii="Times New Roman" w:hAnsi="Times New Roman"/>
          <w:b/>
          <w:bCs/>
          <w:sz w:val="24"/>
          <w:szCs w:val="24"/>
          <w:lang w:eastAsia="zh-CN"/>
        </w:rPr>
        <w:t>формовочная обрезка</w:t>
      </w:r>
      <w:r w:rsidRPr="0029094B">
        <w:rPr>
          <w:rFonts w:ascii="Times New Roman" w:hAnsi="Times New Roman"/>
          <w:sz w:val="24"/>
          <w:szCs w:val="24"/>
          <w:lang w:eastAsia="zh-CN"/>
        </w:rPr>
        <w:t xml:space="preserve">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A52125" w:rsidRDefault="00A52125" w:rsidP="00A52125">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хранение технических средств</w:t>
      </w:r>
      <w:r w:rsidRPr="00E30D4B">
        <w:rPr>
          <w:rFonts w:ascii="Times New Roman" w:hAnsi="Times New Roman"/>
          <w:sz w:val="24"/>
          <w:szCs w:val="24"/>
          <w:lang w:eastAsia="zh-CN"/>
        </w:rPr>
        <w:t xml:space="preserve"> - оставление автомобилей, прицепных устройств и других транспортных средств на общественной территории и территории дворов многоквартирных домов (далее - МКД) без движения на срок более трех суток;</w:t>
      </w:r>
    </w:p>
    <w:p w:rsidR="00556AE1" w:rsidRPr="00556AE1" w:rsidRDefault="00556AE1" w:rsidP="00A52125">
      <w:pPr>
        <w:suppressAutoHyphens/>
        <w:spacing w:after="0" w:line="240" w:lineRule="auto"/>
        <w:ind w:firstLine="708"/>
        <w:jc w:val="both"/>
        <w:rPr>
          <w:rFonts w:ascii="Times New Roman" w:hAnsi="Times New Roman"/>
          <w:sz w:val="24"/>
          <w:szCs w:val="24"/>
          <w:lang w:eastAsia="zh-CN"/>
        </w:rPr>
      </w:pPr>
      <w:r w:rsidRPr="00556AE1">
        <w:rPr>
          <w:rFonts w:ascii="Times New Roman" w:hAnsi="Times New Roman"/>
          <w:b/>
          <w:bCs/>
          <w:sz w:val="24"/>
          <w:szCs w:val="24"/>
          <w:lang w:eastAsia="zh-CN"/>
        </w:rPr>
        <w:t>цветник</w:t>
      </w:r>
      <w:r w:rsidRPr="00556AE1">
        <w:rPr>
          <w:rFonts w:ascii="Times New Roman" w:hAnsi="Times New Roman"/>
          <w:sz w:val="24"/>
          <w:szCs w:val="24"/>
          <w:lang w:eastAsia="zh-CN"/>
        </w:rPr>
        <w:t xml:space="preserve"> - участок геометрической или свободной формы с высаженными одно-, </w:t>
      </w:r>
      <w:proofErr w:type="spellStart"/>
      <w:r w:rsidRPr="00556AE1">
        <w:rPr>
          <w:rFonts w:ascii="Times New Roman" w:hAnsi="Times New Roman"/>
          <w:sz w:val="24"/>
          <w:szCs w:val="24"/>
          <w:lang w:eastAsia="zh-CN"/>
        </w:rPr>
        <w:t>дву</w:t>
      </w:r>
      <w:proofErr w:type="spellEnd"/>
      <w:r w:rsidRPr="00556AE1">
        <w:rPr>
          <w:rFonts w:ascii="Times New Roman" w:hAnsi="Times New Roman"/>
          <w:sz w:val="24"/>
          <w:szCs w:val="24"/>
          <w:lang w:eastAsia="zh-CN"/>
        </w:rPr>
        <w:t>- или многолетними цветочными растениями;</w:t>
      </w:r>
    </w:p>
    <w:p w:rsidR="00556AE1" w:rsidRDefault="00A52125" w:rsidP="00556AE1">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bCs/>
          <w:sz w:val="24"/>
          <w:szCs w:val="24"/>
          <w:lang w:eastAsia="zh-CN"/>
        </w:rPr>
        <w:t>элементы благоустройства</w:t>
      </w:r>
      <w:r w:rsidRPr="00E30D4B">
        <w:rPr>
          <w:rFonts w:ascii="Times New Roman" w:hAnsi="Times New Roman"/>
          <w:sz w:val="24"/>
          <w:szCs w:val="24"/>
          <w:lang w:eastAsia="zh-C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556AE1">
        <w:rPr>
          <w:rFonts w:ascii="Times New Roman" w:hAnsi="Times New Roman"/>
          <w:sz w:val="24"/>
          <w:szCs w:val="24"/>
          <w:lang w:eastAsia="zh-CN"/>
        </w:rPr>
        <w:t>;</w:t>
      </w:r>
    </w:p>
    <w:p w:rsidR="00556AE1" w:rsidRDefault="00556AE1" w:rsidP="00556AE1">
      <w:pPr>
        <w:suppressAutoHyphens/>
        <w:spacing w:after="0" w:line="240" w:lineRule="auto"/>
        <w:ind w:firstLine="708"/>
        <w:jc w:val="both"/>
        <w:rPr>
          <w:rFonts w:ascii="Times New Roman" w:hAnsi="Times New Roman"/>
          <w:sz w:val="24"/>
          <w:szCs w:val="24"/>
          <w:lang w:eastAsia="zh-CN"/>
        </w:rPr>
      </w:pPr>
      <w:r w:rsidRPr="00556AE1">
        <w:rPr>
          <w:rFonts w:ascii="Times New Roman" w:hAnsi="Times New Roman"/>
          <w:b/>
          <w:bCs/>
          <w:sz w:val="24"/>
          <w:szCs w:val="24"/>
          <w:lang w:eastAsia="zh-CN"/>
        </w:rPr>
        <w:t>элемент улично-дорожной сети</w:t>
      </w:r>
      <w:r w:rsidRPr="00556AE1">
        <w:rPr>
          <w:rFonts w:ascii="Times New Roman" w:hAnsi="Times New Roman"/>
          <w:sz w:val="24"/>
          <w:szCs w:val="24"/>
          <w:lang w:eastAsia="zh-CN"/>
        </w:rPr>
        <w:t xml:space="preserve"> - улица, проспект, переулок, проезд, набережная, площадь, бульвар, тупик, съезд, шоссе, аллея.</w:t>
      </w:r>
    </w:p>
    <w:p w:rsidR="00A02557" w:rsidRPr="005C5EA0" w:rsidRDefault="00A02557" w:rsidP="00556AE1">
      <w:pPr>
        <w:suppressAutoHyphens/>
        <w:spacing w:after="0" w:line="240" w:lineRule="auto"/>
        <w:ind w:firstLine="708"/>
        <w:jc w:val="both"/>
        <w:rPr>
          <w:rFonts w:ascii="Times New Roman" w:hAnsi="Times New Roman"/>
          <w:sz w:val="24"/>
          <w:szCs w:val="24"/>
        </w:rPr>
      </w:pPr>
      <w:r w:rsidRPr="005C5EA0">
        <w:rPr>
          <w:rFonts w:ascii="Times New Roman" w:hAnsi="Times New Roman"/>
          <w:sz w:val="24"/>
          <w:szCs w:val="24"/>
        </w:rPr>
        <w:t xml:space="preserve"> </w:t>
      </w:r>
      <w:r w:rsidR="005C5EA0" w:rsidRPr="005C5EA0">
        <w:rPr>
          <w:rFonts w:ascii="Times New Roman" w:hAnsi="Times New Roman"/>
          <w:sz w:val="24"/>
          <w:szCs w:val="24"/>
        </w:rPr>
        <w:t>Иные термины и понятия, используемые в настоящих Правилах, применяются в значениях, установленных законодательством Российской Федерации</w:t>
      </w:r>
      <w:r w:rsidR="00556AE1">
        <w:rPr>
          <w:rFonts w:ascii="Times New Roman" w:hAnsi="Times New Roman"/>
          <w:sz w:val="24"/>
          <w:szCs w:val="24"/>
        </w:rPr>
        <w:t xml:space="preserve">, </w:t>
      </w:r>
      <w:r w:rsidR="00556AE1" w:rsidRPr="00556AE1">
        <w:rPr>
          <w:rFonts w:ascii="Times New Roman" w:hAnsi="Times New Roman"/>
          <w:sz w:val="24"/>
          <w:szCs w:val="24"/>
        </w:rPr>
        <w:t xml:space="preserve">Курганской области и муниципальных правовых актах </w:t>
      </w:r>
      <w:r w:rsidR="00556AE1">
        <w:rPr>
          <w:rFonts w:ascii="Times New Roman" w:hAnsi="Times New Roman"/>
          <w:sz w:val="24"/>
          <w:szCs w:val="24"/>
        </w:rPr>
        <w:t>Лебяжьевского муниципального округа Курганской области.</w:t>
      </w:r>
    </w:p>
    <w:p w:rsidR="00A52125" w:rsidRPr="00E30D4B" w:rsidRDefault="00A52125" w:rsidP="00586A54">
      <w:pPr>
        <w:spacing w:after="0" w:line="240" w:lineRule="auto"/>
        <w:jc w:val="both"/>
        <w:rPr>
          <w:rFonts w:ascii="Times New Roman" w:hAnsi="Times New Roman"/>
          <w:sz w:val="24"/>
          <w:szCs w:val="24"/>
        </w:rPr>
      </w:pPr>
    </w:p>
    <w:p w:rsidR="005C5EA0" w:rsidRPr="005C5EA0" w:rsidRDefault="005C5EA0" w:rsidP="005C5EA0">
      <w:pPr>
        <w:spacing w:after="0" w:line="240" w:lineRule="auto"/>
        <w:jc w:val="center"/>
        <w:rPr>
          <w:rFonts w:ascii="Times New Roman" w:hAnsi="Times New Roman"/>
          <w:sz w:val="24"/>
          <w:szCs w:val="24"/>
        </w:rPr>
      </w:pPr>
      <w:bookmarkStart w:id="4" w:name="_Hlk128756633"/>
      <w:r w:rsidRPr="005C5EA0">
        <w:rPr>
          <w:rFonts w:ascii="Times New Roman" w:hAnsi="Times New Roman"/>
          <w:sz w:val="24"/>
          <w:szCs w:val="24"/>
        </w:rPr>
        <w:lastRenderedPageBreak/>
        <w:t>Глава 3. ПРАВИЛА СОДЕРЖАНИЯ ТЕРРИТОРИ</w:t>
      </w:r>
      <w:r w:rsidR="00347EAB">
        <w:rPr>
          <w:rFonts w:ascii="Times New Roman" w:hAnsi="Times New Roman"/>
          <w:sz w:val="24"/>
          <w:szCs w:val="24"/>
        </w:rPr>
        <w:t>Й ОБЩЕГО ПОЛЬЗОВАНИЯ</w:t>
      </w:r>
      <w:r w:rsidRPr="005C5EA0">
        <w:rPr>
          <w:rFonts w:ascii="Times New Roman" w:hAnsi="Times New Roman"/>
          <w:sz w:val="24"/>
          <w:szCs w:val="24"/>
        </w:rPr>
        <w:t xml:space="preserve"> И ПОРЯДОК ПОЛЬЗОВАНИЯ ТАКИМИ ТЕРРИТОРИЯМИ</w:t>
      </w:r>
    </w:p>
    <w:bookmarkEnd w:id="4"/>
    <w:p w:rsidR="005C5EA0" w:rsidRPr="005C5EA0" w:rsidRDefault="005C5EA0" w:rsidP="005C5EA0">
      <w:pPr>
        <w:spacing w:after="0" w:line="240" w:lineRule="auto"/>
        <w:jc w:val="center"/>
        <w:rPr>
          <w:rFonts w:ascii="Times New Roman" w:hAnsi="Times New Roman"/>
          <w:sz w:val="24"/>
          <w:szCs w:val="24"/>
        </w:rPr>
      </w:pPr>
    </w:p>
    <w:p w:rsidR="00952C26" w:rsidRPr="00952C26" w:rsidRDefault="005C5EA0" w:rsidP="00952C2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3.1</w:t>
      </w:r>
      <w:r>
        <w:rPr>
          <w:rFonts w:ascii="Times New Roman" w:hAnsi="Times New Roman"/>
          <w:sz w:val="24"/>
          <w:szCs w:val="24"/>
        </w:rPr>
        <w:t>.</w:t>
      </w:r>
      <w:r w:rsidR="00952C26">
        <w:rPr>
          <w:rFonts w:ascii="Times New Roman" w:hAnsi="Times New Roman"/>
          <w:sz w:val="24"/>
          <w:szCs w:val="24"/>
        </w:rPr>
        <w:t xml:space="preserve"> </w:t>
      </w:r>
      <w:r w:rsidR="00952C26" w:rsidRPr="00952C26">
        <w:rPr>
          <w:rFonts w:ascii="Times New Roman" w:hAnsi="Times New Roman"/>
          <w:sz w:val="24"/>
          <w:szCs w:val="24"/>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52C26" w:rsidRPr="00952C26" w:rsidRDefault="00952C26" w:rsidP="00952C26">
      <w:pPr>
        <w:spacing w:after="0" w:line="240" w:lineRule="auto"/>
        <w:ind w:firstLine="708"/>
        <w:jc w:val="both"/>
        <w:rPr>
          <w:rFonts w:ascii="Times New Roman" w:hAnsi="Times New Roman"/>
          <w:sz w:val="24"/>
          <w:szCs w:val="24"/>
        </w:rPr>
      </w:pPr>
      <w:r w:rsidRPr="00952C26">
        <w:rPr>
          <w:rFonts w:ascii="Times New Roman" w:hAnsi="Times New Roman"/>
          <w:sz w:val="24"/>
          <w:szCs w:val="24"/>
        </w:rPr>
        <w:t>1)</w:t>
      </w:r>
      <w:r w:rsidRPr="00952C26">
        <w:rPr>
          <w:rFonts w:ascii="Times New Roman" w:hAnsi="Times New Roman"/>
          <w:sz w:val="24"/>
          <w:szCs w:val="24"/>
        </w:rPr>
        <w:tab/>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952C26" w:rsidRPr="00952C26" w:rsidRDefault="00952C26" w:rsidP="00952C26">
      <w:pPr>
        <w:spacing w:after="0" w:line="240" w:lineRule="auto"/>
        <w:ind w:firstLine="708"/>
        <w:jc w:val="both"/>
        <w:rPr>
          <w:rFonts w:ascii="Times New Roman" w:hAnsi="Times New Roman"/>
          <w:sz w:val="24"/>
          <w:szCs w:val="24"/>
        </w:rPr>
      </w:pPr>
      <w:r w:rsidRPr="00952C26">
        <w:rPr>
          <w:rFonts w:ascii="Times New Roman" w:hAnsi="Times New Roman"/>
          <w:sz w:val="24"/>
          <w:szCs w:val="24"/>
        </w:rPr>
        <w:t>2)</w:t>
      </w:r>
      <w:r w:rsidRPr="00952C26">
        <w:rPr>
          <w:rFonts w:ascii="Times New Roman" w:hAnsi="Times New Roman"/>
          <w:sz w:val="24"/>
          <w:szCs w:val="24"/>
        </w:rPr>
        <w:tab/>
        <w:t>на придомовых территориях - управляющие организации, товарищества собственников жилья, либо собственники помещений в многоквартирных домах при непосредственном управлении многоквартирным домом;</w:t>
      </w:r>
    </w:p>
    <w:p w:rsidR="00952C26" w:rsidRPr="00952C26" w:rsidRDefault="00952C26" w:rsidP="00952C26">
      <w:pPr>
        <w:spacing w:after="0" w:line="240" w:lineRule="auto"/>
        <w:ind w:firstLine="708"/>
        <w:jc w:val="both"/>
        <w:rPr>
          <w:rFonts w:ascii="Times New Roman" w:hAnsi="Times New Roman"/>
          <w:sz w:val="24"/>
          <w:szCs w:val="24"/>
        </w:rPr>
      </w:pPr>
      <w:r w:rsidRPr="00952C26">
        <w:rPr>
          <w:rFonts w:ascii="Times New Roman" w:hAnsi="Times New Roman"/>
          <w:sz w:val="24"/>
          <w:szCs w:val="24"/>
        </w:rPr>
        <w:t>3)</w:t>
      </w:r>
      <w:r w:rsidRPr="00952C26">
        <w:rPr>
          <w:rFonts w:ascii="Times New Roman" w:hAnsi="Times New Roman"/>
          <w:sz w:val="24"/>
          <w:szCs w:val="24"/>
        </w:rPr>
        <w:tab/>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952C26" w:rsidRPr="00952C26" w:rsidRDefault="00952C26" w:rsidP="00952C26">
      <w:pPr>
        <w:spacing w:after="0" w:line="240" w:lineRule="auto"/>
        <w:ind w:firstLine="708"/>
        <w:jc w:val="both"/>
        <w:rPr>
          <w:rFonts w:ascii="Times New Roman" w:hAnsi="Times New Roman"/>
          <w:sz w:val="24"/>
          <w:szCs w:val="24"/>
        </w:rPr>
      </w:pPr>
      <w:r w:rsidRPr="00952C26">
        <w:rPr>
          <w:rFonts w:ascii="Times New Roman" w:hAnsi="Times New Roman"/>
          <w:sz w:val="24"/>
          <w:szCs w:val="24"/>
        </w:rPr>
        <w:t>4)</w:t>
      </w:r>
      <w:r w:rsidRPr="00952C26">
        <w:rPr>
          <w:rFonts w:ascii="Times New Roman" w:hAnsi="Times New Roman"/>
          <w:sz w:val="24"/>
          <w:szCs w:val="24"/>
        </w:rPr>
        <w:tab/>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952C26" w:rsidRDefault="00952C26" w:rsidP="00952C26">
      <w:pPr>
        <w:spacing w:after="0" w:line="240" w:lineRule="auto"/>
        <w:ind w:firstLine="708"/>
        <w:jc w:val="both"/>
        <w:rPr>
          <w:rFonts w:ascii="Times New Roman" w:hAnsi="Times New Roman"/>
          <w:sz w:val="24"/>
          <w:szCs w:val="24"/>
        </w:rPr>
      </w:pPr>
      <w:r w:rsidRPr="00952C26">
        <w:rPr>
          <w:rFonts w:ascii="Times New Roman" w:hAnsi="Times New Roman"/>
          <w:sz w:val="24"/>
          <w:szCs w:val="24"/>
        </w:rPr>
        <w:t>5)</w:t>
      </w:r>
      <w:r w:rsidRPr="00952C26">
        <w:rPr>
          <w:rFonts w:ascii="Times New Roman" w:hAnsi="Times New Roman"/>
          <w:sz w:val="24"/>
          <w:szCs w:val="24"/>
        </w:rPr>
        <w:tab/>
        <w:t>на дорогах и подъездных путях, оборудованных организациями для ведения хозяйственной деятельности, - руководители этих организаций;</w:t>
      </w:r>
    </w:p>
    <w:p w:rsidR="005C5EA0" w:rsidRPr="00CB781C" w:rsidRDefault="005C5EA0" w:rsidP="005C5EA0">
      <w:pPr>
        <w:spacing w:after="0" w:line="240" w:lineRule="auto"/>
        <w:ind w:firstLine="708"/>
        <w:jc w:val="both"/>
        <w:rPr>
          <w:rFonts w:ascii="Times New Roman" w:hAnsi="Times New Roman"/>
          <w:b/>
          <w:bCs/>
          <w:sz w:val="24"/>
          <w:szCs w:val="24"/>
        </w:rPr>
      </w:pPr>
      <w:r w:rsidRPr="005C5EA0">
        <w:rPr>
          <w:rFonts w:ascii="Times New Roman" w:hAnsi="Times New Roman"/>
          <w:sz w:val="24"/>
          <w:szCs w:val="24"/>
        </w:rPr>
        <w:t>3.2</w:t>
      </w:r>
      <w:r w:rsidRPr="005C5EA0">
        <w:rPr>
          <w:rFonts w:ascii="Times New Roman" w:hAnsi="Times New Roman"/>
          <w:sz w:val="24"/>
          <w:szCs w:val="24"/>
        </w:rPr>
        <w:tab/>
      </w:r>
      <w:r w:rsidRPr="00CB781C">
        <w:rPr>
          <w:rFonts w:ascii="Times New Roman" w:hAnsi="Times New Roman"/>
          <w:b/>
          <w:bCs/>
          <w:sz w:val="24"/>
          <w:szCs w:val="24"/>
        </w:rPr>
        <w:t>Требования к содержанию объектов улично-дорожной сети, сети инженерных коммуникаций:</w:t>
      </w:r>
    </w:p>
    <w:p w:rsidR="005C5EA0" w:rsidRPr="005C5EA0" w:rsidRDefault="005C5EA0" w:rsidP="005C5EA0">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 xml:space="preserve">прочистка сети дождевой канализации улично-дорожной сети, в том числе смотровых и </w:t>
      </w:r>
      <w:proofErr w:type="spellStart"/>
      <w:r w:rsidRPr="005C5EA0">
        <w:rPr>
          <w:rFonts w:ascii="Times New Roman" w:hAnsi="Times New Roman"/>
          <w:sz w:val="24"/>
          <w:szCs w:val="24"/>
        </w:rPr>
        <w:t>дождеприемных</w:t>
      </w:r>
      <w:proofErr w:type="spellEnd"/>
      <w:r w:rsidRPr="005C5EA0">
        <w:rPr>
          <w:rFonts w:ascii="Times New Roman" w:hAnsi="Times New Roman"/>
          <w:sz w:val="24"/>
          <w:szCs w:val="24"/>
        </w:rPr>
        <w:t xml:space="preserve"> колодцев,</w:t>
      </w:r>
      <w:r w:rsidR="0053654B">
        <w:rPr>
          <w:rFonts w:ascii="Times New Roman" w:hAnsi="Times New Roman"/>
          <w:sz w:val="24"/>
          <w:szCs w:val="24"/>
        </w:rPr>
        <w:t xml:space="preserve"> кюветов</w:t>
      </w:r>
      <w:r w:rsidR="004857FF">
        <w:rPr>
          <w:rFonts w:ascii="Times New Roman" w:hAnsi="Times New Roman"/>
          <w:sz w:val="24"/>
          <w:szCs w:val="24"/>
        </w:rPr>
        <w:t>, водосточных к</w:t>
      </w:r>
      <w:r w:rsidR="00045E91">
        <w:rPr>
          <w:rFonts w:ascii="Times New Roman" w:hAnsi="Times New Roman"/>
          <w:sz w:val="24"/>
          <w:szCs w:val="24"/>
        </w:rPr>
        <w:t>а</w:t>
      </w:r>
      <w:r w:rsidR="004857FF">
        <w:rPr>
          <w:rFonts w:ascii="Times New Roman" w:hAnsi="Times New Roman"/>
          <w:sz w:val="24"/>
          <w:szCs w:val="24"/>
        </w:rPr>
        <w:t>нав</w:t>
      </w:r>
      <w:r w:rsidR="0053654B">
        <w:rPr>
          <w:rFonts w:ascii="Times New Roman" w:hAnsi="Times New Roman"/>
          <w:sz w:val="24"/>
          <w:szCs w:val="24"/>
        </w:rPr>
        <w:t xml:space="preserve"> на территории населенных пунктов Лебяжьевского муниципального округа Курганской области,</w:t>
      </w:r>
      <w:r w:rsidRPr="005C5EA0">
        <w:rPr>
          <w:rFonts w:ascii="Times New Roman" w:hAnsi="Times New Roman"/>
          <w:sz w:val="24"/>
          <w:szCs w:val="24"/>
        </w:rPr>
        <w:t xml:space="preserve"> </w:t>
      </w:r>
      <w:r w:rsidR="0053654B">
        <w:rPr>
          <w:rFonts w:ascii="Times New Roman" w:hAnsi="Times New Roman"/>
          <w:sz w:val="24"/>
          <w:szCs w:val="24"/>
        </w:rPr>
        <w:t>осуществляется</w:t>
      </w:r>
      <w:r w:rsidRPr="005C5EA0">
        <w:rPr>
          <w:rFonts w:ascii="Times New Roman" w:hAnsi="Times New Roman"/>
          <w:sz w:val="24"/>
          <w:szCs w:val="24"/>
        </w:rPr>
        <w:t xml:space="preserve"> </w:t>
      </w:r>
      <w:r w:rsidR="0053654B">
        <w:rPr>
          <w:rFonts w:ascii="Times New Roman" w:hAnsi="Times New Roman"/>
          <w:sz w:val="24"/>
          <w:szCs w:val="24"/>
        </w:rPr>
        <w:t xml:space="preserve">Муниципальным казенным </w:t>
      </w:r>
      <w:r w:rsidR="000C7FA8">
        <w:rPr>
          <w:rFonts w:ascii="Times New Roman" w:hAnsi="Times New Roman"/>
          <w:sz w:val="24"/>
          <w:szCs w:val="24"/>
        </w:rPr>
        <w:t>учреждением</w:t>
      </w:r>
      <w:r w:rsidR="0053654B">
        <w:rPr>
          <w:rFonts w:ascii="Times New Roman" w:hAnsi="Times New Roman"/>
          <w:sz w:val="24"/>
          <w:szCs w:val="24"/>
        </w:rPr>
        <w:t xml:space="preserve"> «Центральный территориальный отдел</w:t>
      </w:r>
      <w:r w:rsidR="00484453">
        <w:rPr>
          <w:rFonts w:ascii="Times New Roman" w:hAnsi="Times New Roman"/>
          <w:sz w:val="24"/>
          <w:szCs w:val="24"/>
        </w:rPr>
        <w:t xml:space="preserve"> Лебяжьевского муниципального округа</w:t>
      </w:r>
      <w:r w:rsidR="0053654B">
        <w:rPr>
          <w:rFonts w:ascii="Times New Roman" w:hAnsi="Times New Roman"/>
          <w:sz w:val="24"/>
          <w:szCs w:val="24"/>
        </w:rPr>
        <w:t xml:space="preserve">» и </w:t>
      </w:r>
      <w:r w:rsidR="00484453">
        <w:rPr>
          <w:rFonts w:ascii="Times New Roman" w:hAnsi="Times New Roman"/>
          <w:sz w:val="24"/>
          <w:szCs w:val="24"/>
        </w:rPr>
        <w:t xml:space="preserve">Муниципальным казенным </w:t>
      </w:r>
      <w:r w:rsidR="000C7FA8">
        <w:rPr>
          <w:rFonts w:ascii="Times New Roman" w:hAnsi="Times New Roman"/>
          <w:sz w:val="24"/>
          <w:szCs w:val="24"/>
        </w:rPr>
        <w:t>учреждением</w:t>
      </w:r>
      <w:r w:rsidR="00484453" w:rsidRPr="0053654B">
        <w:rPr>
          <w:rFonts w:ascii="Times New Roman" w:hAnsi="Times New Roman"/>
          <w:sz w:val="24"/>
          <w:szCs w:val="24"/>
        </w:rPr>
        <w:t xml:space="preserve"> </w:t>
      </w:r>
      <w:r w:rsidR="0053654B" w:rsidRPr="0053654B">
        <w:rPr>
          <w:rFonts w:ascii="Times New Roman" w:hAnsi="Times New Roman"/>
          <w:sz w:val="24"/>
          <w:szCs w:val="24"/>
        </w:rPr>
        <w:t>«</w:t>
      </w:r>
      <w:r w:rsidR="0053654B">
        <w:rPr>
          <w:rFonts w:ascii="Times New Roman" w:hAnsi="Times New Roman"/>
          <w:sz w:val="24"/>
          <w:szCs w:val="24"/>
        </w:rPr>
        <w:t>Восточный</w:t>
      </w:r>
      <w:r w:rsidR="0053654B" w:rsidRPr="0053654B">
        <w:rPr>
          <w:rFonts w:ascii="Times New Roman" w:hAnsi="Times New Roman"/>
          <w:sz w:val="24"/>
          <w:szCs w:val="24"/>
        </w:rPr>
        <w:t xml:space="preserve"> территориальный отдел</w:t>
      </w:r>
      <w:r w:rsidR="00484453" w:rsidRPr="00484453">
        <w:rPr>
          <w:rFonts w:ascii="Times New Roman" w:hAnsi="Times New Roman"/>
          <w:sz w:val="24"/>
          <w:szCs w:val="24"/>
        </w:rPr>
        <w:t xml:space="preserve"> </w:t>
      </w:r>
      <w:r w:rsidR="00484453">
        <w:rPr>
          <w:rFonts w:ascii="Times New Roman" w:hAnsi="Times New Roman"/>
          <w:sz w:val="24"/>
          <w:szCs w:val="24"/>
        </w:rPr>
        <w:t>Лебяжьевского муниципального округа</w:t>
      </w:r>
      <w:r w:rsidR="0053654B" w:rsidRPr="0053654B">
        <w:rPr>
          <w:rFonts w:ascii="Times New Roman" w:hAnsi="Times New Roman"/>
          <w:sz w:val="24"/>
          <w:szCs w:val="24"/>
        </w:rPr>
        <w:t>»</w:t>
      </w:r>
      <w:r w:rsidR="0053654B">
        <w:rPr>
          <w:rFonts w:ascii="Times New Roman" w:hAnsi="Times New Roman"/>
          <w:sz w:val="24"/>
          <w:szCs w:val="24"/>
        </w:rPr>
        <w:t xml:space="preserve">, в ведении которых находятся данные территории, либо </w:t>
      </w:r>
      <w:r w:rsidRPr="005C5EA0">
        <w:rPr>
          <w:rFonts w:ascii="Times New Roman" w:hAnsi="Times New Roman"/>
          <w:sz w:val="24"/>
          <w:szCs w:val="24"/>
        </w:rPr>
        <w:t>подрядными организациями, определенными по результатам торгов</w:t>
      </w:r>
      <w:r w:rsidR="00484453">
        <w:rPr>
          <w:rFonts w:ascii="Times New Roman" w:hAnsi="Times New Roman"/>
          <w:sz w:val="24"/>
          <w:szCs w:val="24"/>
        </w:rPr>
        <w:t>,</w:t>
      </w:r>
      <w:r w:rsidRPr="005C5EA0">
        <w:rPr>
          <w:rFonts w:ascii="Times New Roman" w:hAnsi="Times New Roman"/>
          <w:sz w:val="24"/>
          <w:szCs w:val="24"/>
        </w:rPr>
        <w:t xml:space="preserve">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5C5EA0" w:rsidRPr="005C5EA0" w:rsidRDefault="005C5EA0" w:rsidP="0053654B">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 xml:space="preserve">запрещается сброс с тротуаров и лотковой части дорожных покрытий мусора, смета и других загрязнений в </w:t>
      </w:r>
      <w:proofErr w:type="spellStart"/>
      <w:r w:rsidRPr="005C5EA0">
        <w:rPr>
          <w:rFonts w:ascii="Times New Roman" w:hAnsi="Times New Roman"/>
          <w:sz w:val="24"/>
          <w:szCs w:val="24"/>
        </w:rPr>
        <w:t>дождеприемные</w:t>
      </w:r>
      <w:proofErr w:type="spellEnd"/>
      <w:r w:rsidRPr="005C5EA0">
        <w:rPr>
          <w:rFonts w:ascii="Times New Roman" w:hAnsi="Times New Roman"/>
          <w:sz w:val="24"/>
          <w:szCs w:val="24"/>
        </w:rPr>
        <w:t xml:space="preserve"> колодцы</w:t>
      </w:r>
      <w:r w:rsidR="004857FF">
        <w:rPr>
          <w:rFonts w:ascii="Times New Roman" w:hAnsi="Times New Roman"/>
          <w:sz w:val="24"/>
          <w:szCs w:val="24"/>
        </w:rPr>
        <w:t xml:space="preserve">, </w:t>
      </w:r>
      <w:r w:rsidR="004857FF" w:rsidRPr="004857FF">
        <w:rPr>
          <w:rFonts w:ascii="Times New Roman" w:hAnsi="Times New Roman"/>
          <w:sz w:val="24"/>
          <w:szCs w:val="24"/>
        </w:rPr>
        <w:t>кювет</w:t>
      </w:r>
      <w:r w:rsidR="004857FF">
        <w:rPr>
          <w:rFonts w:ascii="Times New Roman" w:hAnsi="Times New Roman"/>
          <w:sz w:val="24"/>
          <w:szCs w:val="24"/>
        </w:rPr>
        <w:t>ы, водосточные канавы.</w:t>
      </w:r>
      <w:r w:rsidRPr="005C5EA0">
        <w:rPr>
          <w:rFonts w:ascii="Times New Roman" w:hAnsi="Times New Roman"/>
          <w:sz w:val="24"/>
          <w:szCs w:val="24"/>
        </w:rPr>
        <w:t xml:space="preserve">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5C5EA0" w:rsidRPr="005C5EA0" w:rsidRDefault="005C5EA0" w:rsidP="004857FF">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 xml:space="preserve">смотровые и </w:t>
      </w:r>
      <w:proofErr w:type="spellStart"/>
      <w:r w:rsidRPr="005C5EA0">
        <w:rPr>
          <w:rFonts w:ascii="Times New Roman" w:hAnsi="Times New Roman"/>
          <w:sz w:val="24"/>
          <w:szCs w:val="24"/>
        </w:rPr>
        <w:t>дождеприемные</w:t>
      </w:r>
      <w:proofErr w:type="spellEnd"/>
      <w:r w:rsidRPr="005C5EA0">
        <w:rPr>
          <w:rFonts w:ascii="Times New Roman" w:hAnsi="Times New Roman"/>
          <w:sz w:val="24"/>
          <w:szCs w:val="24"/>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5C5EA0" w:rsidRPr="005C5EA0" w:rsidRDefault="005C5EA0" w:rsidP="004857FF">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 xml:space="preserve"> 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5C5EA0">
        <w:rPr>
          <w:rFonts w:ascii="Times New Roman" w:hAnsi="Times New Roman"/>
          <w:sz w:val="24"/>
          <w:szCs w:val="24"/>
        </w:rPr>
        <w:t>коверов</w:t>
      </w:r>
      <w:proofErr w:type="spellEnd"/>
      <w:r w:rsidRPr="005C5EA0">
        <w:rPr>
          <w:rFonts w:ascii="Times New Roman" w:hAnsi="Times New Roman"/>
          <w:sz w:val="24"/>
          <w:szCs w:val="24"/>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5C5EA0">
        <w:rPr>
          <w:rFonts w:ascii="Times New Roman" w:hAnsi="Times New Roman"/>
          <w:sz w:val="24"/>
          <w:szCs w:val="24"/>
        </w:rPr>
        <w:t>коверов</w:t>
      </w:r>
      <w:proofErr w:type="spellEnd"/>
      <w:r w:rsidRPr="005C5EA0">
        <w:rPr>
          <w:rFonts w:ascii="Times New Roman" w:hAnsi="Times New Roman"/>
          <w:sz w:val="24"/>
          <w:szCs w:val="24"/>
        </w:rPr>
        <w:t xml:space="preserve"> на одном уровне с </w:t>
      </w:r>
      <w:r w:rsidR="004857FF">
        <w:rPr>
          <w:rFonts w:ascii="Times New Roman" w:hAnsi="Times New Roman"/>
          <w:sz w:val="24"/>
          <w:szCs w:val="24"/>
        </w:rPr>
        <w:t xml:space="preserve">дорожным </w:t>
      </w:r>
      <w:r w:rsidRPr="005C5EA0">
        <w:rPr>
          <w:rFonts w:ascii="Times New Roman" w:hAnsi="Times New Roman"/>
          <w:sz w:val="24"/>
          <w:szCs w:val="24"/>
        </w:rPr>
        <w:t>покрытием. Для этого эксплуатационные организации должны проводить периодические осмотры их состояния</w:t>
      </w:r>
      <w:r w:rsidR="00AC475D">
        <w:rPr>
          <w:rFonts w:ascii="Times New Roman" w:hAnsi="Times New Roman"/>
          <w:sz w:val="24"/>
          <w:szCs w:val="24"/>
        </w:rPr>
        <w:t>;</w:t>
      </w:r>
    </w:p>
    <w:p w:rsidR="00AC475D" w:rsidRDefault="005C5EA0" w:rsidP="004857FF">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r>
      <w:r w:rsidR="00AC475D">
        <w:rPr>
          <w:rFonts w:ascii="Times New Roman" w:hAnsi="Times New Roman"/>
          <w:sz w:val="24"/>
          <w:szCs w:val="24"/>
        </w:rPr>
        <w:t>э</w:t>
      </w:r>
      <w:r w:rsidR="00AC475D" w:rsidRPr="00AC475D">
        <w:rPr>
          <w:rFonts w:ascii="Times New Roman" w:hAnsi="Times New Roman"/>
          <w:sz w:val="24"/>
          <w:szCs w:val="24"/>
        </w:rPr>
        <w:t>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r w:rsidR="00AC475D">
        <w:rPr>
          <w:rFonts w:ascii="Times New Roman" w:hAnsi="Times New Roman"/>
          <w:sz w:val="24"/>
          <w:szCs w:val="24"/>
        </w:rPr>
        <w:t>;</w:t>
      </w:r>
    </w:p>
    <w:p w:rsidR="005C5EA0" w:rsidRPr="005C5EA0" w:rsidRDefault="005C5EA0" w:rsidP="004857FF">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в целях сохранения дорожного покрытия запрещается:</w:t>
      </w:r>
    </w:p>
    <w:p w:rsidR="005C5EA0" w:rsidRPr="005C5EA0" w:rsidRDefault="004857FF" w:rsidP="00485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подвоз груза волоком;</w:t>
      </w:r>
    </w:p>
    <w:p w:rsidR="005C5EA0" w:rsidRPr="005C5EA0" w:rsidRDefault="004857FF" w:rsidP="00485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C5EA0" w:rsidRPr="005C5EA0" w:rsidRDefault="004857FF" w:rsidP="004857F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5C5EA0" w:rsidRPr="005C5EA0">
        <w:rPr>
          <w:rFonts w:ascii="Times New Roman" w:hAnsi="Times New Roman"/>
          <w:sz w:val="24"/>
          <w:szCs w:val="24"/>
        </w:rPr>
        <w:t>перегон по улицам, имеющим твердое покрытие, машин на гусеничном ходу;</w:t>
      </w:r>
    </w:p>
    <w:p w:rsidR="005C5EA0" w:rsidRPr="005C5EA0" w:rsidRDefault="005C5EA0" w:rsidP="005C5EA0">
      <w:pPr>
        <w:spacing w:after="0" w:line="240" w:lineRule="auto"/>
        <w:jc w:val="both"/>
        <w:rPr>
          <w:rFonts w:ascii="Times New Roman" w:hAnsi="Times New Roman"/>
          <w:sz w:val="24"/>
          <w:szCs w:val="24"/>
        </w:rPr>
      </w:pPr>
      <w:r w:rsidRPr="005C5EA0">
        <w:rPr>
          <w:rFonts w:ascii="Times New Roman" w:hAnsi="Times New Roman"/>
          <w:sz w:val="24"/>
          <w:szCs w:val="24"/>
        </w:rPr>
        <w:t>движение и стоянка большегрузного транспорта на внутриквартальных пешеходных дорожках, тротуарах.</w:t>
      </w:r>
    </w:p>
    <w:p w:rsidR="005C5EA0" w:rsidRPr="00952C26" w:rsidRDefault="005C5EA0" w:rsidP="004857FF">
      <w:pPr>
        <w:spacing w:after="0" w:line="240" w:lineRule="auto"/>
        <w:ind w:firstLine="708"/>
        <w:jc w:val="both"/>
        <w:rPr>
          <w:rFonts w:ascii="Times New Roman" w:hAnsi="Times New Roman"/>
          <w:b/>
          <w:bCs/>
          <w:sz w:val="24"/>
          <w:szCs w:val="24"/>
        </w:rPr>
      </w:pPr>
      <w:r w:rsidRPr="00952C26">
        <w:rPr>
          <w:rFonts w:ascii="Times New Roman" w:hAnsi="Times New Roman"/>
          <w:b/>
          <w:bCs/>
          <w:sz w:val="24"/>
          <w:szCs w:val="24"/>
        </w:rPr>
        <w:t>3.3</w:t>
      </w:r>
      <w:r w:rsidRPr="00952C26">
        <w:rPr>
          <w:rFonts w:ascii="Times New Roman" w:hAnsi="Times New Roman"/>
          <w:b/>
          <w:bCs/>
          <w:sz w:val="24"/>
          <w:szCs w:val="24"/>
        </w:rPr>
        <w:tab/>
        <w:t>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обязаны:</w:t>
      </w:r>
    </w:p>
    <w:p w:rsidR="005C5EA0" w:rsidRPr="005C5EA0" w:rsidRDefault="005C5EA0" w:rsidP="004857FF">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5C5EA0" w:rsidRPr="005C5EA0" w:rsidRDefault="005C5EA0" w:rsidP="004857FF">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обеспечивать беспрепятственный отвод талых и дождевых вод;</w:t>
      </w:r>
    </w:p>
    <w:p w:rsidR="005C5EA0" w:rsidRPr="005C5EA0" w:rsidRDefault="005C5EA0" w:rsidP="004857FF">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производить очистку дождевой систем</w:t>
      </w:r>
      <w:r w:rsidR="004857FF">
        <w:rPr>
          <w:rFonts w:ascii="Times New Roman" w:hAnsi="Times New Roman"/>
          <w:sz w:val="24"/>
          <w:szCs w:val="24"/>
        </w:rPr>
        <w:t xml:space="preserve">ы, </w:t>
      </w:r>
      <w:r w:rsidRPr="005C5EA0">
        <w:rPr>
          <w:rFonts w:ascii="Times New Roman" w:hAnsi="Times New Roman"/>
          <w:sz w:val="24"/>
          <w:szCs w:val="24"/>
        </w:rPr>
        <w:t xml:space="preserve">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5C5EA0">
        <w:rPr>
          <w:rFonts w:ascii="Times New Roman" w:hAnsi="Times New Roman"/>
          <w:sz w:val="24"/>
          <w:szCs w:val="24"/>
        </w:rPr>
        <w:t>дождеприемных</w:t>
      </w:r>
      <w:proofErr w:type="spellEnd"/>
      <w:r w:rsidRPr="005C5EA0">
        <w:rPr>
          <w:rFonts w:ascii="Times New Roman" w:hAnsi="Times New Roman"/>
          <w:sz w:val="24"/>
          <w:szCs w:val="24"/>
        </w:rPr>
        <w:t xml:space="preserve"> колодцев производить еже</w:t>
      </w:r>
      <w:r w:rsidR="00754CEE">
        <w:rPr>
          <w:rFonts w:ascii="Times New Roman" w:hAnsi="Times New Roman"/>
          <w:sz w:val="24"/>
          <w:szCs w:val="24"/>
        </w:rPr>
        <w:t>месячно.</w:t>
      </w:r>
    </w:p>
    <w:p w:rsidR="005C5EA0" w:rsidRPr="005C5EA0" w:rsidRDefault="005C5EA0" w:rsidP="00754CEE">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создавать условия для безопасного движения пешеходов и транспорта;</w:t>
      </w:r>
    </w:p>
    <w:p w:rsidR="005C5EA0" w:rsidRPr="005C5EA0" w:rsidRDefault="005C5EA0" w:rsidP="00754CEE">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5C5EA0" w:rsidRPr="005C5EA0" w:rsidRDefault="005C5EA0" w:rsidP="00754CEE">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w:t>
      </w:r>
      <w:r w:rsidR="00045E91">
        <w:rPr>
          <w:rFonts w:ascii="Times New Roman" w:hAnsi="Times New Roman"/>
          <w:sz w:val="24"/>
          <w:szCs w:val="24"/>
        </w:rPr>
        <w:t>, граждане</w:t>
      </w:r>
      <w:r w:rsidRPr="005C5EA0">
        <w:rPr>
          <w:rFonts w:ascii="Times New Roman" w:hAnsi="Times New Roman"/>
          <w:sz w:val="24"/>
          <w:szCs w:val="24"/>
        </w:rPr>
        <w:t xml:space="preserve">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7)</w:t>
      </w:r>
      <w:r w:rsidRPr="005C5EA0">
        <w:rPr>
          <w:rFonts w:ascii="Times New Roman" w:hAnsi="Times New Roman"/>
          <w:sz w:val="24"/>
          <w:szCs w:val="24"/>
        </w:rPr>
        <w:tab/>
        <w:t>обеспечивать сохранность существующих зеленых насаждений и надлежащий уход</w:t>
      </w:r>
      <w:r w:rsidR="00045E91">
        <w:rPr>
          <w:rFonts w:ascii="Times New Roman" w:hAnsi="Times New Roman"/>
          <w:sz w:val="24"/>
          <w:szCs w:val="24"/>
        </w:rPr>
        <w:t xml:space="preserve"> (в том числе </w:t>
      </w:r>
      <w:r w:rsidR="00045E91" w:rsidRPr="005C5EA0">
        <w:rPr>
          <w:rFonts w:ascii="Times New Roman" w:hAnsi="Times New Roman"/>
          <w:sz w:val="24"/>
          <w:szCs w:val="24"/>
        </w:rPr>
        <w:t>своевременную обрезку</w:t>
      </w:r>
      <w:r w:rsidR="00045E91">
        <w:rPr>
          <w:rFonts w:ascii="Times New Roman" w:hAnsi="Times New Roman"/>
          <w:sz w:val="24"/>
          <w:szCs w:val="24"/>
        </w:rPr>
        <w:t xml:space="preserve">) </w:t>
      </w:r>
      <w:r w:rsidRPr="005C5EA0">
        <w:rPr>
          <w:rFonts w:ascii="Times New Roman" w:hAnsi="Times New Roman"/>
          <w:sz w:val="24"/>
          <w:szCs w:val="24"/>
        </w:rPr>
        <w:t>за ними;</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8)</w:t>
      </w:r>
      <w:r w:rsidRPr="005C5EA0">
        <w:rPr>
          <w:rFonts w:ascii="Times New Roman" w:hAnsi="Times New Roman"/>
          <w:sz w:val="24"/>
          <w:szCs w:val="24"/>
        </w:rPr>
        <w:tab/>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9)</w:t>
      </w:r>
      <w:proofErr w:type="gramStart"/>
      <w:r w:rsidRPr="005C5EA0">
        <w:rPr>
          <w:rFonts w:ascii="Times New Roman" w:hAnsi="Times New Roman"/>
          <w:sz w:val="24"/>
          <w:szCs w:val="24"/>
        </w:rPr>
        <w:tab/>
        <w:t xml:space="preserve">  содержать</w:t>
      </w:r>
      <w:proofErr w:type="gramEnd"/>
      <w:r w:rsidRPr="005C5EA0">
        <w:rPr>
          <w:rFonts w:ascii="Times New Roman" w:hAnsi="Times New Roman"/>
          <w:sz w:val="24"/>
          <w:szCs w:val="24"/>
        </w:rPr>
        <w:t xml:space="preserve">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очистку дождевой систем</w:t>
      </w:r>
      <w:r>
        <w:rPr>
          <w:rFonts w:ascii="Times New Roman" w:hAnsi="Times New Roman"/>
          <w:sz w:val="24"/>
          <w:szCs w:val="24"/>
        </w:rPr>
        <w:t>ы</w:t>
      </w:r>
      <w:r w:rsidR="005C5EA0" w:rsidRPr="005C5EA0">
        <w:rPr>
          <w:rFonts w:ascii="Times New Roman" w:hAnsi="Times New Roman"/>
          <w:sz w:val="24"/>
          <w:szCs w:val="24"/>
        </w:rPr>
        <w:t>, водоотводящих канав в границах земельного участка не менее двух раз за сезон, ремонт элементов дождевой систем</w:t>
      </w:r>
      <w:r>
        <w:rPr>
          <w:rFonts w:ascii="Times New Roman" w:hAnsi="Times New Roman"/>
          <w:sz w:val="24"/>
          <w:szCs w:val="24"/>
        </w:rPr>
        <w:t>ы</w:t>
      </w:r>
      <w:r w:rsidR="005C5EA0" w:rsidRPr="005C5EA0">
        <w:rPr>
          <w:rFonts w:ascii="Times New Roman" w:hAnsi="Times New Roman"/>
          <w:sz w:val="24"/>
          <w:szCs w:val="24"/>
        </w:rPr>
        <w:t xml:space="preserve">, наличие крышек люков на смотровых колодцах и решеток на </w:t>
      </w:r>
      <w:proofErr w:type="spellStart"/>
      <w:r w:rsidR="005C5EA0" w:rsidRPr="005C5EA0">
        <w:rPr>
          <w:rFonts w:ascii="Times New Roman" w:hAnsi="Times New Roman"/>
          <w:sz w:val="24"/>
          <w:szCs w:val="24"/>
        </w:rPr>
        <w:t>дождеприемных</w:t>
      </w:r>
      <w:proofErr w:type="spellEnd"/>
      <w:r w:rsidR="005C5EA0" w:rsidRPr="005C5EA0">
        <w:rPr>
          <w:rFonts w:ascii="Times New Roman" w:hAnsi="Times New Roman"/>
          <w:sz w:val="24"/>
          <w:szCs w:val="24"/>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005C5EA0" w:rsidRPr="005C5EA0">
        <w:rPr>
          <w:rFonts w:ascii="Times New Roman" w:hAnsi="Times New Roman"/>
          <w:sz w:val="24"/>
          <w:szCs w:val="24"/>
        </w:rPr>
        <w:t>дождеприемных</w:t>
      </w:r>
      <w:proofErr w:type="spellEnd"/>
      <w:r w:rsidR="005C5EA0" w:rsidRPr="005C5EA0">
        <w:rPr>
          <w:rFonts w:ascii="Times New Roman" w:hAnsi="Times New Roman"/>
          <w:sz w:val="24"/>
          <w:szCs w:val="24"/>
        </w:rPr>
        <w:t xml:space="preserve"> колодцев </w:t>
      </w:r>
      <w:r>
        <w:rPr>
          <w:rFonts w:ascii="Times New Roman" w:hAnsi="Times New Roman"/>
          <w:sz w:val="24"/>
          <w:szCs w:val="24"/>
        </w:rPr>
        <w:t>–</w:t>
      </w:r>
      <w:r w:rsidR="005C5EA0" w:rsidRPr="005C5EA0">
        <w:rPr>
          <w:rFonts w:ascii="Times New Roman" w:hAnsi="Times New Roman"/>
          <w:sz w:val="24"/>
          <w:szCs w:val="24"/>
        </w:rPr>
        <w:t xml:space="preserve"> еженедельно;</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005C5EA0" w:rsidRPr="005C5EA0">
        <w:rPr>
          <w:rFonts w:ascii="Times New Roman" w:hAnsi="Times New Roman"/>
          <w:sz w:val="24"/>
          <w:szCs w:val="24"/>
        </w:rPr>
        <w:t>интродуцентами</w:t>
      </w:r>
      <w:proofErr w:type="spellEnd"/>
      <w:r w:rsidR="005C5EA0" w:rsidRPr="005C5EA0">
        <w:rPr>
          <w:rFonts w:ascii="Times New Roman" w:hAnsi="Times New Roman"/>
          <w:sz w:val="24"/>
          <w:szCs w:val="24"/>
        </w:rPr>
        <w:t>, активно вытесняющими местные виды растений (борщевик Сосновского, конопля, карантинные виды растений);</w:t>
      </w:r>
    </w:p>
    <w:p w:rsidR="005C5EA0" w:rsidRPr="003869F2" w:rsidRDefault="00045E91" w:rsidP="00045E91">
      <w:pPr>
        <w:spacing w:after="0" w:line="240" w:lineRule="auto"/>
        <w:ind w:firstLine="708"/>
        <w:jc w:val="both"/>
        <w:rPr>
          <w:rFonts w:ascii="Times New Roman" w:hAnsi="Times New Roman"/>
          <w:sz w:val="24"/>
          <w:szCs w:val="24"/>
        </w:rPr>
      </w:pPr>
      <w:bookmarkStart w:id="5" w:name="_Hlk162276889"/>
      <w:r w:rsidRPr="00D94340">
        <w:rPr>
          <w:rFonts w:ascii="Times New Roman" w:hAnsi="Times New Roman"/>
          <w:sz w:val="24"/>
          <w:szCs w:val="24"/>
        </w:rPr>
        <w:t xml:space="preserve">– </w:t>
      </w:r>
      <w:r w:rsidR="005C5EA0" w:rsidRPr="00D94340">
        <w:rPr>
          <w:rFonts w:ascii="Times New Roman" w:hAnsi="Times New Roman"/>
          <w:sz w:val="24"/>
          <w:szCs w:val="24"/>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w:t>
      </w:r>
    </w:p>
    <w:bookmarkEnd w:id="5"/>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5C5EA0" w:rsidRPr="005C5EA0">
        <w:rPr>
          <w:rFonts w:ascii="Times New Roman" w:hAnsi="Times New Roman"/>
          <w:sz w:val="24"/>
          <w:szCs w:val="24"/>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установку контейнеров для накопления ТКО, а в не канализованных зданиях и устройство сборников для ЖБО;</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 xml:space="preserve">подготовку территории к сезонной эксплуатации, в том числе промывку и расчистку канавки для обеспечения оттока воды, систематическую сгонку талых вод </w:t>
      </w:r>
      <w:r>
        <w:rPr>
          <w:rFonts w:ascii="Times New Roman" w:hAnsi="Times New Roman"/>
          <w:sz w:val="24"/>
          <w:szCs w:val="24"/>
        </w:rPr>
        <w:t>кюветам и водоотводным канавам</w:t>
      </w:r>
      <w:r w:rsidR="005C5EA0" w:rsidRPr="005C5EA0">
        <w:rPr>
          <w:rFonts w:ascii="Times New Roman" w:hAnsi="Times New Roman"/>
          <w:sz w:val="24"/>
          <w:szCs w:val="24"/>
        </w:rPr>
        <w:t>, очистку территории после окончания таяния снега и осуществление иных необходимых работ;</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5C5EA0" w:rsidRPr="00952C26" w:rsidRDefault="005C5EA0" w:rsidP="00045E91">
      <w:pPr>
        <w:spacing w:after="0" w:line="240" w:lineRule="auto"/>
        <w:ind w:firstLine="708"/>
        <w:jc w:val="both"/>
        <w:rPr>
          <w:rFonts w:ascii="Times New Roman" w:hAnsi="Times New Roman"/>
          <w:b/>
          <w:bCs/>
          <w:sz w:val="24"/>
          <w:szCs w:val="24"/>
        </w:rPr>
      </w:pPr>
      <w:r w:rsidRPr="00952C26">
        <w:rPr>
          <w:rFonts w:ascii="Times New Roman" w:hAnsi="Times New Roman"/>
          <w:b/>
          <w:bCs/>
          <w:sz w:val="24"/>
          <w:szCs w:val="24"/>
        </w:rPr>
        <w:t>3.4</w:t>
      </w:r>
      <w:r w:rsidRPr="00952C26">
        <w:rPr>
          <w:rFonts w:ascii="Times New Roman" w:hAnsi="Times New Roman"/>
          <w:b/>
          <w:bCs/>
          <w:sz w:val="24"/>
          <w:szCs w:val="24"/>
        </w:rPr>
        <w:tab/>
        <w:t>Требования к содержанию территории индивидуальной жилой застройки:</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5C5EA0" w:rsidRPr="003869F2"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 xml:space="preserve">собственники, арендаторы и наниматели (при наличии соответствующих </w:t>
      </w:r>
      <w:r w:rsidRPr="003869F2">
        <w:rPr>
          <w:rFonts w:ascii="Times New Roman" w:hAnsi="Times New Roman"/>
          <w:sz w:val="24"/>
          <w:szCs w:val="24"/>
        </w:rPr>
        <w:t>условий в договорах аренды или найма) индивидуальных жилых домов обязаны:</w:t>
      </w:r>
    </w:p>
    <w:p w:rsidR="005C5EA0" w:rsidRPr="005C5EA0" w:rsidRDefault="00045E91" w:rsidP="00045E91">
      <w:pPr>
        <w:spacing w:after="0" w:line="240" w:lineRule="auto"/>
        <w:ind w:firstLine="708"/>
        <w:jc w:val="both"/>
        <w:rPr>
          <w:rFonts w:ascii="Times New Roman" w:hAnsi="Times New Roman"/>
          <w:sz w:val="24"/>
          <w:szCs w:val="24"/>
        </w:rPr>
      </w:pPr>
      <w:r w:rsidRPr="003869F2">
        <w:rPr>
          <w:rFonts w:ascii="Times New Roman" w:hAnsi="Times New Roman"/>
          <w:sz w:val="24"/>
          <w:szCs w:val="24"/>
        </w:rPr>
        <w:t xml:space="preserve">– </w:t>
      </w:r>
      <w:r w:rsidR="005C5EA0" w:rsidRPr="003869F2">
        <w:rPr>
          <w:rFonts w:ascii="Times New Roman" w:hAnsi="Times New Roman"/>
          <w:sz w:val="24"/>
          <w:szCs w:val="24"/>
        </w:rPr>
        <w:t xml:space="preserve">принимать меры по недопущению засорения земель агрессивными </w:t>
      </w:r>
      <w:proofErr w:type="spellStart"/>
      <w:r w:rsidR="005C5EA0" w:rsidRPr="003869F2">
        <w:rPr>
          <w:rFonts w:ascii="Times New Roman" w:hAnsi="Times New Roman"/>
          <w:sz w:val="24"/>
          <w:szCs w:val="24"/>
        </w:rPr>
        <w:t>интродуцентами</w:t>
      </w:r>
      <w:proofErr w:type="spellEnd"/>
      <w:r w:rsidR="005C5EA0" w:rsidRPr="003869F2">
        <w:rPr>
          <w:rFonts w:ascii="Times New Roman" w:hAnsi="Times New Roman"/>
          <w:sz w:val="24"/>
          <w:szCs w:val="24"/>
        </w:rPr>
        <w:t>,</w:t>
      </w:r>
      <w:r w:rsidR="005C5EA0" w:rsidRPr="005C5EA0">
        <w:rPr>
          <w:rFonts w:ascii="Times New Roman" w:hAnsi="Times New Roman"/>
          <w:sz w:val="24"/>
          <w:szCs w:val="24"/>
        </w:rPr>
        <w:t xml:space="preserve"> активно вытесняющими местные виды</w:t>
      </w:r>
      <w:r w:rsidR="009108A9">
        <w:rPr>
          <w:rFonts w:ascii="Times New Roman" w:hAnsi="Times New Roman"/>
          <w:sz w:val="24"/>
          <w:szCs w:val="24"/>
        </w:rPr>
        <w:t xml:space="preserve"> растений</w:t>
      </w:r>
      <w:r w:rsidR="005C5EA0" w:rsidRPr="005C5EA0">
        <w:rPr>
          <w:rFonts w:ascii="Times New Roman" w:hAnsi="Times New Roman"/>
          <w:sz w:val="24"/>
          <w:szCs w:val="24"/>
        </w:rPr>
        <w:t>;</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оборудовать и очищать водоотводные канавы и трубы, в весенний период обеспечивать пропуск талых вод;</w:t>
      </w:r>
    </w:p>
    <w:p w:rsid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C5EA0" w:rsidRPr="005C5EA0">
        <w:rPr>
          <w:rFonts w:ascii="Times New Roman" w:hAnsi="Times New Roman"/>
          <w:sz w:val="24"/>
          <w:szCs w:val="24"/>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5C5EA0" w:rsidRPr="00050892" w:rsidRDefault="005C5EA0" w:rsidP="00045E91">
      <w:pPr>
        <w:spacing w:after="0" w:line="240" w:lineRule="auto"/>
        <w:ind w:firstLine="708"/>
        <w:jc w:val="both"/>
        <w:rPr>
          <w:rFonts w:ascii="Times New Roman" w:hAnsi="Times New Roman"/>
          <w:b/>
          <w:bCs/>
          <w:sz w:val="24"/>
          <w:szCs w:val="24"/>
        </w:rPr>
      </w:pPr>
      <w:r w:rsidRPr="00050892">
        <w:rPr>
          <w:rFonts w:ascii="Times New Roman" w:hAnsi="Times New Roman"/>
          <w:b/>
          <w:bCs/>
          <w:sz w:val="24"/>
          <w:szCs w:val="24"/>
        </w:rPr>
        <w:t>3.</w:t>
      </w:r>
      <w:r w:rsidR="00952C26" w:rsidRPr="00050892">
        <w:rPr>
          <w:rFonts w:ascii="Times New Roman" w:hAnsi="Times New Roman"/>
          <w:b/>
          <w:bCs/>
          <w:sz w:val="24"/>
          <w:szCs w:val="24"/>
        </w:rPr>
        <w:t>5</w:t>
      </w:r>
      <w:r w:rsidRPr="00050892">
        <w:rPr>
          <w:rFonts w:ascii="Times New Roman" w:hAnsi="Times New Roman"/>
          <w:b/>
          <w:bCs/>
          <w:sz w:val="24"/>
          <w:szCs w:val="24"/>
        </w:rPr>
        <w:tab/>
        <w:t>На придомовой территории многоквартирного дома запрещается:</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мыть транспортные средства;</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парковать грузовые транспортные средства;</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сжигать листву, отходы любого вида и мусор;</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загромождать подъезды к контейнерным площадкам;</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 xml:space="preserve">устанавливать ограждения территорий без соответствующего согласования </w:t>
      </w:r>
      <w:r w:rsidR="001E2173">
        <w:rPr>
          <w:rFonts w:ascii="Times New Roman" w:hAnsi="Times New Roman"/>
          <w:sz w:val="24"/>
          <w:szCs w:val="24"/>
        </w:rPr>
        <w:t xml:space="preserve">с </w:t>
      </w:r>
      <w:r w:rsidR="00045E91">
        <w:rPr>
          <w:rFonts w:ascii="Times New Roman" w:hAnsi="Times New Roman"/>
          <w:sz w:val="24"/>
          <w:szCs w:val="24"/>
        </w:rPr>
        <w:t>Администрацией Лебяжьевского муниципального округа Курганской области</w:t>
      </w:r>
      <w:r w:rsidRPr="005C5EA0">
        <w:rPr>
          <w:rFonts w:ascii="Times New Roman" w:hAnsi="Times New Roman"/>
          <w:sz w:val="24"/>
          <w:szCs w:val="24"/>
        </w:rPr>
        <w:t>;</w:t>
      </w:r>
    </w:p>
    <w:p w:rsidR="005C5EA0" w:rsidRPr="005C5EA0" w:rsidRDefault="005C5EA0" w:rsidP="00045E91">
      <w:pPr>
        <w:spacing w:after="0" w:line="240" w:lineRule="auto"/>
        <w:ind w:firstLine="708"/>
        <w:jc w:val="both"/>
        <w:rPr>
          <w:rFonts w:ascii="Times New Roman" w:hAnsi="Times New Roman"/>
          <w:sz w:val="24"/>
          <w:szCs w:val="24"/>
        </w:rPr>
      </w:pPr>
      <w:bookmarkStart w:id="6" w:name="_Hlk162278304"/>
      <w:r w:rsidRPr="003869F2">
        <w:rPr>
          <w:rFonts w:ascii="Times New Roman" w:hAnsi="Times New Roman"/>
          <w:sz w:val="24"/>
          <w:szCs w:val="24"/>
        </w:rPr>
        <w:t>6)</w:t>
      </w:r>
      <w:r w:rsidRPr="003869F2">
        <w:rPr>
          <w:rFonts w:ascii="Times New Roman" w:hAnsi="Times New Roman"/>
          <w:sz w:val="24"/>
          <w:szCs w:val="24"/>
        </w:rPr>
        <w:tab/>
        <w:t>самовольно строить</w:t>
      </w:r>
      <w:r w:rsidRPr="003869F2">
        <w:rPr>
          <w:rFonts w:ascii="Times New Roman" w:hAnsi="Times New Roman"/>
          <w:color w:val="FF0000"/>
          <w:sz w:val="24"/>
          <w:szCs w:val="24"/>
        </w:rPr>
        <w:t xml:space="preserve"> </w:t>
      </w:r>
      <w:r w:rsidRPr="003869F2">
        <w:rPr>
          <w:rFonts w:ascii="Times New Roman" w:hAnsi="Times New Roman"/>
          <w:sz w:val="24"/>
          <w:szCs w:val="24"/>
        </w:rPr>
        <w:t>дворовые постройки;</w:t>
      </w:r>
    </w:p>
    <w:bookmarkEnd w:id="6"/>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7)</w:t>
      </w:r>
      <w:r w:rsidRPr="005C5EA0">
        <w:rPr>
          <w:rFonts w:ascii="Times New Roman" w:hAnsi="Times New Roman"/>
          <w:sz w:val="24"/>
          <w:szCs w:val="24"/>
        </w:rPr>
        <w:tab/>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8)</w:t>
      </w:r>
      <w:r w:rsidRPr="005C5EA0">
        <w:rPr>
          <w:rFonts w:ascii="Times New Roman" w:hAnsi="Times New Roman"/>
          <w:sz w:val="24"/>
          <w:szCs w:val="24"/>
        </w:rPr>
        <w:tab/>
        <w:t>выливать помои, выбрасывать отходы и мусор;</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9)</w:t>
      </w:r>
      <w:r w:rsidRPr="005C5EA0">
        <w:rPr>
          <w:rFonts w:ascii="Times New Roman" w:hAnsi="Times New Roman"/>
          <w:sz w:val="24"/>
          <w:szCs w:val="24"/>
        </w:rPr>
        <w:tab/>
        <w:t>складировать и хранить тару и иные отходы в неустановленных местах;</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10)</w:t>
      </w:r>
      <w:r w:rsidRPr="005C5EA0">
        <w:rPr>
          <w:rFonts w:ascii="Times New Roman" w:hAnsi="Times New Roman"/>
          <w:sz w:val="24"/>
          <w:szCs w:val="24"/>
        </w:rPr>
        <w:tab/>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5C5EA0" w:rsidRPr="005C5EA0" w:rsidRDefault="005C5EA0" w:rsidP="00045E91">
      <w:pPr>
        <w:spacing w:after="0" w:line="240" w:lineRule="auto"/>
        <w:ind w:firstLine="708"/>
        <w:jc w:val="both"/>
        <w:rPr>
          <w:rFonts w:ascii="Times New Roman" w:hAnsi="Times New Roman"/>
          <w:sz w:val="24"/>
          <w:szCs w:val="24"/>
        </w:rPr>
      </w:pPr>
      <w:r w:rsidRPr="003869F2">
        <w:rPr>
          <w:rFonts w:ascii="Times New Roman" w:hAnsi="Times New Roman"/>
          <w:sz w:val="24"/>
          <w:szCs w:val="24"/>
        </w:rPr>
        <w:t>11)</w:t>
      </w:r>
      <w:r w:rsidRPr="003869F2">
        <w:rPr>
          <w:rFonts w:ascii="Times New Roman" w:hAnsi="Times New Roman"/>
          <w:sz w:val="24"/>
          <w:szCs w:val="24"/>
        </w:rPr>
        <w:tab/>
        <w:t>хранить неисправные транспортные средства</w:t>
      </w:r>
      <w:r w:rsidR="00F75A2D" w:rsidRPr="003869F2">
        <w:rPr>
          <w:rFonts w:ascii="Times New Roman" w:hAnsi="Times New Roman"/>
          <w:sz w:val="24"/>
          <w:szCs w:val="24"/>
        </w:rPr>
        <w:t>, у которых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r w:rsidRPr="003869F2">
        <w:rPr>
          <w:rFonts w:ascii="Times New Roman" w:hAnsi="Times New Roman"/>
          <w:sz w:val="24"/>
          <w:szCs w:val="24"/>
        </w:rPr>
        <w:t>;</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lastRenderedPageBreak/>
        <w:t>12)</w:t>
      </w:r>
      <w:r w:rsidRPr="005C5EA0">
        <w:rPr>
          <w:rFonts w:ascii="Times New Roman" w:hAnsi="Times New Roman"/>
          <w:sz w:val="24"/>
          <w:szCs w:val="24"/>
        </w:rPr>
        <w:tab/>
        <w:t>самовольно перекрывать проезды железобетонными блоками, столбами, ограждениями, шлагбаумами, сооружениями и другими устройствами.</w:t>
      </w:r>
    </w:p>
    <w:p w:rsidR="005C5EA0" w:rsidRPr="00050892" w:rsidRDefault="005C5EA0" w:rsidP="00045E91">
      <w:pPr>
        <w:spacing w:after="0" w:line="240" w:lineRule="auto"/>
        <w:ind w:firstLine="708"/>
        <w:jc w:val="both"/>
        <w:rPr>
          <w:rFonts w:ascii="Times New Roman" w:hAnsi="Times New Roman"/>
          <w:b/>
          <w:bCs/>
          <w:sz w:val="24"/>
          <w:szCs w:val="24"/>
        </w:rPr>
      </w:pPr>
      <w:r w:rsidRPr="00050892">
        <w:rPr>
          <w:rFonts w:ascii="Times New Roman" w:hAnsi="Times New Roman"/>
          <w:b/>
          <w:bCs/>
          <w:sz w:val="24"/>
          <w:szCs w:val="24"/>
        </w:rPr>
        <w:t>3.7</w:t>
      </w:r>
      <w:r w:rsidRPr="00050892">
        <w:rPr>
          <w:rFonts w:ascii="Times New Roman" w:hAnsi="Times New Roman"/>
          <w:b/>
          <w:bCs/>
          <w:sz w:val="24"/>
          <w:szCs w:val="24"/>
        </w:rPr>
        <w:tab/>
        <w:t>На территориях индивидуальной жилой застройки и за ее пределами запрещается:</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размещать ограждение за границами основной территории;</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сжигать листву, отходы любого вида и мусор;</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складировать снег, выбрасывать мусор, сбрасывать жидкие бытовые отходы;</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складировать уголь, тару, дрова, крупногабаритный мусор, строительные материалы за основной (придомовой) территорией;</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мыть транспортные средства;</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045E91">
        <w:rPr>
          <w:rFonts w:ascii="Times New Roman" w:hAnsi="Times New Roman"/>
          <w:sz w:val="24"/>
          <w:szCs w:val="24"/>
        </w:rPr>
        <w:t>Курганской области</w:t>
      </w:r>
      <w:r w:rsidRPr="005C5EA0">
        <w:rPr>
          <w:rFonts w:ascii="Times New Roman" w:hAnsi="Times New Roman"/>
          <w:sz w:val="24"/>
          <w:szCs w:val="24"/>
        </w:rPr>
        <w:t>;</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7)</w:t>
      </w:r>
      <w:r w:rsidRPr="005C5EA0">
        <w:rPr>
          <w:rFonts w:ascii="Times New Roman" w:hAnsi="Times New Roman"/>
          <w:sz w:val="24"/>
          <w:szCs w:val="24"/>
        </w:rPr>
        <w:tab/>
        <w:t>повреждать зеленые насаждения, загрязнять территорию отходами, засорять водоемы.</w:t>
      </w:r>
    </w:p>
    <w:p w:rsidR="005C5EA0" w:rsidRPr="00050892" w:rsidRDefault="005C5EA0" w:rsidP="00045E91">
      <w:pPr>
        <w:spacing w:after="0" w:line="240" w:lineRule="auto"/>
        <w:ind w:firstLine="708"/>
        <w:jc w:val="both"/>
        <w:rPr>
          <w:rFonts w:ascii="Times New Roman" w:hAnsi="Times New Roman"/>
          <w:b/>
          <w:bCs/>
          <w:sz w:val="24"/>
          <w:szCs w:val="24"/>
        </w:rPr>
      </w:pPr>
      <w:r w:rsidRPr="00050892">
        <w:rPr>
          <w:rFonts w:ascii="Times New Roman" w:hAnsi="Times New Roman"/>
          <w:b/>
          <w:bCs/>
          <w:sz w:val="24"/>
          <w:szCs w:val="24"/>
        </w:rPr>
        <w:t>3.8</w:t>
      </w:r>
      <w:r w:rsidRPr="00050892">
        <w:rPr>
          <w:rFonts w:ascii="Times New Roman" w:hAnsi="Times New Roman"/>
          <w:b/>
          <w:bCs/>
          <w:sz w:val="24"/>
          <w:szCs w:val="24"/>
        </w:rPr>
        <w:tab/>
        <w:t xml:space="preserve">На территории </w:t>
      </w:r>
      <w:r w:rsidR="00045E91" w:rsidRPr="00050892">
        <w:rPr>
          <w:rFonts w:ascii="Times New Roman" w:hAnsi="Times New Roman"/>
          <w:b/>
          <w:bCs/>
          <w:sz w:val="24"/>
          <w:szCs w:val="24"/>
        </w:rPr>
        <w:t>Лебяжьевского муниципального округа Курганской области</w:t>
      </w:r>
      <w:r w:rsidRPr="00050892">
        <w:rPr>
          <w:rFonts w:ascii="Times New Roman" w:hAnsi="Times New Roman"/>
          <w:b/>
          <w:bCs/>
          <w:sz w:val="24"/>
          <w:szCs w:val="24"/>
        </w:rPr>
        <w:t xml:space="preserve"> запрещается:</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производить засыпку недействующих колодцев бытовым мусором и использовать их как ямы складирования промышленных и бытовых отходов;</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 xml:space="preserve">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w:t>
      </w:r>
      <w:r w:rsidR="00045E91">
        <w:rPr>
          <w:rFonts w:ascii="Times New Roman" w:hAnsi="Times New Roman"/>
          <w:sz w:val="24"/>
          <w:szCs w:val="24"/>
        </w:rPr>
        <w:t>водоотводную канаву, кюветы</w:t>
      </w:r>
      <w:r w:rsidRPr="005C5EA0">
        <w:rPr>
          <w:rFonts w:ascii="Times New Roman" w:hAnsi="Times New Roman"/>
          <w:sz w:val="24"/>
          <w:szCs w:val="24"/>
        </w:rPr>
        <w:t xml:space="preserve"> нефтесодержащие продукты, кислоты, красители, воду, откачанную при производстве аварийных работ, плановых раскопок;</w:t>
      </w:r>
    </w:p>
    <w:p w:rsidR="008E73F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r>
      <w:r w:rsidR="008E73F0" w:rsidRPr="008E73F0">
        <w:rPr>
          <w:rFonts w:ascii="Times New Roman" w:hAnsi="Times New Roman"/>
          <w:sz w:val="24"/>
          <w:szCs w:val="24"/>
        </w:rPr>
        <w:t xml:space="preserve">складирование </w:t>
      </w:r>
      <w:r w:rsidR="008E73F0" w:rsidRPr="008E73F0">
        <w:rPr>
          <w:rFonts w:ascii="Times New Roman" w:hAnsi="Times New Roman"/>
          <w:b/>
          <w:bCs/>
          <w:sz w:val="24"/>
          <w:szCs w:val="24"/>
        </w:rPr>
        <w:t>на срок более 7 дней</w:t>
      </w:r>
      <w:r w:rsidR="008E73F0" w:rsidRPr="008E73F0">
        <w:rPr>
          <w:rFonts w:ascii="Times New Roman" w:hAnsi="Times New Roman"/>
          <w:sz w:val="24"/>
          <w:szCs w:val="24"/>
        </w:rPr>
        <w:t xml:space="preserve"> на территории общего пользования строительных материалов (доски, плиты перекрытия, песок, щебень, поддоны, кирпич и другие), угля, дров;</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w:t>
      </w:r>
      <w:r w:rsidR="00045E91">
        <w:rPr>
          <w:rFonts w:ascii="Times New Roman" w:hAnsi="Times New Roman"/>
          <w:sz w:val="24"/>
          <w:szCs w:val="24"/>
        </w:rPr>
        <w:t xml:space="preserve"> мусорных </w:t>
      </w:r>
      <w:r w:rsidRPr="005C5EA0">
        <w:rPr>
          <w:rFonts w:ascii="Times New Roman" w:hAnsi="Times New Roman"/>
          <w:sz w:val="24"/>
          <w:szCs w:val="24"/>
        </w:rPr>
        <w:t>контейнерах</w:t>
      </w:r>
      <w:r w:rsidR="00045E91">
        <w:rPr>
          <w:rFonts w:ascii="Times New Roman" w:hAnsi="Times New Roman"/>
          <w:sz w:val="24"/>
          <w:szCs w:val="24"/>
        </w:rPr>
        <w:t xml:space="preserve"> и урнах</w:t>
      </w:r>
      <w:r w:rsidRPr="005C5EA0">
        <w:rPr>
          <w:rFonts w:ascii="Times New Roman" w:hAnsi="Times New Roman"/>
          <w:sz w:val="24"/>
          <w:szCs w:val="24"/>
        </w:rPr>
        <w:t>;</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оставлять на улицах, в парках</w:t>
      </w:r>
      <w:r w:rsidR="004F6755">
        <w:rPr>
          <w:rFonts w:ascii="Times New Roman" w:hAnsi="Times New Roman"/>
          <w:sz w:val="24"/>
          <w:szCs w:val="24"/>
        </w:rPr>
        <w:t xml:space="preserve">, </w:t>
      </w:r>
      <w:r w:rsidRPr="005C5EA0">
        <w:rPr>
          <w:rFonts w:ascii="Times New Roman" w:hAnsi="Times New Roman"/>
          <w:sz w:val="24"/>
          <w:szCs w:val="24"/>
        </w:rPr>
        <w:t>скверах</w:t>
      </w:r>
      <w:r w:rsidR="004F6755">
        <w:rPr>
          <w:rFonts w:ascii="Times New Roman" w:hAnsi="Times New Roman"/>
          <w:sz w:val="24"/>
          <w:szCs w:val="24"/>
        </w:rPr>
        <w:t xml:space="preserve"> и</w:t>
      </w:r>
      <w:r w:rsidRPr="005C5EA0">
        <w:rPr>
          <w:rFonts w:ascii="Times New Roman" w:hAnsi="Times New Roman"/>
          <w:sz w:val="24"/>
          <w:szCs w:val="24"/>
        </w:rPr>
        <w:t xml:space="preserve"> других местах после окончания торговли передвижные и переносные средства мелкорозничной торговли;</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выливать на газоны, грунт или твердое покрытие улиц воду, образующуюся при торговле товарами;</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7)</w:t>
      </w:r>
      <w:r w:rsidRPr="005C5EA0">
        <w:rPr>
          <w:rFonts w:ascii="Times New Roman" w:hAnsi="Times New Roman"/>
          <w:sz w:val="24"/>
          <w:szCs w:val="24"/>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8)</w:t>
      </w:r>
      <w:r w:rsidRPr="005C5EA0">
        <w:rPr>
          <w:rFonts w:ascii="Times New Roman" w:hAnsi="Times New Roman"/>
          <w:sz w:val="24"/>
          <w:szCs w:val="24"/>
        </w:rPr>
        <w:tab/>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5C5EA0" w:rsidRPr="003869F2"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9)</w:t>
      </w:r>
      <w:r w:rsidRPr="005C5EA0">
        <w:rPr>
          <w:rFonts w:ascii="Times New Roman" w:hAnsi="Times New Roman"/>
          <w:sz w:val="24"/>
          <w:szCs w:val="24"/>
        </w:rPr>
        <w:tab/>
        <w:t xml:space="preserve">размещать транспортные средства на газонах, территориях, занятых зелеными насаждениями, а также ездить по газонам на велосипедах, мотоциклах, иных транспортных </w:t>
      </w:r>
      <w:r w:rsidRPr="003869F2">
        <w:rPr>
          <w:rFonts w:ascii="Times New Roman" w:hAnsi="Times New Roman"/>
          <w:sz w:val="24"/>
          <w:szCs w:val="24"/>
        </w:rPr>
        <w:t>средствах, лошадях;</w:t>
      </w:r>
    </w:p>
    <w:p w:rsidR="008E73F0" w:rsidRPr="005C5EA0" w:rsidRDefault="008E73F0" w:rsidP="00045E91">
      <w:pPr>
        <w:spacing w:after="0" w:line="240" w:lineRule="auto"/>
        <w:ind w:firstLine="708"/>
        <w:jc w:val="both"/>
        <w:rPr>
          <w:rFonts w:ascii="Times New Roman" w:hAnsi="Times New Roman"/>
          <w:sz w:val="24"/>
          <w:szCs w:val="24"/>
        </w:rPr>
      </w:pPr>
      <w:r w:rsidRPr="003869F2">
        <w:rPr>
          <w:rFonts w:ascii="Times New Roman" w:hAnsi="Times New Roman"/>
          <w:sz w:val="24"/>
          <w:szCs w:val="24"/>
        </w:rPr>
        <w:t>10) стоянка (хранение) более 15 дней неисправных транспортных средств</w:t>
      </w:r>
      <w:r w:rsidR="002F3D51" w:rsidRPr="003869F2">
        <w:rPr>
          <w:rFonts w:ascii="Times New Roman" w:hAnsi="Times New Roman"/>
          <w:sz w:val="24"/>
          <w:szCs w:val="24"/>
        </w:rPr>
        <w:t>,</w:t>
      </w:r>
      <w:r w:rsidRPr="003869F2">
        <w:rPr>
          <w:rFonts w:ascii="Times New Roman" w:hAnsi="Times New Roman"/>
          <w:sz w:val="24"/>
          <w:szCs w:val="24"/>
        </w:rPr>
        <w:t xml:space="preserve"> независимо от места их расположения, за исключением специализированных автостоянок;</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008E73F0">
        <w:rPr>
          <w:rFonts w:ascii="Times New Roman" w:hAnsi="Times New Roman"/>
          <w:sz w:val="24"/>
          <w:szCs w:val="24"/>
        </w:rPr>
        <w:t>1</w:t>
      </w:r>
      <w:r w:rsidRPr="005C5EA0">
        <w:rPr>
          <w:rFonts w:ascii="Times New Roman" w:hAnsi="Times New Roman"/>
          <w:sz w:val="24"/>
          <w:szCs w:val="24"/>
        </w:rPr>
        <w:t>)</w:t>
      </w:r>
      <w:r w:rsidRPr="005C5EA0">
        <w:rPr>
          <w:rFonts w:ascii="Times New Roman" w:hAnsi="Times New Roman"/>
          <w:sz w:val="24"/>
          <w:szCs w:val="24"/>
        </w:rPr>
        <w:tab/>
        <w:t>устраивать водопропускные трубы на осушительной сети, кюветах и водотоках муниципального округа без согласования с собственником (пользователем) объектов;</w:t>
      </w:r>
    </w:p>
    <w:p w:rsidR="005C5EA0" w:rsidRPr="005C5EA0"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1</w:t>
      </w:r>
      <w:r w:rsidR="008E73F0">
        <w:rPr>
          <w:rFonts w:ascii="Times New Roman" w:hAnsi="Times New Roman"/>
          <w:sz w:val="24"/>
          <w:szCs w:val="24"/>
        </w:rPr>
        <w:t>2</w:t>
      </w:r>
      <w:r w:rsidR="005C5EA0" w:rsidRPr="005C5EA0">
        <w:rPr>
          <w:rFonts w:ascii="Times New Roman" w:hAnsi="Times New Roman"/>
          <w:sz w:val="24"/>
          <w:szCs w:val="24"/>
        </w:rPr>
        <w:t>)</w:t>
      </w:r>
      <w:r w:rsidR="005C5EA0" w:rsidRPr="005C5EA0">
        <w:rPr>
          <w:rFonts w:ascii="Times New Roman" w:hAnsi="Times New Roman"/>
          <w:sz w:val="24"/>
          <w:szCs w:val="24"/>
        </w:rPr>
        <w:tab/>
        <w:t>засыпать осушительную сеть, кюветы и водотоки муниципального округа для обустройства проездов, проходов к строениям, земельным участкам;</w:t>
      </w:r>
    </w:p>
    <w:p w:rsidR="008E73F0" w:rsidRDefault="005C5EA0" w:rsidP="008E73F0">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008E73F0">
        <w:rPr>
          <w:rFonts w:ascii="Times New Roman" w:hAnsi="Times New Roman"/>
          <w:sz w:val="24"/>
          <w:szCs w:val="24"/>
        </w:rPr>
        <w:t>3</w:t>
      </w:r>
      <w:r w:rsidRPr="005C5EA0">
        <w:rPr>
          <w:rFonts w:ascii="Times New Roman" w:hAnsi="Times New Roman"/>
          <w:sz w:val="24"/>
          <w:szCs w:val="24"/>
        </w:rPr>
        <w:t>)</w:t>
      </w:r>
      <w:r w:rsidRPr="005C5EA0">
        <w:rPr>
          <w:rFonts w:ascii="Times New Roman" w:hAnsi="Times New Roman"/>
          <w:sz w:val="24"/>
          <w:szCs w:val="24"/>
        </w:rPr>
        <w:tab/>
        <w:t>осуществлять сброс ливневых стоков в осушительную сеть, в том числе в кюветы, без согласования с собственником (пользователем) данной сети</w:t>
      </w:r>
      <w:r w:rsidR="008E73F0">
        <w:rPr>
          <w:rFonts w:ascii="Times New Roman" w:hAnsi="Times New Roman"/>
          <w:sz w:val="24"/>
          <w:szCs w:val="24"/>
        </w:rPr>
        <w:t>;</w:t>
      </w:r>
    </w:p>
    <w:p w:rsidR="008E73F0" w:rsidRDefault="008E73F0" w:rsidP="008E73F0">
      <w:pPr>
        <w:spacing w:after="0" w:line="240" w:lineRule="auto"/>
        <w:ind w:firstLine="708"/>
        <w:jc w:val="both"/>
        <w:rPr>
          <w:rFonts w:ascii="Times New Roman" w:hAnsi="Times New Roman"/>
          <w:sz w:val="24"/>
          <w:szCs w:val="24"/>
        </w:rPr>
      </w:pPr>
      <w:r>
        <w:rPr>
          <w:rFonts w:ascii="Times New Roman" w:hAnsi="Times New Roman"/>
          <w:sz w:val="24"/>
          <w:szCs w:val="24"/>
        </w:rPr>
        <w:t xml:space="preserve">14)       </w:t>
      </w:r>
      <w:r w:rsidRPr="008E73F0">
        <w:rPr>
          <w:rFonts w:ascii="Times New Roman" w:hAnsi="Times New Roman"/>
          <w:sz w:val="24"/>
          <w:szCs w:val="24"/>
        </w:rPr>
        <w:t>повреждение и уничтожение объектов и элементов благоустройства;</w:t>
      </w:r>
    </w:p>
    <w:p w:rsidR="008E73F0" w:rsidRDefault="008E73F0" w:rsidP="008E73F0">
      <w:pPr>
        <w:spacing w:after="0" w:line="240" w:lineRule="auto"/>
        <w:ind w:firstLine="708"/>
        <w:jc w:val="both"/>
        <w:rPr>
          <w:rFonts w:ascii="Times New Roman" w:hAnsi="Times New Roman"/>
          <w:sz w:val="24"/>
          <w:szCs w:val="24"/>
        </w:rPr>
      </w:pPr>
      <w:r>
        <w:rPr>
          <w:rFonts w:ascii="Times New Roman" w:hAnsi="Times New Roman"/>
          <w:sz w:val="24"/>
          <w:szCs w:val="24"/>
        </w:rPr>
        <w:t xml:space="preserve">15)     </w:t>
      </w:r>
      <w:r w:rsidRPr="008E73F0">
        <w:rPr>
          <w:rFonts w:ascii="Times New Roman" w:hAnsi="Times New Roman"/>
          <w:sz w:val="24"/>
          <w:szCs w:val="24"/>
        </w:rPr>
        <w:t>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8E73F0" w:rsidRDefault="008E73F0" w:rsidP="008E73F0">
      <w:pPr>
        <w:spacing w:after="0" w:line="240" w:lineRule="auto"/>
        <w:ind w:firstLine="708"/>
        <w:jc w:val="both"/>
        <w:rPr>
          <w:rFonts w:ascii="Times New Roman" w:hAnsi="Times New Roman"/>
          <w:sz w:val="24"/>
          <w:szCs w:val="24"/>
        </w:rPr>
      </w:pPr>
      <w:r>
        <w:rPr>
          <w:rFonts w:ascii="Times New Roman" w:hAnsi="Times New Roman"/>
          <w:sz w:val="24"/>
          <w:szCs w:val="24"/>
        </w:rPr>
        <w:t xml:space="preserve">16) </w:t>
      </w:r>
      <w:r w:rsidRPr="008E73F0">
        <w:rPr>
          <w:rFonts w:ascii="Times New Roman" w:hAnsi="Times New Roman"/>
          <w:sz w:val="24"/>
          <w:szCs w:val="24"/>
        </w:rPr>
        <w:t>мойка транспортных средств вне мест, специально оборудованных для этих целей;</w:t>
      </w:r>
    </w:p>
    <w:p w:rsidR="008E73F0" w:rsidRDefault="004F6755" w:rsidP="008E73F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17)       </w:t>
      </w:r>
      <w:r w:rsidRPr="004F6755">
        <w:rPr>
          <w:rFonts w:ascii="Times New Roman" w:hAnsi="Times New Roman"/>
          <w:sz w:val="24"/>
          <w:szCs w:val="24"/>
        </w:rPr>
        <w:t>организация несанкционированных свалок мусора.</w:t>
      </w:r>
    </w:p>
    <w:p w:rsidR="005C5EA0" w:rsidRPr="005C5EA0" w:rsidRDefault="008E73F0" w:rsidP="00045E91">
      <w:pPr>
        <w:spacing w:after="0" w:line="240" w:lineRule="auto"/>
        <w:ind w:firstLine="708"/>
        <w:jc w:val="both"/>
        <w:rPr>
          <w:rFonts w:ascii="Times New Roman" w:hAnsi="Times New Roman"/>
          <w:sz w:val="24"/>
          <w:szCs w:val="24"/>
        </w:rPr>
      </w:pPr>
      <w:r w:rsidRPr="00565C93">
        <w:rPr>
          <w:rFonts w:ascii="Times New Roman" w:hAnsi="Times New Roman"/>
          <w:b/>
          <w:bCs/>
          <w:sz w:val="24"/>
          <w:szCs w:val="24"/>
        </w:rPr>
        <w:t xml:space="preserve"> </w:t>
      </w:r>
      <w:r w:rsidR="005C5EA0" w:rsidRPr="00565C93">
        <w:rPr>
          <w:rFonts w:ascii="Times New Roman" w:hAnsi="Times New Roman"/>
          <w:b/>
          <w:bCs/>
          <w:sz w:val="24"/>
          <w:szCs w:val="24"/>
        </w:rPr>
        <w:t>3.9</w:t>
      </w:r>
      <w:r w:rsidR="005C5EA0" w:rsidRPr="00565C93">
        <w:rPr>
          <w:rFonts w:ascii="Times New Roman" w:hAnsi="Times New Roman"/>
          <w:b/>
          <w:bCs/>
          <w:sz w:val="24"/>
          <w:szCs w:val="24"/>
        </w:rPr>
        <w:tab/>
        <w:t>Требования к обустройству и содержанию зон рекреаций и пляжей</w:t>
      </w:r>
      <w:r w:rsidR="005C5EA0" w:rsidRPr="005C5EA0">
        <w:rPr>
          <w:rFonts w:ascii="Times New Roman" w:hAnsi="Times New Roman"/>
          <w:sz w:val="24"/>
          <w:szCs w:val="24"/>
        </w:rPr>
        <w:t>:</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w:t>
      </w:r>
      <w:r w:rsidR="00045E91">
        <w:rPr>
          <w:rFonts w:ascii="Times New Roman" w:hAnsi="Times New Roman"/>
          <w:sz w:val="24"/>
          <w:szCs w:val="24"/>
        </w:rPr>
        <w:t xml:space="preserve"> </w:t>
      </w:r>
      <w:r w:rsidRPr="005C5EA0">
        <w:rPr>
          <w:rFonts w:ascii="Times New Roman" w:hAnsi="Times New Roman"/>
          <w:sz w:val="24"/>
          <w:szCs w:val="24"/>
        </w:rPr>
        <w:t>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знаками безопасности на воде (предупреждающими и запрещающими).</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территории пляжей должны обрабатываться от клещей (</w:t>
      </w:r>
      <w:proofErr w:type="spellStart"/>
      <w:r w:rsidRPr="005C5EA0">
        <w:rPr>
          <w:rFonts w:ascii="Times New Roman" w:hAnsi="Times New Roman"/>
          <w:sz w:val="24"/>
          <w:szCs w:val="24"/>
        </w:rPr>
        <w:t>акарицидная</w:t>
      </w:r>
      <w:proofErr w:type="spellEnd"/>
      <w:r w:rsidRPr="005C5EA0">
        <w:rPr>
          <w:rFonts w:ascii="Times New Roman" w:hAnsi="Times New Roman"/>
          <w:sz w:val="24"/>
          <w:szCs w:val="24"/>
        </w:rPr>
        <w:t xml:space="preserve"> обработка зеленой зоны) и крыс (дератизация) в соответствии с санитарно-эпидемиологическими правилами СП 3.5.1378-03.</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на территориях пляжей и рекреаций водных объектов запрещается:</w:t>
      </w:r>
    </w:p>
    <w:p w:rsidR="005C5EA0" w:rsidRPr="005C5EA0" w:rsidRDefault="005C5EA0" w:rsidP="005C5EA0">
      <w:pPr>
        <w:spacing w:after="0" w:line="240" w:lineRule="auto"/>
        <w:jc w:val="both"/>
        <w:rPr>
          <w:rFonts w:ascii="Times New Roman" w:hAnsi="Times New Roman"/>
          <w:sz w:val="24"/>
          <w:szCs w:val="24"/>
        </w:rPr>
      </w:pPr>
      <w:r w:rsidRPr="005C5EA0">
        <w:rPr>
          <w:rFonts w:ascii="Times New Roman" w:hAnsi="Times New Roman"/>
          <w:sz w:val="24"/>
          <w:szCs w:val="24"/>
        </w:rPr>
        <w:tab/>
      </w:r>
      <w:r w:rsidR="00045E91">
        <w:rPr>
          <w:rFonts w:ascii="Times New Roman" w:hAnsi="Times New Roman"/>
          <w:sz w:val="24"/>
          <w:szCs w:val="24"/>
        </w:rPr>
        <w:t xml:space="preserve">– </w:t>
      </w:r>
      <w:r w:rsidRPr="005C5EA0">
        <w:rPr>
          <w:rFonts w:ascii="Times New Roman" w:hAnsi="Times New Roman"/>
          <w:sz w:val="24"/>
          <w:szCs w:val="24"/>
        </w:rPr>
        <w:t>складирование мусора в несанкционированных местах;</w:t>
      </w:r>
    </w:p>
    <w:p w:rsidR="005C5EA0" w:rsidRPr="005C5EA0" w:rsidRDefault="005C5EA0" w:rsidP="005C5EA0">
      <w:pPr>
        <w:spacing w:after="0" w:line="240" w:lineRule="auto"/>
        <w:jc w:val="both"/>
        <w:rPr>
          <w:rFonts w:ascii="Times New Roman" w:hAnsi="Times New Roman"/>
          <w:sz w:val="24"/>
          <w:szCs w:val="24"/>
        </w:rPr>
      </w:pPr>
      <w:r w:rsidRPr="005C5EA0">
        <w:rPr>
          <w:rFonts w:ascii="Times New Roman" w:hAnsi="Times New Roman"/>
          <w:sz w:val="24"/>
          <w:szCs w:val="24"/>
        </w:rPr>
        <w:tab/>
      </w:r>
      <w:r w:rsidR="00045E91">
        <w:rPr>
          <w:rFonts w:ascii="Times New Roman" w:hAnsi="Times New Roman"/>
          <w:sz w:val="24"/>
          <w:szCs w:val="24"/>
        </w:rPr>
        <w:t xml:space="preserve">– </w:t>
      </w:r>
      <w:r w:rsidRPr="005C5EA0">
        <w:rPr>
          <w:rFonts w:ascii="Times New Roman" w:hAnsi="Times New Roman"/>
          <w:sz w:val="24"/>
          <w:szCs w:val="24"/>
        </w:rPr>
        <w:t>езда на транспортных средствах, в том числе на автомобилях, мотоциклах, мопедах, квадроциклах;</w:t>
      </w:r>
    </w:p>
    <w:p w:rsidR="005C5EA0" w:rsidRPr="005C5EA0" w:rsidRDefault="005C5EA0" w:rsidP="005C5EA0">
      <w:pPr>
        <w:spacing w:after="0" w:line="240" w:lineRule="auto"/>
        <w:jc w:val="both"/>
        <w:rPr>
          <w:rFonts w:ascii="Times New Roman" w:hAnsi="Times New Roman"/>
          <w:sz w:val="24"/>
          <w:szCs w:val="24"/>
        </w:rPr>
      </w:pPr>
      <w:r w:rsidRPr="005C5EA0">
        <w:rPr>
          <w:rFonts w:ascii="Times New Roman" w:hAnsi="Times New Roman"/>
          <w:sz w:val="24"/>
          <w:szCs w:val="24"/>
        </w:rPr>
        <w:tab/>
      </w:r>
      <w:r w:rsidR="00045E91">
        <w:rPr>
          <w:rFonts w:ascii="Times New Roman" w:hAnsi="Times New Roman"/>
          <w:sz w:val="24"/>
          <w:szCs w:val="24"/>
        </w:rPr>
        <w:t xml:space="preserve">– </w:t>
      </w:r>
      <w:r w:rsidRPr="005C5EA0">
        <w:rPr>
          <w:rFonts w:ascii="Times New Roman" w:hAnsi="Times New Roman"/>
          <w:sz w:val="24"/>
          <w:szCs w:val="24"/>
        </w:rPr>
        <w:t>мойка автомобилей, мотоциклов, мопедов, квадроциклов и иных транспортных средств;</w:t>
      </w:r>
    </w:p>
    <w:p w:rsidR="005C5EA0" w:rsidRDefault="005C5EA0" w:rsidP="005C5EA0">
      <w:pPr>
        <w:spacing w:after="0" w:line="240" w:lineRule="auto"/>
        <w:jc w:val="both"/>
        <w:rPr>
          <w:rFonts w:ascii="Times New Roman" w:hAnsi="Times New Roman"/>
          <w:sz w:val="24"/>
          <w:szCs w:val="24"/>
        </w:rPr>
      </w:pPr>
      <w:r w:rsidRPr="005C5EA0">
        <w:rPr>
          <w:rFonts w:ascii="Times New Roman" w:hAnsi="Times New Roman"/>
          <w:sz w:val="24"/>
          <w:szCs w:val="24"/>
        </w:rPr>
        <w:tab/>
      </w:r>
      <w:r w:rsidR="00045E91">
        <w:rPr>
          <w:rFonts w:ascii="Times New Roman" w:hAnsi="Times New Roman"/>
          <w:sz w:val="24"/>
          <w:szCs w:val="24"/>
        </w:rPr>
        <w:t xml:space="preserve">– </w:t>
      </w:r>
      <w:r w:rsidRPr="005C5EA0">
        <w:rPr>
          <w:rFonts w:ascii="Times New Roman" w:hAnsi="Times New Roman"/>
          <w:sz w:val="24"/>
          <w:szCs w:val="24"/>
        </w:rPr>
        <w:t>купание животных в местах, предназначенных для купания людей.</w:t>
      </w:r>
    </w:p>
    <w:p w:rsidR="004F6755" w:rsidRPr="005C5EA0" w:rsidRDefault="004F6755" w:rsidP="005C5EA0">
      <w:pPr>
        <w:spacing w:after="0" w:line="240" w:lineRule="auto"/>
        <w:jc w:val="both"/>
        <w:rPr>
          <w:rFonts w:ascii="Times New Roman" w:hAnsi="Times New Roman"/>
          <w:sz w:val="24"/>
          <w:szCs w:val="24"/>
        </w:rPr>
      </w:pPr>
      <w:r>
        <w:rPr>
          <w:rFonts w:ascii="Times New Roman" w:hAnsi="Times New Roman"/>
          <w:sz w:val="24"/>
          <w:szCs w:val="24"/>
        </w:rPr>
        <w:tab/>
        <w:t xml:space="preserve">3.10. </w:t>
      </w:r>
      <w:r w:rsidRPr="004F6755">
        <w:rPr>
          <w:rFonts w:ascii="Times New Roman" w:hAnsi="Times New Roman"/>
          <w:sz w:val="24"/>
          <w:szCs w:val="24"/>
        </w:rPr>
        <w:t xml:space="preserve">Содержание и уборка территорий, на которых </w:t>
      </w:r>
      <w:proofErr w:type="gramStart"/>
      <w:r w:rsidRPr="004F6755">
        <w:rPr>
          <w:rFonts w:ascii="Times New Roman" w:hAnsi="Times New Roman"/>
          <w:sz w:val="24"/>
          <w:szCs w:val="24"/>
        </w:rPr>
        <w:t>размещаются  передвижные</w:t>
      </w:r>
      <w:proofErr w:type="gramEnd"/>
      <w:r w:rsidRPr="004F6755">
        <w:rPr>
          <w:rFonts w:ascii="Times New Roman" w:hAnsi="Times New Roman"/>
          <w:sz w:val="24"/>
          <w:szCs w:val="24"/>
        </w:rPr>
        <w:t xml:space="preserve"> цирки, передвижные зоопарки, сезонные аттракционы, обеспечивается лицами разместившими такие объекты.</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3.1</w:t>
      </w:r>
      <w:r w:rsidR="00D2764C">
        <w:rPr>
          <w:rFonts w:ascii="Times New Roman" w:hAnsi="Times New Roman"/>
          <w:sz w:val="24"/>
          <w:szCs w:val="24"/>
        </w:rPr>
        <w:t>1</w:t>
      </w:r>
      <w:r w:rsidRPr="005C5EA0">
        <w:rPr>
          <w:rFonts w:ascii="Times New Roman" w:hAnsi="Times New Roman"/>
          <w:sz w:val="24"/>
          <w:szCs w:val="24"/>
        </w:rPr>
        <w:tab/>
        <w:t>На территории округа владельцам транспортных средств запрещается:</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производить ремонт автотранспорта в местах массового отдыха населения, в зонах отдыха, на детских площадках;</w:t>
      </w:r>
    </w:p>
    <w:p w:rsidR="005C5EA0" w:rsidRPr="005C5EA0" w:rsidRDefault="005C5EA0" w:rsidP="00045E91">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 xml:space="preserve">осуществлять хранение транспортных средств в местах, затрудняющих подъезд спецтранспорта к </w:t>
      </w:r>
      <w:r w:rsidR="00045E91">
        <w:rPr>
          <w:rFonts w:ascii="Times New Roman" w:hAnsi="Times New Roman"/>
          <w:sz w:val="24"/>
          <w:szCs w:val="24"/>
        </w:rPr>
        <w:t>контейнерным площадкам</w:t>
      </w:r>
      <w:r w:rsidRPr="005C5EA0">
        <w:rPr>
          <w:rFonts w:ascii="Times New Roman" w:hAnsi="Times New Roman"/>
          <w:sz w:val="24"/>
          <w:szCs w:val="24"/>
        </w:rPr>
        <w:t xml:space="preserve">, газгольдерам, тепловым пунктам, канализационным </w:t>
      </w:r>
      <w:r w:rsidR="00045E91">
        <w:rPr>
          <w:rFonts w:ascii="Times New Roman" w:hAnsi="Times New Roman"/>
          <w:sz w:val="24"/>
          <w:szCs w:val="24"/>
        </w:rPr>
        <w:t>септикам и колодцам</w:t>
      </w:r>
      <w:r w:rsidRPr="005C5EA0">
        <w:rPr>
          <w:rFonts w:ascii="Times New Roman" w:hAnsi="Times New Roman"/>
          <w:sz w:val="24"/>
          <w:szCs w:val="24"/>
        </w:rPr>
        <w:t>, водопроводным насосным станциям;</w:t>
      </w:r>
    </w:p>
    <w:p w:rsidR="005C5EA0" w:rsidRPr="003869F2" w:rsidRDefault="005C5EA0" w:rsidP="005C5EA0">
      <w:pPr>
        <w:spacing w:after="0" w:line="240" w:lineRule="auto"/>
        <w:jc w:val="both"/>
        <w:rPr>
          <w:rFonts w:ascii="Times New Roman" w:hAnsi="Times New Roman"/>
          <w:sz w:val="24"/>
          <w:szCs w:val="24"/>
        </w:rPr>
      </w:pPr>
      <w:r w:rsidRPr="005C5EA0">
        <w:rPr>
          <w:rFonts w:ascii="Times New Roman" w:hAnsi="Times New Roman"/>
          <w:sz w:val="24"/>
          <w:szCs w:val="24"/>
        </w:rPr>
        <w:tab/>
      </w:r>
      <w:bookmarkStart w:id="7" w:name="_Hlk162278824"/>
      <w:r w:rsidRPr="003869F2">
        <w:rPr>
          <w:rFonts w:ascii="Times New Roman" w:hAnsi="Times New Roman"/>
          <w:sz w:val="24"/>
          <w:szCs w:val="24"/>
        </w:rPr>
        <w:t xml:space="preserve">3) </w:t>
      </w:r>
      <w:r w:rsidR="00045E91" w:rsidRPr="003869F2">
        <w:rPr>
          <w:rFonts w:ascii="Times New Roman" w:hAnsi="Times New Roman"/>
          <w:sz w:val="24"/>
          <w:szCs w:val="24"/>
        </w:rPr>
        <w:tab/>
      </w:r>
      <w:r w:rsidRPr="003869F2">
        <w:rPr>
          <w:rFonts w:ascii="Times New Roman" w:hAnsi="Times New Roman"/>
          <w:sz w:val="24"/>
          <w:szCs w:val="24"/>
        </w:rPr>
        <w:t>осуществлять хранение технически неисправных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5C5EA0" w:rsidRPr="003869F2" w:rsidRDefault="005C5EA0" w:rsidP="005C5EA0">
      <w:pPr>
        <w:spacing w:after="0" w:line="240" w:lineRule="auto"/>
        <w:jc w:val="both"/>
        <w:rPr>
          <w:rFonts w:ascii="Times New Roman" w:hAnsi="Times New Roman"/>
          <w:sz w:val="24"/>
          <w:szCs w:val="24"/>
        </w:rPr>
      </w:pPr>
      <w:bookmarkStart w:id="8" w:name="_Hlk162278904"/>
      <w:bookmarkEnd w:id="7"/>
      <w:r w:rsidRPr="003869F2">
        <w:rPr>
          <w:rFonts w:ascii="Times New Roman" w:hAnsi="Times New Roman"/>
          <w:sz w:val="24"/>
          <w:szCs w:val="24"/>
        </w:rPr>
        <w:tab/>
        <w:t>3.1</w:t>
      </w:r>
      <w:r w:rsidR="00D2764C" w:rsidRPr="003869F2">
        <w:rPr>
          <w:rFonts w:ascii="Times New Roman" w:hAnsi="Times New Roman"/>
          <w:sz w:val="24"/>
          <w:szCs w:val="24"/>
        </w:rPr>
        <w:t>2</w:t>
      </w:r>
      <w:r w:rsidRPr="003869F2">
        <w:rPr>
          <w:rFonts w:ascii="Times New Roman" w:hAnsi="Times New Roman"/>
          <w:sz w:val="24"/>
          <w:szCs w:val="24"/>
        </w:rPr>
        <w:t xml:space="preserve">. Организация работ по выявлению, перемещению (вывозу), утилизации </w:t>
      </w:r>
      <w:r w:rsidR="00225EBC" w:rsidRPr="003869F2">
        <w:rPr>
          <w:rFonts w:ascii="Times New Roman" w:hAnsi="Times New Roman"/>
          <w:sz w:val="24"/>
          <w:szCs w:val="24"/>
        </w:rPr>
        <w:t>неиспользуемых</w:t>
      </w:r>
      <w:r w:rsidR="00D2764C" w:rsidRPr="003869F2">
        <w:rPr>
          <w:rFonts w:ascii="Times New Roman" w:hAnsi="Times New Roman"/>
          <w:sz w:val="24"/>
          <w:szCs w:val="24"/>
        </w:rPr>
        <w:t>, бесхозных</w:t>
      </w:r>
      <w:r w:rsidRPr="003869F2">
        <w:rPr>
          <w:rFonts w:ascii="Times New Roman" w:hAnsi="Times New Roman"/>
          <w:sz w:val="24"/>
          <w:szCs w:val="24"/>
        </w:rPr>
        <w:t xml:space="preserve"> транспортных средств осуществляется в порядке, устанавливаемом нормативным правовым актом </w:t>
      </w:r>
      <w:r w:rsidR="00045E91" w:rsidRPr="003869F2">
        <w:rPr>
          <w:rFonts w:ascii="Times New Roman" w:hAnsi="Times New Roman"/>
          <w:sz w:val="24"/>
          <w:szCs w:val="24"/>
        </w:rPr>
        <w:t>Администрации Лебяжьевского муниципального округа</w:t>
      </w:r>
      <w:r w:rsidR="002E62F1" w:rsidRPr="003869F2">
        <w:rPr>
          <w:rFonts w:ascii="Times New Roman" w:hAnsi="Times New Roman"/>
          <w:sz w:val="24"/>
          <w:szCs w:val="24"/>
        </w:rPr>
        <w:t xml:space="preserve"> Курганской области</w:t>
      </w:r>
      <w:r w:rsidRPr="003869F2">
        <w:rPr>
          <w:rFonts w:ascii="Times New Roman" w:hAnsi="Times New Roman"/>
          <w:sz w:val="24"/>
          <w:szCs w:val="24"/>
        </w:rPr>
        <w:t>.</w:t>
      </w:r>
    </w:p>
    <w:bookmarkEnd w:id="8"/>
    <w:p w:rsidR="005C5EA0" w:rsidRDefault="005C5EA0" w:rsidP="00045E91">
      <w:pPr>
        <w:spacing w:after="0" w:line="240" w:lineRule="auto"/>
        <w:jc w:val="both"/>
        <w:rPr>
          <w:rFonts w:ascii="Times New Roman" w:hAnsi="Times New Roman"/>
          <w:sz w:val="24"/>
          <w:szCs w:val="24"/>
        </w:rPr>
      </w:pPr>
      <w:r w:rsidRPr="003869F2">
        <w:rPr>
          <w:rFonts w:ascii="Times New Roman" w:hAnsi="Times New Roman"/>
          <w:sz w:val="24"/>
          <w:szCs w:val="24"/>
        </w:rPr>
        <w:tab/>
        <w:t>3.1</w:t>
      </w:r>
      <w:r w:rsidR="00D2764C" w:rsidRPr="003869F2">
        <w:rPr>
          <w:rFonts w:ascii="Times New Roman" w:hAnsi="Times New Roman"/>
          <w:sz w:val="24"/>
          <w:szCs w:val="24"/>
        </w:rPr>
        <w:t>3</w:t>
      </w:r>
      <w:r w:rsidRPr="003869F2">
        <w:rPr>
          <w:rFonts w:ascii="Times New Roman" w:hAnsi="Times New Roman"/>
          <w:sz w:val="24"/>
          <w:szCs w:val="24"/>
        </w:rPr>
        <w:t>. Контроль за поддержанием, улучшением состояния благоустройства территории</w:t>
      </w:r>
      <w:r w:rsidRPr="005C5EA0">
        <w:rPr>
          <w:rFonts w:ascii="Times New Roman" w:hAnsi="Times New Roman"/>
          <w:sz w:val="24"/>
          <w:szCs w:val="24"/>
        </w:rPr>
        <w:t xml:space="preserve"> муниципального округа осуществляется </w:t>
      </w:r>
      <w:r w:rsidR="00355119" w:rsidRPr="00355119">
        <w:rPr>
          <w:rFonts w:ascii="Times New Roman" w:hAnsi="Times New Roman"/>
          <w:sz w:val="24"/>
          <w:szCs w:val="24"/>
        </w:rPr>
        <w:t>Комиссией по контролю за поддержанием и улучшением санитарного состояния территории Лебяжьевского муниципального округа Курганской области</w:t>
      </w:r>
      <w:r w:rsidR="00045E91">
        <w:rPr>
          <w:rFonts w:ascii="Times New Roman" w:hAnsi="Times New Roman"/>
          <w:sz w:val="24"/>
          <w:szCs w:val="24"/>
        </w:rPr>
        <w:t>.</w:t>
      </w:r>
    </w:p>
    <w:p w:rsidR="005C5EA0" w:rsidRDefault="005C5EA0" w:rsidP="00AD1B81">
      <w:pPr>
        <w:spacing w:after="0" w:line="240" w:lineRule="auto"/>
        <w:jc w:val="center"/>
        <w:rPr>
          <w:rFonts w:ascii="Times New Roman" w:hAnsi="Times New Roman"/>
          <w:sz w:val="24"/>
          <w:szCs w:val="24"/>
        </w:rPr>
      </w:pPr>
    </w:p>
    <w:p w:rsidR="00045E91" w:rsidRDefault="00045E91" w:rsidP="00EB1E53">
      <w:pPr>
        <w:spacing w:after="0" w:line="240" w:lineRule="auto"/>
        <w:jc w:val="center"/>
        <w:rPr>
          <w:rFonts w:ascii="Times New Roman" w:hAnsi="Times New Roman"/>
          <w:sz w:val="24"/>
          <w:szCs w:val="24"/>
        </w:rPr>
      </w:pPr>
      <w:bookmarkStart w:id="9" w:name="_Hlk128756645"/>
      <w:r w:rsidRPr="00045E91">
        <w:rPr>
          <w:rFonts w:ascii="Times New Roman" w:hAnsi="Times New Roman"/>
          <w:sz w:val="24"/>
          <w:szCs w:val="24"/>
        </w:rPr>
        <w:lastRenderedPageBreak/>
        <w:t xml:space="preserve">Глава 4. ТРЕБОВАНИЯ К ВНЕШНЕМУ ВИДУ </w:t>
      </w:r>
      <w:bookmarkEnd w:id="9"/>
      <w:r w:rsidR="00EB1E53" w:rsidRPr="00EB1E53">
        <w:rPr>
          <w:rFonts w:ascii="Times New Roman" w:hAnsi="Times New Roman"/>
          <w:sz w:val="24"/>
          <w:szCs w:val="24"/>
        </w:rPr>
        <w:t>ФАСАДОВ И ОГРАЖДАЮЩИХ КОНСТРУКЦИЙ ЗДАНИЙ, СТРОЕНИЙ, СООРУЖЕНИЙ, ЗАБОРОВ И ИНЫХ КОНСТРУКЦИЙ</w:t>
      </w:r>
      <w:r w:rsidR="00EB1E53">
        <w:rPr>
          <w:rFonts w:ascii="Times New Roman" w:hAnsi="Times New Roman"/>
          <w:sz w:val="24"/>
          <w:szCs w:val="24"/>
        </w:rPr>
        <w:t>,</w:t>
      </w:r>
      <w:r w:rsidR="00EB1E53" w:rsidRPr="00EB1E53">
        <w:rPr>
          <w:rFonts w:ascii="Times New Roman" w:hAnsi="Times New Roman"/>
          <w:sz w:val="24"/>
          <w:szCs w:val="24"/>
        </w:rPr>
        <w:t xml:space="preserve"> ОТДЕЛЯЮЩИХ ОДНУ ТЕРРИТОРИЮ ОТ ДРУГОЙ.</w:t>
      </w:r>
    </w:p>
    <w:p w:rsidR="00565C93" w:rsidRPr="00045E91" w:rsidRDefault="00565C93" w:rsidP="00045E91">
      <w:pPr>
        <w:spacing w:after="0" w:line="240" w:lineRule="auto"/>
        <w:jc w:val="both"/>
        <w:rPr>
          <w:rFonts w:ascii="Times New Roman" w:hAnsi="Times New Roman"/>
          <w:sz w:val="24"/>
          <w:szCs w:val="24"/>
        </w:rPr>
      </w:pPr>
    </w:p>
    <w:p w:rsidR="00792F0E" w:rsidRPr="00792F0E" w:rsidRDefault="00045E91" w:rsidP="00792F0E">
      <w:pPr>
        <w:spacing w:after="0" w:line="240" w:lineRule="auto"/>
        <w:ind w:firstLine="708"/>
        <w:jc w:val="both"/>
        <w:rPr>
          <w:rFonts w:ascii="Times New Roman" w:hAnsi="Times New Roman"/>
          <w:sz w:val="24"/>
          <w:szCs w:val="24"/>
        </w:rPr>
      </w:pPr>
      <w:r w:rsidRPr="00045E91">
        <w:rPr>
          <w:rFonts w:ascii="Times New Roman" w:hAnsi="Times New Roman"/>
          <w:sz w:val="24"/>
          <w:szCs w:val="24"/>
        </w:rPr>
        <w:t>4.1</w:t>
      </w:r>
      <w:r w:rsidR="00CF1338">
        <w:rPr>
          <w:rFonts w:ascii="Times New Roman" w:hAnsi="Times New Roman"/>
          <w:sz w:val="24"/>
          <w:szCs w:val="24"/>
        </w:rPr>
        <w:t>.</w:t>
      </w:r>
      <w:r w:rsidR="00EB1E53">
        <w:rPr>
          <w:rFonts w:ascii="Times New Roman" w:hAnsi="Times New Roman"/>
          <w:sz w:val="24"/>
          <w:szCs w:val="24"/>
        </w:rPr>
        <w:t xml:space="preserve"> </w:t>
      </w:r>
      <w:r w:rsidR="00792F0E" w:rsidRPr="00792F0E">
        <w:rPr>
          <w:rFonts w:ascii="Times New Roman" w:hAnsi="Times New Roman"/>
          <w:sz w:val="24"/>
          <w:szCs w:val="24"/>
        </w:rPr>
        <w:t>Правообладатели зданий, строений, сооружений обязаны обеспечить надлежащее их содержание, в том числе своевременное производство работ по ремонту и покраске зданий, строений, их фасадов</w:t>
      </w:r>
      <w:r w:rsidR="00792F0E">
        <w:rPr>
          <w:rFonts w:ascii="Times New Roman" w:hAnsi="Times New Roman"/>
          <w:sz w:val="24"/>
          <w:szCs w:val="24"/>
        </w:rPr>
        <w:t xml:space="preserve"> и ограждающих конструкций,</w:t>
      </w:r>
      <w:r w:rsidR="00792F0E" w:rsidRPr="00792F0E">
        <w:rPr>
          <w:rFonts w:ascii="Times New Roman" w:hAnsi="Times New Roman"/>
          <w:sz w:val="24"/>
          <w:szCs w:val="24"/>
        </w:rPr>
        <w:t xml:space="preserve"> а также поддерживать в чистоте и исправном состоянии расположенные на фасадах домовые знаки, информационные таблички</w:t>
      </w:r>
      <w:r w:rsidR="00792F0E">
        <w:rPr>
          <w:rFonts w:ascii="Times New Roman" w:hAnsi="Times New Roman"/>
          <w:sz w:val="24"/>
          <w:szCs w:val="24"/>
        </w:rPr>
        <w:t>,</w:t>
      </w:r>
      <w:r w:rsidR="00792F0E" w:rsidRPr="00792F0E">
        <w:rPr>
          <w:rFonts w:ascii="Times New Roman" w:hAnsi="Times New Roman"/>
          <w:sz w:val="24"/>
          <w:szCs w:val="24"/>
        </w:rPr>
        <w:t xml:space="preserve"> указатели. </w:t>
      </w:r>
    </w:p>
    <w:p w:rsidR="00792F0E" w:rsidRPr="00792F0E" w:rsidRDefault="00CF1338" w:rsidP="00792F0E">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w:t>
      </w:r>
      <w:r w:rsidR="00792F0E" w:rsidRPr="00792F0E">
        <w:rPr>
          <w:rFonts w:ascii="Times New Roman" w:hAnsi="Times New Roman"/>
          <w:sz w:val="24"/>
          <w:szCs w:val="24"/>
        </w:rPr>
        <w:t>Внешний вид фасадов зданий, строений, сооружений должен соответствовать требованиям настоящих Правил и паспорту фасада здания, строения, сооружения, который подлежит согласованию с Администраци</w:t>
      </w:r>
      <w:r w:rsidR="00792F0E">
        <w:rPr>
          <w:rFonts w:ascii="Times New Roman" w:hAnsi="Times New Roman"/>
          <w:sz w:val="24"/>
          <w:szCs w:val="24"/>
        </w:rPr>
        <w:t>ей Лебяжьевского муниципального округа Курганской области</w:t>
      </w:r>
      <w:r w:rsidR="00792F0E" w:rsidRPr="00792F0E">
        <w:rPr>
          <w:rFonts w:ascii="Times New Roman" w:hAnsi="Times New Roman"/>
          <w:sz w:val="24"/>
          <w:szCs w:val="24"/>
        </w:rPr>
        <w:t>.</w:t>
      </w:r>
    </w:p>
    <w:p w:rsidR="00CF1338" w:rsidRPr="00CF1338" w:rsidRDefault="00CF1338" w:rsidP="00CF1338">
      <w:pPr>
        <w:spacing w:after="0" w:line="240" w:lineRule="auto"/>
        <w:ind w:firstLine="708"/>
        <w:jc w:val="both"/>
        <w:rPr>
          <w:rFonts w:ascii="Times New Roman" w:hAnsi="Times New Roman"/>
          <w:sz w:val="24"/>
          <w:szCs w:val="24"/>
        </w:rPr>
      </w:pPr>
      <w:r>
        <w:rPr>
          <w:rFonts w:ascii="Times New Roman" w:hAnsi="Times New Roman"/>
          <w:sz w:val="24"/>
          <w:szCs w:val="24"/>
        </w:rPr>
        <w:t xml:space="preserve">4.3. </w:t>
      </w:r>
      <w:r w:rsidRPr="00CF1338">
        <w:rPr>
          <w:rFonts w:ascii="Times New Roman" w:hAnsi="Times New Roman"/>
          <w:sz w:val="24"/>
          <w:szCs w:val="24"/>
        </w:rPr>
        <w:t xml:space="preserve">К зданиям, строениям и сооружениям, фасады которых определяют архитектурный облик городской застройки, относятся все расположенные на территории </w:t>
      </w:r>
      <w:r>
        <w:rPr>
          <w:rFonts w:ascii="Times New Roman" w:hAnsi="Times New Roman"/>
          <w:sz w:val="24"/>
          <w:szCs w:val="24"/>
        </w:rPr>
        <w:t xml:space="preserve">Лебяжьевского муниципального округа Курганской области </w:t>
      </w:r>
      <w:r w:rsidRPr="00CF1338">
        <w:rPr>
          <w:rFonts w:ascii="Times New Roman" w:hAnsi="Times New Roman"/>
          <w:sz w:val="24"/>
          <w:szCs w:val="24"/>
        </w:rPr>
        <w:t>(эксплуатируемые, строящиеся, реконструируемые, в отношении которых планируется проведение планово-предупредительного или капитального ремонта):</w:t>
      </w:r>
    </w:p>
    <w:p w:rsidR="00CF1338" w:rsidRPr="00CF1338" w:rsidRDefault="00CF1338" w:rsidP="00CF1338">
      <w:pPr>
        <w:spacing w:after="0" w:line="240" w:lineRule="auto"/>
        <w:ind w:firstLine="708"/>
        <w:jc w:val="both"/>
        <w:rPr>
          <w:rFonts w:ascii="Times New Roman" w:hAnsi="Times New Roman"/>
          <w:sz w:val="24"/>
          <w:szCs w:val="24"/>
        </w:rPr>
      </w:pPr>
      <w:r w:rsidRPr="00CF1338">
        <w:rPr>
          <w:rFonts w:ascii="Times New Roman" w:hAnsi="Times New Roman"/>
          <w:sz w:val="24"/>
          <w:szCs w:val="24"/>
        </w:rPr>
        <w:t>1) здания административного и общественно-культурного назначения;</w:t>
      </w:r>
    </w:p>
    <w:p w:rsidR="00CF1338" w:rsidRPr="00CF1338" w:rsidRDefault="00CF1338" w:rsidP="00CF1338">
      <w:pPr>
        <w:spacing w:after="0" w:line="240" w:lineRule="auto"/>
        <w:ind w:firstLine="708"/>
        <w:jc w:val="both"/>
        <w:rPr>
          <w:rFonts w:ascii="Times New Roman" w:hAnsi="Times New Roman"/>
          <w:sz w:val="24"/>
          <w:szCs w:val="24"/>
        </w:rPr>
      </w:pPr>
      <w:r w:rsidRPr="00CF1338">
        <w:rPr>
          <w:rFonts w:ascii="Times New Roman" w:hAnsi="Times New Roman"/>
          <w:sz w:val="24"/>
          <w:szCs w:val="24"/>
        </w:rPr>
        <w:t>2) жилые здания;</w:t>
      </w:r>
    </w:p>
    <w:p w:rsidR="00CF1338" w:rsidRPr="00CF1338" w:rsidRDefault="00CF1338" w:rsidP="00CF1338">
      <w:pPr>
        <w:spacing w:after="0" w:line="240" w:lineRule="auto"/>
        <w:ind w:firstLine="708"/>
        <w:jc w:val="both"/>
        <w:rPr>
          <w:rFonts w:ascii="Times New Roman" w:hAnsi="Times New Roman"/>
          <w:sz w:val="24"/>
          <w:szCs w:val="24"/>
        </w:rPr>
      </w:pPr>
      <w:r w:rsidRPr="00CF1338">
        <w:rPr>
          <w:rFonts w:ascii="Times New Roman" w:hAnsi="Times New Roman"/>
          <w:sz w:val="24"/>
          <w:szCs w:val="24"/>
        </w:rPr>
        <w:t>3) здания и сооружения производственного и иного назначения;</w:t>
      </w:r>
    </w:p>
    <w:p w:rsidR="00CF1338" w:rsidRDefault="00CF1338" w:rsidP="00CF1338">
      <w:pPr>
        <w:spacing w:after="0" w:line="240" w:lineRule="auto"/>
        <w:ind w:firstLine="708"/>
        <w:jc w:val="both"/>
        <w:rPr>
          <w:rFonts w:ascii="Times New Roman" w:hAnsi="Times New Roman"/>
          <w:sz w:val="24"/>
          <w:szCs w:val="24"/>
        </w:rPr>
      </w:pPr>
      <w:r w:rsidRPr="00CF1338">
        <w:rPr>
          <w:rFonts w:ascii="Times New Roman" w:hAnsi="Times New Roman"/>
          <w:sz w:val="24"/>
          <w:szCs w:val="24"/>
        </w:rPr>
        <w:t>4)</w:t>
      </w:r>
      <w:r>
        <w:rPr>
          <w:rFonts w:ascii="Times New Roman" w:hAnsi="Times New Roman"/>
          <w:sz w:val="24"/>
          <w:szCs w:val="24"/>
        </w:rPr>
        <w:t xml:space="preserve"> </w:t>
      </w:r>
      <w:r w:rsidRPr="00CF1338">
        <w:rPr>
          <w:rFonts w:ascii="Times New Roman" w:hAnsi="Times New Roman"/>
          <w:sz w:val="24"/>
          <w:szCs w:val="24"/>
        </w:rPr>
        <w:t>сооружения, не являющиеся объектами капитального строительства (нестационарные объекты, временные постройки, памятные знаки, указатели, информационные и (или) рекламные конструкции, заборы, ограждения, подпорные стенки, парапеты и иные схожие по смысловой нагрузке сооружения и элементы), торговые павильоны, киоски, гаражи и прочие аналогичные объекты.</w:t>
      </w:r>
    </w:p>
    <w:p w:rsidR="00CF1338" w:rsidRDefault="00EB1E53" w:rsidP="00CF1338">
      <w:pPr>
        <w:spacing w:after="0" w:line="240" w:lineRule="auto"/>
        <w:ind w:firstLine="708"/>
        <w:jc w:val="both"/>
        <w:rPr>
          <w:rFonts w:ascii="Times New Roman" w:hAnsi="Times New Roman"/>
          <w:sz w:val="24"/>
          <w:szCs w:val="24"/>
        </w:rPr>
      </w:pPr>
      <w:r>
        <w:rPr>
          <w:rFonts w:ascii="Times New Roman" w:hAnsi="Times New Roman"/>
          <w:sz w:val="24"/>
          <w:szCs w:val="24"/>
        </w:rPr>
        <w:t>4.</w:t>
      </w:r>
      <w:r w:rsidR="00CF1338">
        <w:rPr>
          <w:rFonts w:ascii="Times New Roman" w:hAnsi="Times New Roman"/>
          <w:sz w:val="24"/>
          <w:szCs w:val="24"/>
        </w:rPr>
        <w:t>4</w:t>
      </w:r>
      <w:r>
        <w:rPr>
          <w:rFonts w:ascii="Times New Roman" w:hAnsi="Times New Roman"/>
          <w:sz w:val="24"/>
          <w:szCs w:val="24"/>
        </w:rPr>
        <w:t xml:space="preserve">. </w:t>
      </w:r>
      <w:r w:rsidRPr="00EB1E53">
        <w:rPr>
          <w:rFonts w:ascii="Times New Roman" w:hAnsi="Times New Roman"/>
          <w:sz w:val="24"/>
          <w:szCs w:val="24"/>
        </w:rPr>
        <w:t>Изменение внешнего вида фасадов и наружных ограждающих конструкций,</w:t>
      </w:r>
      <w:r w:rsidR="00414BD0">
        <w:rPr>
          <w:rFonts w:ascii="Times New Roman" w:hAnsi="Times New Roman"/>
          <w:sz w:val="24"/>
          <w:szCs w:val="24"/>
        </w:rPr>
        <w:t xml:space="preserve"> </w:t>
      </w:r>
      <w:r w:rsidRPr="00EB1E53">
        <w:rPr>
          <w:rFonts w:ascii="Times New Roman" w:hAnsi="Times New Roman"/>
          <w:sz w:val="24"/>
          <w:szCs w:val="24"/>
        </w:rPr>
        <w:t>включая работы по реконструкции или капитальному ремонту, осуществляется на</w:t>
      </w:r>
      <w:r w:rsidR="00414BD0">
        <w:rPr>
          <w:rFonts w:ascii="Times New Roman" w:hAnsi="Times New Roman"/>
          <w:sz w:val="24"/>
          <w:szCs w:val="24"/>
        </w:rPr>
        <w:t xml:space="preserve"> </w:t>
      </w:r>
      <w:r w:rsidRPr="00EB1E53">
        <w:rPr>
          <w:rFonts w:ascii="Times New Roman" w:hAnsi="Times New Roman"/>
          <w:sz w:val="24"/>
          <w:szCs w:val="24"/>
        </w:rPr>
        <w:t xml:space="preserve">основании </w:t>
      </w:r>
      <w:r w:rsidR="00BB315F" w:rsidRPr="00BB315F">
        <w:rPr>
          <w:rFonts w:ascii="Times New Roman" w:hAnsi="Times New Roman"/>
          <w:sz w:val="24"/>
          <w:szCs w:val="24"/>
        </w:rPr>
        <w:t>паспорт фасада здания, строения, сооружения</w:t>
      </w:r>
      <w:r w:rsidRPr="00EB1E53">
        <w:rPr>
          <w:rFonts w:ascii="Times New Roman" w:hAnsi="Times New Roman"/>
          <w:sz w:val="24"/>
          <w:szCs w:val="24"/>
        </w:rPr>
        <w:t xml:space="preserve">, согласованного с Администрацией </w:t>
      </w:r>
      <w:r w:rsidR="00414BD0" w:rsidRPr="00414BD0">
        <w:rPr>
          <w:rFonts w:ascii="Times New Roman" w:hAnsi="Times New Roman"/>
          <w:sz w:val="24"/>
          <w:szCs w:val="24"/>
        </w:rPr>
        <w:t>Лебяжьевского муниципального округа Курганской области.</w:t>
      </w:r>
    </w:p>
    <w:p w:rsidR="00CF1338" w:rsidRDefault="00CF1338" w:rsidP="00CF1338">
      <w:pPr>
        <w:spacing w:after="0" w:line="240" w:lineRule="auto"/>
        <w:ind w:firstLine="708"/>
        <w:jc w:val="both"/>
        <w:rPr>
          <w:rFonts w:ascii="Times New Roman" w:hAnsi="Times New Roman"/>
          <w:sz w:val="24"/>
          <w:szCs w:val="24"/>
        </w:rPr>
      </w:pPr>
      <w:r w:rsidRPr="00792F0E">
        <w:rPr>
          <w:rFonts w:ascii="Times New Roman" w:hAnsi="Times New Roman"/>
          <w:sz w:val="24"/>
          <w:szCs w:val="24"/>
        </w:rPr>
        <w:t xml:space="preserve">Форма и порядок согласования паспорта фасада здания, строения, сооружения устанавливаются постановлением </w:t>
      </w:r>
      <w:r w:rsidRPr="00CF1338">
        <w:rPr>
          <w:rFonts w:ascii="Times New Roman" w:hAnsi="Times New Roman"/>
          <w:sz w:val="24"/>
          <w:szCs w:val="24"/>
        </w:rPr>
        <w:t>Администраци</w:t>
      </w:r>
      <w:r>
        <w:rPr>
          <w:rFonts w:ascii="Times New Roman" w:hAnsi="Times New Roman"/>
          <w:sz w:val="24"/>
          <w:szCs w:val="24"/>
        </w:rPr>
        <w:t>и</w:t>
      </w:r>
      <w:r w:rsidRPr="00CF1338">
        <w:rPr>
          <w:rFonts w:ascii="Times New Roman" w:hAnsi="Times New Roman"/>
          <w:sz w:val="24"/>
          <w:szCs w:val="24"/>
        </w:rPr>
        <w:t xml:space="preserve"> Лебяжьевского муниципального округа Курганской области.</w:t>
      </w:r>
    </w:p>
    <w:p w:rsidR="003A6E99" w:rsidRDefault="00414BD0" w:rsidP="003A6E99">
      <w:pPr>
        <w:spacing w:after="0" w:line="240" w:lineRule="auto"/>
        <w:ind w:firstLine="708"/>
        <w:jc w:val="both"/>
        <w:rPr>
          <w:rFonts w:ascii="Times New Roman" w:hAnsi="Times New Roman"/>
          <w:sz w:val="24"/>
          <w:szCs w:val="24"/>
        </w:rPr>
      </w:pPr>
      <w:r>
        <w:rPr>
          <w:rFonts w:ascii="Times New Roman" w:hAnsi="Times New Roman"/>
          <w:sz w:val="24"/>
          <w:szCs w:val="24"/>
        </w:rPr>
        <w:t>4.</w:t>
      </w:r>
      <w:r w:rsidR="00CF1338">
        <w:rPr>
          <w:rFonts w:ascii="Times New Roman" w:hAnsi="Times New Roman"/>
          <w:sz w:val="24"/>
          <w:szCs w:val="24"/>
        </w:rPr>
        <w:t>5</w:t>
      </w:r>
      <w:r>
        <w:rPr>
          <w:rFonts w:ascii="Times New Roman" w:hAnsi="Times New Roman"/>
          <w:sz w:val="24"/>
          <w:szCs w:val="24"/>
        </w:rPr>
        <w:t xml:space="preserve">. </w:t>
      </w:r>
      <w:r w:rsidRPr="00414BD0">
        <w:rPr>
          <w:rFonts w:ascii="Times New Roman" w:hAnsi="Times New Roman"/>
          <w:sz w:val="24"/>
          <w:szCs w:val="24"/>
        </w:rPr>
        <w:t>Под изменением внешнего вида фасадов и наружных ограждающих конструкций</w:t>
      </w:r>
      <w:r>
        <w:rPr>
          <w:rFonts w:ascii="Times New Roman" w:hAnsi="Times New Roman"/>
          <w:sz w:val="24"/>
          <w:szCs w:val="24"/>
        </w:rPr>
        <w:t xml:space="preserve"> </w:t>
      </w:r>
      <w:r w:rsidRPr="00414BD0">
        <w:rPr>
          <w:rFonts w:ascii="Times New Roman" w:hAnsi="Times New Roman"/>
          <w:sz w:val="24"/>
          <w:szCs w:val="24"/>
        </w:rPr>
        <w:t>понимается:</w:t>
      </w:r>
    </w:p>
    <w:p w:rsidR="00414BD0" w:rsidRPr="00414BD0" w:rsidRDefault="003A6E99" w:rsidP="003A6E99">
      <w:pPr>
        <w:spacing w:after="0" w:line="240" w:lineRule="auto"/>
        <w:ind w:firstLine="708"/>
        <w:jc w:val="both"/>
        <w:rPr>
          <w:rFonts w:ascii="Times New Roman" w:hAnsi="Times New Roman"/>
          <w:sz w:val="24"/>
          <w:szCs w:val="24"/>
        </w:rPr>
      </w:pPr>
      <w:r>
        <w:rPr>
          <w:rFonts w:ascii="Times New Roman" w:hAnsi="Times New Roman"/>
          <w:sz w:val="24"/>
          <w:szCs w:val="24"/>
        </w:rPr>
        <w:t>4.</w:t>
      </w:r>
      <w:r w:rsidR="00D6405A">
        <w:rPr>
          <w:rFonts w:ascii="Times New Roman" w:hAnsi="Times New Roman"/>
          <w:sz w:val="24"/>
          <w:szCs w:val="24"/>
        </w:rPr>
        <w:t>5</w:t>
      </w:r>
      <w:r>
        <w:rPr>
          <w:rFonts w:ascii="Times New Roman" w:hAnsi="Times New Roman"/>
          <w:sz w:val="24"/>
          <w:szCs w:val="24"/>
        </w:rPr>
        <w:t xml:space="preserve">.1. </w:t>
      </w:r>
      <w:r w:rsidR="00414BD0" w:rsidRPr="00414BD0">
        <w:rPr>
          <w:rFonts w:ascii="Times New Roman" w:hAnsi="Times New Roman"/>
          <w:sz w:val="24"/>
          <w:szCs w:val="24"/>
        </w:rPr>
        <w:t>создание, изменение или ликвидация крылец, навесов, козырьков, карнизов,</w:t>
      </w:r>
      <w:r w:rsidR="00414BD0">
        <w:rPr>
          <w:rFonts w:ascii="Times New Roman" w:hAnsi="Times New Roman"/>
          <w:sz w:val="24"/>
          <w:szCs w:val="24"/>
        </w:rPr>
        <w:t xml:space="preserve"> </w:t>
      </w:r>
      <w:r w:rsidR="00414BD0" w:rsidRPr="00414BD0">
        <w:rPr>
          <w:rFonts w:ascii="Times New Roman" w:hAnsi="Times New Roman"/>
          <w:sz w:val="24"/>
          <w:szCs w:val="24"/>
        </w:rPr>
        <w:t>балконов, лоджий, веранд, террас, эркеров, декоративных элементов, дверных,</w:t>
      </w:r>
      <w:r w:rsidR="00414BD0">
        <w:rPr>
          <w:rFonts w:ascii="Times New Roman" w:hAnsi="Times New Roman"/>
          <w:sz w:val="24"/>
          <w:szCs w:val="24"/>
        </w:rPr>
        <w:t xml:space="preserve"> </w:t>
      </w:r>
      <w:r w:rsidR="00414BD0" w:rsidRPr="00414BD0">
        <w:rPr>
          <w:rFonts w:ascii="Times New Roman" w:hAnsi="Times New Roman"/>
          <w:sz w:val="24"/>
          <w:szCs w:val="24"/>
        </w:rPr>
        <w:t>витринных, арочных и оконных проемов;</w:t>
      </w:r>
    </w:p>
    <w:p w:rsidR="00414BD0" w:rsidRPr="00414BD0" w:rsidRDefault="003A6E99" w:rsidP="00414BD0">
      <w:pPr>
        <w:spacing w:after="0" w:line="240" w:lineRule="auto"/>
        <w:ind w:firstLine="708"/>
        <w:jc w:val="both"/>
        <w:rPr>
          <w:rFonts w:ascii="Times New Roman" w:hAnsi="Times New Roman"/>
          <w:sz w:val="24"/>
          <w:szCs w:val="24"/>
        </w:rPr>
      </w:pPr>
      <w:r>
        <w:rPr>
          <w:rFonts w:ascii="Times New Roman" w:hAnsi="Times New Roman"/>
          <w:sz w:val="24"/>
          <w:szCs w:val="24"/>
        </w:rPr>
        <w:t>4.</w:t>
      </w:r>
      <w:r w:rsidR="00D6405A">
        <w:rPr>
          <w:rFonts w:ascii="Times New Roman" w:hAnsi="Times New Roman"/>
          <w:sz w:val="24"/>
          <w:szCs w:val="24"/>
        </w:rPr>
        <w:t>5</w:t>
      </w:r>
      <w:r>
        <w:rPr>
          <w:rFonts w:ascii="Times New Roman" w:hAnsi="Times New Roman"/>
          <w:sz w:val="24"/>
          <w:szCs w:val="24"/>
        </w:rPr>
        <w:t>.2.</w:t>
      </w:r>
      <w:r w:rsidR="00414BD0" w:rsidRPr="00414BD0">
        <w:rPr>
          <w:rFonts w:ascii="Times New Roman" w:hAnsi="Times New Roman"/>
          <w:sz w:val="24"/>
          <w:szCs w:val="24"/>
        </w:rPr>
        <w:t xml:space="preserve"> замена облицовочного материала;</w:t>
      </w:r>
    </w:p>
    <w:p w:rsidR="00414BD0" w:rsidRPr="00414BD0" w:rsidRDefault="003A6E99" w:rsidP="00414BD0">
      <w:pPr>
        <w:spacing w:after="0" w:line="240" w:lineRule="auto"/>
        <w:ind w:firstLine="708"/>
        <w:jc w:val="both"/>
        <w:rPr>
          <w:rFonts w:ascii="Times New Roman" w:hAnsi="Times New Roman"/>
          <w:sz w:val="24"/>
          <w:szCs w:val="24"/>
        </w:rPr>
      </w:pPr>
      <w:r>
        <w:rPr>
          <w:rFonts w:ascii="Times New Roman" w:hAnsi="Times New Roman"/>
          <w:sz w:val="24"/>
          <w:szCs w:val="24"/>
        </w:rPr>
        <w:t>4.</w:t>
      </w:r>
      <w:r w:rsidR="00D6405A">
        <w:rPr>
          <w:rFonts w:ascii="Times New Roman" w:hAnsi="Times New Roman"/>
          <w:sz w:val="24"/>
          <w:szCs w:val="24"/>
        </w:rPr>
        <w:t>5</w:t>
      </w:r>
      <w:r>
        <w:rPr>
          <w:rFonts w:ascii="Times New Roman" w:hAnsi="Times New Roman"/>
          <w:sz w:val="24"/>
          <w:szCs w:val="24"/>
        </w:rPr>
        <w:t xml:space="preserve">.3. </w:t>
      </w:r>
      <w:r w:rsidR="00414BD0" w:rsidRPr="00414BD0">
        <w:rPr>
          <w:rFonts w:ascii="Times New Roman" w:hAnsi="Times New Roman"/>
          <w:sz w:val="24"/>
          <w:szCs w:val="24"/>
        </w:rPr>
        <w:t>покраска фасада, его частей</w:t>
      </w:r>
      <w:r w:rsidR="00414BD0">
        <w:rPr>
          <w:rFonts w:ascii="Times New Roman" w:hAnsi="Times New Roman"/>
          <w:sz w:val="24"/>
          <w:szCs w:val="24"/>
        </w:rPr>
        <w:t>,</w:t>
      </w:r>
      <w:r w:rsidR="00414BD0" w:rsidRPr="00414BD0">
        <w:t xml:space="preserve"> </w:t>
      </w:r>
      <w:r w:rsidR="00414BD0" w:rsidRPr="00414BD0">
        <w:rPr>
          <w:rFonts w:ascii="Times New Roman" w:hAnsi="Times New Roman"/>
          <w:sz w:val="24"/>
          <w:szCs w:val="24"/>
        </w:rPr>
        <w:t>ограждающих конструкций зданий, строений, сооружений;</w:t>
      </w:r>
    </w:p>
    <w:p w:rsidR="00EB1E53" w:rsidRDefault="003A6E99" w:rsidP="00414BD0">
      <w:pPr>
        <w:spacing w:after="0" w:line="240" w:lineRule="auto"/>
        <w:ind w:firstLine="708"/>
        <w:jc w:val="both"/>
        <w:rPr>
          <w:rFonts w:ascii="Times New Roman" w:hAnsi="Times New Roman"/>
          <w:sz w:val="24"/>
          <w:szCs w:val="24"/>
        </w:rPr>
      </w:pPr>
      <w:r>
        <w:rPr>
          <w:rFonts w:ascii="Times New Roman" w:hAnsi="Times New Roman"/>
          <w:sz w:val="24"/>
          <w:szCs w:val="24"/>
        </w:rPr>
        <w:t>4.</w:t>
      </w:r>
      <w:r w:rsidR="00D6405A">
        <w:rPr>
          <w:rFonts w:ascii="Times New Roman" w:hAnsi="Times New Roman"/>
          <w:sz w:val="24"/>
          <w:szCs w:val="24"/>
        </w:rPr>
        <w:t>5</w:t>
      </w:r>
      <w:r>
        <w:rPr>
          <w:rFonts w:ascii="Times New Roman" w:hAnsi="Times New Roman"/>
          <w:sz w:val="24"/>
          <w:szCs w:val="24"/>
        </w:rPr>
        <w:t xml:space="preserve">.4. </w:t>
      </w:r>
      <w:r w:rsidR="00414BD0" w:rsidRPr="00414BD0">
        <w:rPr>
          <w:rFonts w:ascii="Times New Roman" w:hAnsi="Times New Roman"/>
          <w:sz w:val="24"/>
          <w:szCs w:val="24"/>
        </w:rPr>
        <w:t>изменение конструкции крыши, материала кровли, элементов безопасности</w:t>
      </w:r>
      <w:r w:rsidR="00414BD0">
        <w:rPr>
          <w:rFonts w:ascii="Times New Roman" w:hAnsi="Times New Roman"/>
          <w:sz w:val="24"/>
          <w:szCs w:val="24"/>
        </w:rPr>
        <w:t xml:space="preserve"> </w:t>
      </w:r>
      <w:r w:rsidR="00414BD0" w:rsidRPr="00414BD0">
        <w:rPr>
          <w:rFonts w:ascii="Times New Roman" w:hAnsi="Times New Roman"/>
          <w:sz w:val="24"/>
          <w:szCs w:val="24"/>
        </w:rPr>
        <w:t>крыши, элементов организованного наружного водостока</w:t>
      </w:r>
      <w:r w:rsidR="00414BD0">
        <w:rPr>
          <w:rFonts w:ascii="Times New Roman" w:hAnsi="Times New Roman"/>
          <w:sz w:val="24"/>
          <w:szCs w:val="24"/>
        </w:rPr>
        <w:t>;</w:t>
      </w:r>
    </w:p>
    <w:p w:rsidR="00414BD0" w:rsidRDefault="003A6E99" w:rsidP="00414BD0">
      <w:pPr>
        <w:spacing w:after="0" w:line="240" w:lineRule="auto"/>
        <w:ind w:firstLine="708"/>
        <w:jc w:val="both"/>
        <w:rPr>
          <w:rFonts w:ascii="Times New Roman" w:hAnsi="Times New Roman"/>
          <w:sz w:val="24"/>
          <w:szCs w:val="24"/>
        </w:rPr>
      </w:pPr>
      <w:r>
        <w:rPr>
          <w:rFonts w:ascii="Times New Roman" w:hAnsi="Times New Roman"/>
          <w:sz w:val="24"/>
          <w:szCs w:val="24"/>
        </w:rPr>
        <w:t>4.</w:t>
      </w:r>
      <w:r w:rsidR="00D6405A">
        <w:rPr>
          <w:rFonts w:ascii="Times New Roman" w:hAnsi="Times New Roman"/>
          <w:sz w:val="24"/>
          <w:szCs w:val="24"/>
        </w:rPr>
        <w:t>5</w:t>
      </w:r>
      <w:r>
        <w:rPr>
          <w:rFonts w:ascii="Times New Roman" w:hAnsi="Times New Roman"/>
          <w:sz w:val="24"/>
          <w:szCs w:val="24"/>
        </w:rPr>
        <w:t xml:space="preserve">.5. </w:t>
      </w:r>
      <w:r w:rsidR="00414BD0" w:rsidRPr="00414BD0">
        <w:rPr>
          <w:rFonts w:ascii="Times New Roman" w:hAnsi="Times New Roman"/>
          <w:sz w:val="24"/>
          <w:szCs w:val="24"/>
        </w:rPr>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414BD0" w:rsidRDefault="003A6E99" w:rsidP="00414BD0">
      <w:pPr>
        <w:spacing w:after="0" w:line="240" w:lineRule="auto"/>
        <w:ind w:firstLine="708"/>
        <w:jc w:val="both"/>
        <w:rPr>
          <w:rFonts w:ascii="Times New Roman" w:hAnsi="Times New Roman"/>
          <w:sz w:val="24"/>
          <w:szCs w:val="24"/>
        </w:rPr>
      </w:pPr>
      <w:r>
        <w:rPr>
          <w:rFonts w:ascii="Times New Roman" w:hAnsi="Times New Roman"/>
          <w:sz w:val="24"/>
          <w:szCs w:val="24"/>
        </w:rPr>
        <w:t>4.</w:t>
      </w:r>
      <w:r w:rsidR="00D6405A">
        <w:rPr>
          <w:rFonts w:ascii="Times New Roman" w:hAnsi="Times New Roman"/>
          <w:sz w:val="24"/>
          <w:szCs w:val="24"/>
        </w:rPr>
        <w:t>5</w:t>
      </w:r>
      <w:r>
        <w:rPr>
          <w:rFonts w:ascii="Times New Roman" w:hAnsi="Times New Roman"/>
          <w:sz w:val="24"/>
          <w:szCs w:val="24"/>
        </w:rPr>
        <w:t xml:space="preserve">.6. </w:t>
      </w:r>
      <w:r w:rsidR="00414BD0" w:rsidRPr="00414BD0">
        <w:rPr>
          <w:rFonts w:ascii="Times New Roman" w:hAnsi="Times New Roman"/>
          <w:sz w:val="24"/>
          <w:szCs w:val="24"/>
        </w:rPr>
        <w:t>установка (крепление) или демонтаж дополнительных элементов и устройств (флагштоков, кронштейнов).</w:t>
      </w:r>
    </w:p>
    <w:p w:rsidR="00D6405A" w:rsidRPr="00D6405A" w:rsidRDefault="00D6405A" w:rsidP="00D6405A">
      <w:pPr>
        <w:spacing w:after="0" w:line="240" w:lineRule="auto"/>
        <w:ind w:firstLine="708"/>
        <w:jc w:val="both"/>
        <w:rPr>
          <w:rFonts w:ascii="Times New Roman" w:hAnsi="Times New Roman"/>
          <w:sz w:val="24"/>
          <w:szCs w:val="24"/>
        </w:rPr>
      </w:pPr>
      <w:r>
        <w:rPr>
          <w:rFonts w:ascii="Times New Roman" w:hAnsi="Times New Roman"/>
          <w:sz w:val="24"/>
          <w:szCs w:val="24"/>
        </w:rPr>
        <w:t>4.6</w:t>
      </w:r>
      <w:r w:rsidRPr="00D6405A">
        <w:rPr>
          <w:rFonts w:ascii="Times New Roman" w:hAnsi="Times New Roman"/>
          <w:sz w:val="24"/>
          <w:szCs w:val="24"/>
        </w:rPr>
        <w:t>. Внешний вид фасадов зданий, строений, сооружений должен соответствовать:</w:t>
      </w:r>
    </w:p>
    <w:p w:rsidR="00D6405A" w:rsidRPr="00443FB1" w:rsidRDefault="00D6405A" w:rsidP="00610595">
      <w:pPr>
        <w:spacing w:after="0" w:line="240" w:lineRule="auto"/>
        <w:ind w:firstLine="708"/>
        <w:jc w:val="both"/>
        <w:rPr>
          <w:rFonts w:ascii="Times New Roman" w:hAnsi="Times New Roman"/>
          <w:sz w:val="24"/>
          <w:szCs w:val="24"/>
        </w:rPr>
      </w:pPr>
      <w:r>
        <w:rPr>
          <w:rFonts w:ascii="Times New Roman" w:hAnsi="Times New Roman"/>
          <w:sz w:val="24"/>
          <w:szCs w:val="24"/>
        </w:rPr>
        <w:t>4.6.1.</w:t>
      </w:r>
      <w:r w:rsidRPr="00D6405A">
        <w:rPr>
          <w:rFonts w:ascii="Times New Roman" w:hAnsi="Times New Roman"/>
          <w:sz w:val="24"/>
          <w:szCs w:val="24"/>
        </w:rPr>
        <w:t xml:space="preserve"> требованиям </w:t>
      </w:r>
      <w:r w:rsidR="00610595" w:rsidRPr="00610595">
        <w:rPr>
          <w:rFonts w:ascii="Times New Roman" w:hAnsi="Times New Roman"/>
          <w:sz w:val="24"/>
          <w:szCs w:val="24"/>
        </w:rPr>
        <w:t xml:space="preserve">к содержанию отдельных конструктивных элементов фасадов, к дополнительному оборудованию, дополнительным элементам и устройствам, размещаемым на фасадах зданий, строений, сооружений, к оградам и заборам на территории населенных </w:t>
      </w:r>
      <w:r w:rsidR="00610595" w:rsidRPr="00443FB1">
        <w:rPr>
          <w:rFonts w:ascii="Times New Roman" w:hAnsi="Times New Roman"/>
          <w:sz w:val="24"/>
          <w:szCs w:val="24"/>
        </w:rPr>
        <w:t>пунктов Лебяжьевского муниципального округа Курганской области</w:t>
      </w:r>
      <w:r w:rsidRPr="00443FB1">
        <w:rPr>
          <w:rFonts w:ascii="Times New Roman" w:hAnsi="Times New Roman"/>
          <w:sz w:val="24"/>
          <w:szCs w:val="24"/>
        </w:rPr>
        <w:t xml:space="preserve">, </w:t>
      </w:r>
      <w:r w:rsidR="00443FB1" w:rsidRPr="00443FB1">
        <w:rPr>
          <w:rFonts w:ascii="Times New Roman" w:hAnsi="Times New Roman"/>
          <w:sz w:val="24"/>
          <w:szCs w:val="24"/>
        </w:rPr>
        <w:t>представлены</w:t>
      </w:r>
      <w:r w:rsidRPr="00443FB1">
        <w:rPr>
          <w:rFonts w:ascii="Times New Roman" w:hAnsi="Times New Roman"/>
          <w:sz w:val="24"/>
          <w:szCs w:val="24"/>
        </w:rPr>
        <w:t xml:space="preserve"> в приложении 1 к настоящим Правилам;</w:t>
      </w:r>
    </w:p>
    <w:p w:rsidR="00D6405A" w:rsidRPr="00443FB1" w:rsidRDefault="00D6405A" w:rsidP="00D6405A">
      <w:pPr>
        <w:spacing w:after="0" w:line="240" w:lineRule="auto"/>
        <w:ind w:firstLine="708"/>
        <w:jc w:val="both"/>
        <w:rPr>
          <w:rFonts w:ascii="Times New Roman" w:hAnsi="Times New Roman"/>
          <w:sz w:val="24"/>
          <w:szCs w:val="24"/>
        </w:rPr>
      </w:pPr>
      <w:r w:rsidRPr="00443FB1">
        <w:rPr>
          <w:rFonts w:ascii="Times New Roman" w:hAnsi="Times New Roman"/>
          <w:sz w:val="24"/>
          <w:szCs w:val="24"/>
        </w:rPr>
        <w:lastRenderedPageBreak/>
        <w:t xml:space="preserve">4.6.2. требованиям к объемно-планировочным и колористическим решениям фасадов зданий, строений, сооружений, к ограждениям, заборам и оградам на территории населенных пунктов Лебяжьевского муниципального округа Курганской области, </w:t>
      </w:r>
      <w:r w:rsidR="00443FB1" w:rsidRPr="00443FB1">
        <w:rPr>
          <w:rFonts w:ascii="Times New Roman" w:hAnsi="Times New Roman"/>
          <w:sz w:val="24"/>
          <w:szCs w:val="24"/>
        </w:rPr>
        <w:t>представлены</w:t>
      </w:r>
      <w:r w:rsidRPr="00443FB1">
        <w:rPr>
          <w:rFonts w:ascii="Times New Roman" w:hAnsi="Times New Roman"/>
          <w:sz w:val="24"/>
          <w:szCs w:val="24"/>
        </w:rPr>
        <w:t xml:space="preserve"> в приложении 2 к настоящим Правилам;</w:t>
      </w:r>
    </w:p>
    <w:p w:rsidR="003A6E99" w:rsidRPr="003A6E99" w:rsidRDefault="003A6E99" w:rsidP="003A6E99">
      <w:pPr>
        <w:spacing w:after="0" w:line="240" w:lineRule="auto"/>
        <w:ind w:firstLine="708"/>
        <w:jc w:val="both"/>
        <w:rPr>
          <w:rFonts w:ascii="Times New Roman" w:hAnsi="Times New Roman"/>
          <w:sz w:val="24"/>
          <w:szCs w:val="24"/>
        </w:rPr>
      </w:pPr>
      <w:r w:rsidRPr="00443FB1">
        <w:rPr>
          <w:rFonts w:ascii="Times New Roman" w:hAnsi="Times New Roman"/>
          <w:sz w:val="24"/>
          <w:szCs w:val="24"/>
        </w:rPr>
        <w:t>4.</w:t>
      </w:r>
      <w:r w:rsidR="00D6405A" w:rsidRPr="00443FB1">
        <w:rPr>
          <w:rFonts w:ascii="Times New Roman" w:hAnsi="Times New Roman"/>
          <w:sz w:val="24"/>
          <w:szCs w:val="24"/>
        </w:rPr>
        <w:t>7</w:t>
      </w:r>
      <w:r w:rsidRPr="00443FB1">
        <w:rPr>
          <w:rFonts w:ascii="Times New Roman" w:hAnsi="Times New Roman"/>
          <w:sz w:val="24"/>
          <w:szCs w:val="24"/>
        </w:rPr>
        <w:t>. В целях сохранения внешнего архитектурно-градостроительного облика</w:t>
      </w:r>
      <w:r w:rsidRPr="003A6E99">
        <w:rPr>
          <w:rFonts w:ascii="Times New Roman" w:hAnsi="Times New Roman"/>
          <w:sz w:val="24"/>
          <w:szCs w:val="24"/>
        </w:rPr>
        <w:t xml:space="preserve"> сложившейся застройки населенных пунктов Лебяжьевского муниципального округа Курганской области</w:t>
      </w:r>
      <w:r>
        <w:rPr>
          <w:rFonts w:ascii="Times New Roman" w:hAnsi="Times New Roman"/>
          <w:sz w:val="24"/>
          <w:szCs w:val="24"/>
        </w:rPr>
        <w:t xml:space="preserve"> </w:t>
      </w:r>
      <w:r w:rsidRPr="003A6E99">
        <w:rPr>
          <w:rFonts w:ascii="Times New Roman" w:hAnsi="Times New Roman"/>
          <w:sz w:val="24"/>
          <w:szCs w:val="24"/>
        </w:rPr>
        <w:t xml:space="preserve">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 </w:t>
      </w:r>
    </w:p>
    <w:p w:rsidR="00DE3422"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D6405A">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1</w:t>
      </w:r>
      <w:r>
        <w:rPr>
          <w:rFonts w:ascii="Times New Roman" w:hAnsi="Times New Roman"/>
          <w:sz w:val="24"/>
          <w:szCs w:val="24"/>
        </w:rPr>
        <w:t>.</w:t>
      </w:r>
      <w:r w:rsidRPr="003A6E99">
        <w:rPr>
          <w:rFonts w:ascii="Times New Roman" w:hAnsi="Times New Roman"/>
          <w:sz w:val="24"/>
          <w:szCs w:val="24"/>
        </w:rPr>
        <w:t xml:space="preserve"> </w:t>
      </w:r>
      <w:r w:rsidR="00DE3422" w:rsidRPr="00DE3422">
        <w:rPr>
          <w:rFonts w:ascii="Times New Roman" w:hAnsi="Times New Roman"/>
          <w:sz w:val="24"/>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DE3422">
        <w:rPr>
          <w:rFonts w:ascii="Times New Roman" w:hAnsi="Times New Roman"/>
          <w:sz w:val="24"/>
          <w:szCs w:val="24"/>
        </w:rPr>
        <w:t xml:space="preserve">. </w:t>
      </w:r>
    </w:p>
    <w:p w:rsidR="00DE3422" w:rsidRDefault="00DE3422" w:rsidP="003A6E99">
      <w:pPr>
        <w:spacing w:after="0" w:line="240" w:lineRule="auto"/>
        <w:ind w:firstLine="708"/>
        <w:jc w:val="both"/>
        <w:rPr>
          <w:rFonts w:ascii="Times New Roman" w:hAnsi="Times New Roman"/>
          <w:sz w:val="24"/>
          <w:szCs w:val="24"/>
        </w:rPr>
      </w:pPr>
      <w:r>
        <w:rPr>
          <w:rFonts w:ascii="Times New Roman" w:hAnsi="Times New Roman"/>
          <w:sz w:val="24"/>
          <w:szCs w:val="24"/>
        </w:rPr>
        <w:t>Н</w:t>
      </w:r>
      <w:r w:rsidR="003A6E99" w:rsidRPr="003A6E99">
        <w:rPr>
          <w:rFonts w:ascii="Times New Roman" w:hAnsi="Times New Roman"/>
          <w:sz w:val="24"/>
          <w:szCs w:val="24"/>
        </w:rPr>
        <w:t xml:space="preserve">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003A6E99" w:rsidRPr="003A6E99">
        <w:rPr>
          <w:rFonts w:ascii="Times New Roman" w:hAnsi="Times New Roman"/>
          <w:sz w:val="24"/>
          <w:szCs w:val="24"/>
        </w:rPr>
        <w:t>мелкоблочной</w:t>
      </w:r>
      <w:proofErr w:type="spellEnd"/>
      <w:r w:rsidR="003A6E99" w:rsidRPr="003A6E99">
        <w:rPr>
          <w:rFonts w:ascii="Times New Roman" w:hAnsi="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003A6E99" w:rsidRPr="003A6E99">
        <w:rPr>
          <w:rFonts w:ascii="Times New Roman" w:hAnsi="Times New Roman"/>
          <w:sz w:val="24"/>
          <w:szCs w:val="24"/>
        </w:rPr>
        <w:t>высолов</w:t>
      </w:r>
      <w:proofErr w:type="spellEnd"/>
      <w:r w:rsidR="003A6E99" w:rsidRPr="003A6E99">
        <w:rPr>
          <w:rFonts w:ascii="Times New Roman" w:hAnsi="Times New Roman"/>
          <w:sz w:val="24"/>
          <w:szCs w:val="24"/>
        </w:rPr>
        <w:t xml:space="preserve">, общее загрязнение поверхности, разрушение парапетов.  </w:t>
      </w:r>
    </w:p>
    <w:p w:rsidR="00DE3422" w:rsidRPr="003A6E99" w:rsidRDefault="003A6E99" w:rsidP="00DE3422">
      <w:pPr>
        <w:spacing w:after="0" w:line="240" w:lineRule="auto"/>
        <w:ind w:firstLine="708"/>
        <w:jc w:val="both"/>
        <w:rPr>
          <w:rFonts w:ascii="Times New Roman" w:hAnsi="Times New Roman"/>
          <w:sz w:val="24"/>
          <w:szCs w:val="24"/>
        </w:rPr>
      </w:pPr>
      <w:r w:rsidRPr="003A6E99">
        <w:rPr>
          <w:rFonts w:ascii="Times New Roman" w:hAnsi="Times New Roman"/>
          <w:sz w:val="24"/>
          <w:szCs w:val="24"/>
        </w:rPr>
        <w:t>Указанные в настоящей части дефекты необходимо устранять незамедлительно по мере их выявления, не допуская дальнейшего развития;</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2</w:t>
      </w:r>
      <w:r>
        <w:rPr>
          <w:rFonts w:ascii="Times New Roman" w:hAnsi="Times New Roman"/>
          <w:sz w:val="24"/>
          <w:szCs w:val="24"/>
        </w:rPr>
        <w:t>.</w:t>
      </w:r>
      <w:r w:rsidRPr="003A6E99">
        <w:rPr>
          <w:rFonts w:ascii="Times New Roman" w:hAnsi="Times New Roman"/>
          <w:sz w:val="24"/>
          <w:szCs w:val="24"/>
        </w:rPr>
        <w:t xml:space="preserve">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3</w:t>
      </w:r>
      <w:r>
        <w:rPr>
          <w:rFonts w:ascii="Times New Roman" w:hAnsi="Times New Roman"/>
          <w:sz w:val="24"/>
          <w:szCs w:val="24"/>
        </w:rPr>
        <w:t>.</w:t>
      </w:r>
      <w:r w:rsidRPr="003A6E99">
        <w:rPr>
          <w:rFonts w:ascii="Times New Roman" w:hAnsi="Times New Roman"/>
          <w:sz w:val="24"/>
          <w:szCs w:val="24"/>
        </w:rPr>
        <w:t xml:space="preserve"> облицовывать поверхность неоштукатуренных стен и цоколей с выветрившейся кладкой, плитками или оштукатуривать;</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.4.</w:t>
      </w:r>
      <w:r w:rsidRPr="003A6E99">
        <w:rPr>
          <w:rFonts w:ascii="Times New Roman" w:hAnsi="Times New Roman"/>
          <w:sz w:val="24"/>
          <w:szCs w:val="24"/>
        </w:rPr>
        <w:t xml:space="preserve">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5</w:t>
      </w:r>
      <w:r>
        <w:rPr>
          <w:rFonts w:ascii="Times New Roman" w:hAnsi="Times New Roman"/>
          <w:sz w:val="24"/>
          <w:szCs w:val="24"/>
        </w:rPr>
        <w:t>.</w:t>
      </w:r>
      <w:r w:rsidRPr="003A6E99">
        <w:rPr>
          <w:rFonts w:ascii="Times New Roman" w:hAnsi="Times New Roman"/>
          <w:sz w:val="24"/>
          <w:szCs w:val="24"/>
        </w:rPr>
        <w:t xml:space="preserve">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6</w:t>
      </w:r>
      <w:r>
        <w:rPr>
          <w:rFonts w:ascii="Times New Roman" w:hAnsi="Times New Roman"/>
          <w:sz w:val="24"/>
          <w:szCs w:val="24"/>
        </w:rPr>
        <w:t>.</w:t>
      </w:r>
      <w:r w:rsidRPr="003A6E99">
        <w:rPr>
          <w:rFonts w:ascii="Times New Roman" w:hAnsi="Times New Roman"/>
          <w:sz w:val="24"/>
          <w:szCs w:val="24"/>
        </w:rPr>
        <w:t xml:space="preserve"> затирать цементным раствором отдельные участки панелей и блоков, выполненные из легкого бетона и не имеющие наружного фактурного слоя; </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 xml:space="preserve">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8</w:t>
      </w:r>
      <w:r>
        <w:rPr>
          <w:rFonts w:ascii="Times New Roman" w:hAnsi="Times New Roman"/>
          <w:sz w:val="24"/>
          <w:szCs w:val="24"/>
        </w:rPr>
        <w:t>.</w:t>
      </w:r>
      <w:r w:rsidRPr="003A6E99">
        <w:rPr>
          <w:rFonts w:ascii="Times New Roman" w:hAnsi="Times New Roman"/>
          <w:sz w:val="24"/>
          <w:szCs w:val="24"/>
        </w:rPr>
        <w:t xml:space="preserve"> очищать фасады и ограждающие конструкции зданий, строений, сооружений и промывать от загрязнений по мере необходимости;</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 xml:space="preserve"> 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9</w:t>
      </w:r>
      <w:r>
        <w:rPr>
          <w:rFonts w:ascii="Times New Roman" w:hAnsi="Times New Roman"/>
          <w:sz w:val="24"/>
          <w:szCs w:val="24"/>
        </w:rPr>
        <w:t>.</w:t>
      </w:r>
      <w:r w:rsidRPr="003A6E99">
        <w:rPr>
          <w:rFonts w:ascii="Times New Roman" w:hAnsi="Times New Roman"/>
          <w:sz w:val="24"/>
          <w:szCs w:val="24"/>
        </w:rPr>
        <w:t xml:space="preserve">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10</w:t>
      </w:r>
      <w:r>
        <w:rPr>
          <w:rFonts w:ascii="Times New Roman" w:hAnsi="Times New Roman"/>
          <w:sz w:val="24"/>
          <w:szCs w:val="24"/>
        </w:rPr>
        <w:t>.</w:t>
      </w:r>
      <w:r w:rsidRPr="003A6E99">
        <w:rPr>
          <w:rFonts w:ascii="Times New Roman" w:hAnsi="Times New Roman"/>
          <w:sz w:val="24"/>
          <w:szCs w:val="24"/>
        </w:rPr>
        <w:t xml:space="preserve">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w:t>
      </w:r>
      <w:r w:rsidRPr="003A6E99">
        <w:rPr>
          <w:rFonts w:ascii="Times New Roman" w:hAnsi="Times New Roman"/>
          <w:sz w:val="24"/>
          <w:szCs w:val="24"/>
        </w:rPr>
        <w:t>11</w:t>
      </w:r>
      <w:r w:rsidR="006A6248">
        <w:rPr>
          <w:rFonts w:ascii="Times New Roman" w:hAnsi="Times New Roman"/>
          <w:sz w:val="24"/>
          <w:szCs w:val="24"/>
        </w:rPr>
        <w:t>.</w:t>
      </w:r>
      <w:r w:rsidRPr="003A6E99">
        <w:rPr>
          <w:rFonts w:ascii="Times New Roman" w:hAnsi="Times New Roman"/>
          <w:sz w:val="24"/>
          <w:szCs w:val="24"/>
        </w:rPr>
        <w:t xml:space="preserve"> проверять в </w:t>
      </w:r>
      <w:proofErr w:type="spellStart"/>
      <w:r w:rsidRPr="003A6E99">
        <w:rPr>
          <w:rFonts w:ascii="Times New Roman" w:hAnsi="Times New Roman"/>
          <w:sz w:val="24"/>
          <w:szCs w:val="24"/>
        </w:rPr>
        <w:t>обетонированных</w:t>
      </w:r>
      <w:proofErr w:type="spellEnd"/>
      <w:r w:rsidRPr="003A6E99">
        <w:rPr>
          <w:rFonts w:ascii="Times New Roman" w:hAnsi="Times New Roman"/>
          <w:sz w:val="24"/>
          <w:szCs w:val="24"/>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w:t>
      </w:r>
      <w:r w:rsidR="006A6248">
        <w:rPr>
          <w:rFonts w:ascii="Times New Roman" w:hAnsi="Times New Roman"/>
          <w:sz w:val="24"/>
          <w:szCs w:val="24"/>
        </w:rPr>
        <w:t xml:space="preserve"> </w:t>
      </w:r>
      <w:r w:rsidRPr="003A6E99">
        <w:rPr>
          <w:rFonts w:ascii="Times New Roman" w:hAnsi="Times New Roman"/>
          <w:sz w:val="24"/>
          <w:szCs w:val="24"/>
        </w:rPr>
        <w:t>защитный слой;</w:t>
      </w:r>
    </w:p>
    <w:p w:rsidR="003A6E99" w:rsidRP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sidR="006A6248">
        <w:rPr>
          <w:rFonts w:ascii="Times New Roman" w:hAnsi="Times New Roman"/>
          <w:sz w:val="24"/>
          <w:szCs w:val="24"/>
        </w:rPr>
        <w:t>.</w:t>
      </w:r>
      <w:r w:rsidRPr="003A6E99">
        <w:rPr>
          <w:rFonts w:ascii="Times New Roman" w:hAnsi="Times New Roman"/>
          <w:sz w:val="24"/>
          <w:szCs w:val="24"/>
        </w:rPr>
        <w:t>12</w:t>
      </w:r>
      <w:r w:rsidR="006A6248">
        <w:rPr>
          <w:rFonts w:ascii="Times New Roman" w:hAnsi="Times New Roman"/>
          <w:sz w:val="24"/>
          <w:szCs w:val="24"/>
        </w:rPr>
        <w:t>.</w:t>
      </w:r>
      <w:r w:rsidRPr="003A6E99">
        <w:rPr>
          <w:rFonts w:ascii="Times New Roman" w:hAnsi="Times New Roman"/>
          <w:sz w:val="24"/>
          <w:szCs w:val="24"/>
        </w:rPr>
        <w:t xml:space="preserve">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w:t>
      </w:r>
      <w:r w:rsidR="00764688">
        <w:rPr>
          <w:rFonts w:ascii="Times New Roman" w:hAnsi="Times New Roman"/>
          <w:sz w:val="24"/>
          <w:szCs w:val="24"/>
        </w:rPr>
        <w:t>паспорте</w:t>
      </w:r>
      <w:r w:rsidRPr="003A6E99">
        <w:rPr>
          <w:rFonts w:ascii="Times New Roman" w:hAnsi="Times New Roman"/>
          <w:sz w:val="24"/>
          <w:szCs w:val="24"/>
        </w:rPr>
        <w:t xml:space="preserve"> фасада. Колористическое решение зданий и </w:t>
      </w:r>
      <w:r w:rsidRPr="003A6E99">
        <w:rPr>
          <w:rFonts w:ascii="Times New Roman" w:hAnsi="Times New Roman"/>
          <w:sz w:val="24"/>
          <w:szCs w:val="24"/>
        </w:rPr>
        <w:lastRenderedPageBreak/>
        <w:t xml:space="preserve">сооружений проектировать с учетом концепции общего цветового решения застройки улиц и территории </w:t>
      </w:r>
      <w:r w:rsidR="00764688">
        <w:rPr>
          <w:rFonts w:ascii="Times New Roman" w:hAnsi="Times New Roman"/>
          <w:sz w:val="24"/>
          <w:szCs w:val="24"/>
        </w:rPr>
        <w:t>населенных пунктов Лебяжьевского муниципального округа Курганской области</w:t>
      </w:r>
      <w:r w:rsidRPr="003A6E99">
        <w:rPr>
          <w:rFonts w:ascii="Times New Roman" w:hAnsi="Times New Roman"/>
          <w:sz w:val="24"/>
          <w:szCs w:val="24"/>
        </w:rPr>
        <w:t>;</w:t>
      </w:r>
    </w:p>
    <w:p w:rsidR="00DE3422"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sidR="006A6248">
        <w:rPr>
          <w:rFonts w:ascii="Times New Roman" w:hAnsi="Times New Roman"/>
          <w:sz w:val="24"/>
          <w:szCs w:val="24"/>
        </w:rPr>
        <w:t>.</w:t>
      </w:r>
      <w:r w:rsidRPr="003A6E99">
        <w:rPr>
          <w:rFonts w:ascii="Times New Roman" w:hAnsi="Times New Roman"/>
          <w:sz w:val="24"/>
          <w:szCs w:val="24"/>
        </w:rPr>
        <w:t>13</w:t>
      </w:r>
      <w:r w:rsidR="006A6248">
        <w:rPr>
          <w:rFonts w:ascii="Times New Roman" w:hAnsi="Times New Roman"/>
          <w:sz w:val="24"/>
          <w:szCs w:val="24"/>
        </w:rPr>
        <w:t>.</w:t>
      </w:r>
      <w:r w:rsidRPr="003A6E99">
        <w:rPr>
          <w:rFonts w:ascii="Times New Roman" w:hAnsi="Times New Roman"/>
          <w:sz w:val="24"/>
          <w:szCs w:val="24"/>
        </w:rPr>
        <w:t xml:space="preserve"> </w:t>
      </w:r>
      <w:r w:rsidR="00DE3422" w:rsidRPr="00DE3422">
        <w:rPr>
          <w:rFonts w:ascii="Times New Roman" w:hAnsi="Times New Roman"/>
          <w:sz w:val="24"/>
          <w:szCs w:val="24"/>
        </w:rPr>
        <w:t>обеспечение наличия и содержание в исправном состоянии водостоков, водосточных труб и сливов</w:t>
      </w:r>
      <w:r w:rsidR="00DE3422">
        <w:rPr>
          <w:rFonts w:ascii="Times New Roman" w:hAnsi="Times New Roman"/>
          <w:sz w:val="24"/>
          <w:szCs w:val="24"/>
        </w:rPr>
        <w:t>.</w:t>
      </w:r>
    </w:p>
    <w:p w:rsidR="003A6E99" w:rsidRPr="003A6E99" w:rsidRDefault="00DE3422" w:rsidP="003A6E99">
      <w:pPr>
        <w:spacing w:after="0" w:line="240" w:lineRule="auto"/>
        <w:ind w:firstLine="708"/>
        <w:jc w:val="both"/>
        <w:rPr>
          <w:rFonts w:ascii="Times New Roman" w:hAnsi="Times New Roman"/>
          <w:sz w:val="24"/>
          <w:szCs w:val="24"/>
        </w:rPr>
      </w:pPr>
      <w:r>
        <w:rPr>
          <w:rFonts w:ascii="Times New Roman" w:hAnsi="Times New Roman"/>
          <w:sz w:val="24"/>
          <w:szCs w:val="24"/>
        </w:rPr>
        <w:t>П</w:t>
      </w:r>
      <w:r w:rsidR="003A6E99" w:rsidRPr="003A6E99">
        <w:rPr>
          <w:rFonts w:ascii="Times New Roman" w:hAnsi="Times New Roman"/>
          <w:sz w:val="24"/>
          <w:szCs w:val="24"/>
        </w:rPr>
        <w:t xml:space="preserve">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3A6E99" w:rsidRDefault="003A6E99" w:rsidP="003A6E99">
      <w:pPr>
        <w:spacing w:after="0" w:line="240" w:lineRule="auto"/>
        <w:ind w:firstLine="708"/>
        <w:jc w:val="both"/>
        <w:rPr>
          <w:rFonts w:ascii="Times New Roman" w:hAnsi="Times New Roman"/>
          <w:sz w:val="24"/>
          <w:szCs w:val="24"/>
        </w:rPr>
      </w:pPr>
      <w:r w:rsidRPr="003A6E99">
        <w:rPr>
          <w:rFonts w:ascii="Times New Roman" w:hAnsi="Times New Roman"/>
          <w:sz w:val="24"/>
          <w:szCs w:val="24"/>
        </w:rPr>
        <w:t>4.</w:t>
      </w:r>
      <w:r w:rsidR="00764688">
        <w:rPr>
          <w:rFonts w:ascii="Times New Roman" w:hAnsi="Times New Roman"/>
          <w:sz w:val="24"/>
          <w:szCs w:val="24"/>
        </w:rPr>
        <w:t>7</w:t>
      </w:r>
      <w:r w:rsidR="006A6248">
        <w:rPr>
          <w:rFonts w:ascii="Times New Roman" w:hAnsi="Times New Roman"/>
          <w:sz w:val="24"/>
          <w:szCs w:val="24"/>
        </w:rPr>
        <w:t>.</w:t>
      </w:r>
      <w:r w:rsidRPr="003A6E99">
        <w:rPr>
          <w:rFonts w:ascii="Times New Roman" w:hAnsi="Times New Roman"/>
          <w:sz w:val="24"/>
          <w:szCs w:val="24"/>
        </w:rPr>
        <w:t>14</w:t>
      </w:r>
      <w:r w:rsidR="006A6248">
        <w:rPr>
          <w:rFonts w:ascii="Times New Roman" w:hAnsi="Times New Roman"/>
          <w:sz w:val="24"/>
          <w:szCs w:val="24"/>
        </w:rPr>
        <w:t>.</w:t>
      </w:r>
      <w:r w:rsidRPr="003A6E99">
        <w:rPr>
          <w:rFonts w:ascii="Times New Roman" w:hAnsi="Times New Roman"/>
          <w:sz w:val="24"/>
          <w:szCs w:val="24"/>
        </w:rPr>
        <w:t xml:space="preserve">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r w:rsidR="00DE3422">
        <w:rPr>
          <w:rFonts w:ascii="Times New Roman" w:hAnsi="Times New Roman"/>
          <w:sz w:val="24"/>
          <w:szCs w:val="24"/>
        </w:rPr>
        <w:t>;</w:t>
      </w:r>
    </w:p>
    <w:p w:rsidR="00764688" w:rsidRDefault="00764688" w:rsidP="003A6E99">
      <w:pPr>
        <w:spacing w:after="0" w:line="240" w:lineRule="auto"/>
        <w:ind w:firstLine="708"/>
        <w:jc w:val="both"/>
        <w:rPr>
          <w:rFonts w:ascii="Times New Roman" w:hAnsi="Times New Roman"/>
          <w:sz w:val="24"/>
          <w:szCs w:val="24"/>
        </w:rPr>
      </w:pPr>
      <w:r>
        <w:rPr>
          <w:rFonts w:ascii="Times New Roman" w:hAnsi="Times New Roman"/>
          <w:sz w:val="24"/>
          <w:szCs w:val="24"/>
        </w:rPr>
        <w:t xml:space="preserve">4.7.15. </w:t>
      </w:r>
      <w:r w:rsidRPr="00764688">
        <w:rPr>
          <w:rFonts w:ascii="Times New Roman" w:hAnsi="Times New Roman"/>
          <w:sz w:val="24"/>
          <w:szCs w:val="24"/>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населенных пунктов Лебяжьевского муниципального округа Курганской области;</w:t>
      </w:r>
    </w:p>
    <w:p w:rsidR="00DE3422" w:rsidRDefault="00DE3422" w:rsidP="003A6E99">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7</w:t>
      </w:r>
      <w:r>
        <w:rPr>
          <w:rFonts w:ascii="Times New Roman" w:hAnsi="Times New Roman"/>
          <w:sz w:val="24"/>
          <w:szCs w:val="24"/>
        </w:rPr>
        <w:t>.1</w:t>
      </w:r>
      <w:r w:rsidR="00764688">
        <w:rPr>
          <w:rFonts w:ascii="Times New Roman" w:hAnsi="Times New Roman"/>
          <w:sz w:val="24"/>
          <w:szCs w:val="24"/>
        </w:rPr>
        <w:t>6</w:t>
      </w:r>
      <w:r>
        <w:rPr>
          <w:rFonts w:ascii="Times New Roman" w:hAnsi="Times New Roman"/>
          <w:sz w:val="24"/>
          <w:szCs w:val="24"/>
        </w:rPr>
        <w:t xml:space="preserve">. своевременно проводить </w:t>
      </w:r>
      <w:r w:rsidRPr="00DE3422">
        <w:rPr>
          <w:rFonts w:ascii="Times New Roman" w:hAnsi="Times New Roman"/>
          <w:sz w:val="24"/>
          <w:szCs w:val="24"/>
        </w:rPr>
        <w:t>очистку от снега и льда крыш и козырьков, удаление наледи, снега и сосулек с карнизов, балконов и лоджий;</w:t>
      </w:r>
    </w:p>
    <w:p w:rsidR="006A6248" w:rsidRDefault="006A6248"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8</w:t>
      </w:r>
      <w:r>
        <w:rPr>
          <w:rFonts w:ascii="Times New Roman" w:hAnsi="Times New Roman"/>
          <w:sz w:val="24"/>
          <w:szCs w:val="24"/>
        </w:rPr>
        <w:t>.</w:t>
      </w:r>
      <w:r w:rsidRPr="006A6248">
        <w:rPr>
          <w:rFonts w:ascii="Times New Roman" w:hAnsi="Times New Roman"/>
          <w:sz w:val="24"/>
          <w:szCs w:val="24"/>
        </w:rPr>
        <w:t xml:space="preserve"> На зданиях, строениях, сооружениях, расположенных вдоль улиц, размещение</w:t>
      </w:r>
      <w:r>
        <w:rPr>
          <w:rFonts w:ascii="Times New Roman" w:hAnsi="Times New Roman"/>
          <w:sz w:val="24"/>
          <w:szCs w:val="24"/>
        </w:rPr>
        <w:t xml:space="preserve"> </w:t>
      </w:r>
      <w:r w:rsidRPr="006A6248">
        <w:rPr>
          <w:rFonts w:ascii="Times New Roman" w:hAnsi="Times New Roman"/>
          <w:sz w:val="24"/>
          <w:szCs w:val="24"/>
        </w:rPr>
        <w:t>антенн и наружных кондиционеров предусматривать со стороны дворовых фасадов.</w:t>
      </w:r>
    </w:p>
    <w:p w:rsidR="006A6248" w:rsidRPr="006A6248" w:rsidRDefault="006A6248"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9</w:t>
      </w:r>
      <w:r>
        <w:rPr>
          <w:rFonts w:ascii="Times New Roman" w:hAnsi="Times New Roman"/>
          <w:sz w:val="24"/>
          <w:szCs w:val="24"/>
        </w:rPr>
        <w:t xml:space="preserve">. </w:t>
      </w:r>
      <w:r w:rsidRPr="006A6248">
        <w:rPr>
          <w:rFonts w:ascii="Times New Roman" w:hAnsi="Times New Roman"/>
          <w:sz w:val="24"/>
          <w:szCs w:val="24"/>
        </w:rPr>
        <w:t>Окраску фасадов и наружных ограждающих конструкций зданий, строений,</w:t>
      </w:r>
      <w:r>
        <w:rPr>
          <w:rFonts w:ascii="Times New Roman" w:hAnsi="Times New Roman"/>
          <w:sz w:val="24"/>
          <w:szCs w:val="24"/>
        </w:rPr>
        <w:t xml:space="preserve"> </w:t>
      </w:r>
      <w:r w:rsidRPr="006A6248">
        <w:rPr>
          <w:rFonts w:ascii="Times New Roman" w:hAnsi="Times New Roman"/>
          <w:sz w:val="24"/>
          <w:szCs w:val="24"/>
        </w:rPr>
        <w:t xml:space="preserve">сооружений, а также металлических лестниц, </w:t>
      </w:r>
      <w:proofErr w:type="spellStart"/>
      <w:r w:rsidRPr="006A6248">
        <w:rPr>
          <w:rFonts w:ascii="Times New Roman" w:hAnsi="Times New Roman"/>
          <w:sz w:val="24"/>
          <w:szCs w:val="24"/>
        </w:rPr>
        <w:t>флагодержателей</w:t>
      </w:r>
      <w:proofErr w:type="spellEnd"/>
      <w:r w:rsidRPr="006A6248">
        <w:rPr>
          <w:rFonts w:ascii="Times New Roman" w:hAnsi="Times New Roman"/>
          <w:sz w:val="24"/>
          <w:szCs w:val="24"/>
        </w:rPr>
        <w:t>, флагштоков,</w:t>
      </w:r>
      <w:r>
        <w:rPr>
          <w:rFonts w:ascii="Times New Roman" w:hAnsi="Times New Roman"/>
          <w:sz w:val="24"/>
          <w:szCs w:val="24"/>
        </w:rPr>
        <w:t xml:space="preserve"> </w:t>
      </w:r>
      <w:r w:rsidRPr="006A6248">
        <w:rPr>
          <w:rFonts w:ascii="Times New Roman" w:hAnsi="Times New Roman"/>
          <w:sz w:val="24"/>
          <w:szCs w:val="24"/>
        </w:rPr>
        <w:t>кронштейнов, элементов креплений растяжек электросети, ограждений крыш и решеток</w:t>
      </w:r>
      <w:r>
        <w:rPr>
          <w:rFonts w:ascii="Times New Roman" w:hAnsi="Times New Roman"/>
          <w:sz w:val="24"/>
          <w:szCs w:val="24"/>
        </w:rPr>
        <w:t xml:space="preserve"> </w:t>
      </w:r>
      <w:r w:rsidRPr="006A6248">
        <w:rPr>
          <w:rFonts w:ascii="Times New Roman" w:hAnsi="Times New Roman"/>
          <w:sz w:val="24"/>
          <w:szCs w:val="24"/>
        </w:rPr>
        <w:t xml:space="preserve">вентиляционных отверстий панелей производить в соответствии с </w:t>
      </w:r>
      <w:r w:rsidR="00764688">
        <w:rPr>
          <w:rFonts w:ascii="Times New Roman" w:hAnsi="Times New Roman"/>
          <w:sz w:val="24"/>
          <w:szCs w:val="24"/>
        </w:rPr>
        <w:t>паспортом фасада здания</w:t>
      </w:r>
      <w:r w:rsidRPr="006A6248">
        <w:rPr>
          <w:rFonts w:ascii="Times New Roman" w:hAnsi="Times New Roman"/>
          <w:sz w:val="24"/>
          <w:szCs w:val="24"/>
        </w:rPr>
        <w:t xml:space="preserve">, предусмотренного п. </w:t>
      </w:r>
      <w:r>
        <w:rPr>
          <w:rFonts w:ascii="Times New Roman" w:hAnsi="Times New Roman"/>
          <w:sz w:val="24"/>
          <w:szCs w:val="24"/>
        </w:rPr>
        <w:t>4.</w:t>
      </w:r>
      <w:r w:rsidRPr="006A6248">
        <w:rPr>
          <w:rFonts w:ascii="Times New Roman" w:hAnsi="Times New Roman"/>
          <w:sz w:val="24"/>
          <w:szCs w:val="24"/>
        </w:rPr>
        <w:t>2</w:t>
      </w:r>
      <w:r>
        <w:rPr>
          <w:rFonts w:ascii="Times New Roman" w:hAnsi="Times New Roman"/>
          <w:sz w:val="24"/>
          <w:szCs w:val="24"/>
        </w:rPr>
        <w:t>.</w:t>
      </w:r>
      <w:r w:rsidRPr="006A6248">
        <w:rPr>
          <w:rFonts w:ascii="Times New Roman" w:hAnsi="Times New Roman"/>
          <w:sz w:val="24"/>
          <w:szCs w:val="24"/>
        </w:rPr>
        <w:t xml:space="preserve"> настоящей статьи.</w:t>
      </w:r>
    </w:p>
    <w:p w:rsidR="006A6248" w:rsidRDefault="006A6248"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10</w:t>
      </w:r>
      <w:r w:rsidRPr="006A6248">
        <w:rPr>
          <w:rFonts w:ascii="Times New Roman" w:hAnsi="Times New Roman"/>
          <w:sz w:val="24"/>
          <w:szCs w:val="24"/>
        </w:rPr>
        <w:t>. Окраску фасадов, наружных ограждающих конструкций зданий, строений,</w:t>
      </w:r>
      <w:r>
        <w:rPr>
          <w:rFonts w:ascii="Times New Roman" w:hAnsi="Times New Roman"/>
          <w:sz w:val="24"/>
          <w:szCs w:val="24"/>
        </w:rPr>
        <w:t xml:space="preserve"> </w:t>
      </w:r>
      <w:r w:rsidRPr="006A6248">
        <w:rPr>
          <w:rFonts w:ascii="Times New Roman" w:hAnsi="Times New Roman"/>
          <w:sz w:val="24"/>
          <w:szCs w:val="24"/>
        </w:rPr>
        <w:t>сооружений необходимо производить после окончания ремонта стен, парапетов,</w:t>
      </w:r>
      <w:r>
        <w:rPr>
          <w:rFonts w:ascii="Times New Roman" w:hAnsi="Times New Roman"/>
          <w:sz w:val="24"/>
          <w:szCs w:val="24"/>
        </w:rPr>
        <w:t xml:space="preserve"> </w:t>
      </w:r>
      <w:r w:rsidRPr="006A6248">
        <w:rPr>
          <w:rFonts w:ascii="Times New Roman" w:hAnsi="Times New Roman"/>
          <w:sz w:val="24"/>
          <w:szCs w:val="24"/>
        </w:rPr>
        <w:t>дымовых труб, выступающих деталей и архитектурных лепных украшений, входных</w:t>
      </w:r>
      <w:r>
        <w:rPr>
          <w:rFonts w:ascii="Times New Roman" w:hAnsi="Times New Roman"/>
          <w:sz w:val="24"/>
          <w:szCs w:val="24"/>
        </w:rPr>
        <w:t xml:space="preserve"> </w:t>
      </w:r>
      <w:r w:rsidRPr="006A6248">
        <w:rPr>
          <w:rFonts w:ascii="Times New Roman" w:hAnsi="Times New Roman"/>
          <w:sz w:val="24"/>
          <w:szCs w:val="24"/>
        </w:rPr>
        <w:t xml:space="preserve">устройств (крылец, дверных козырьков), кровли, </w:t>
      </w:r>
      <w:proofErr w:type="spellStart"/>
      <w:r w:rsidRPr="006A6248">
        <w:rPr>
          <w:rFonts w:ascii="Times New Roman" w:hAnsi="Times New Roman"/>
          <w:sz w:val="24"/>
          <w:szCs w:val="24"/>
        </w:rPr>
        <w:t>сандриков</w:t>
      </w:r>
      <w:proofErr w:type="spellEnd"/>
      <w:r w:rsidRPr="006A6248">
        <w:rPr>
          <w:rFonts w:ascii="Times New Roman" w:hAnsi="Times New Roman"/>
          <w:sz w:val="24"/>
          <w:szCs w:val="24"/>
        </w:rPr>
        <w:t>, подоконников и водосточных</w:t>
      </w:r>
      <w:r>
        <w:rPr>
          <w:rFonts w:ascii="Times New Roman" w:hAnsi="Times New Roman"/>
          <w:sz w:val="24"/>
          <w:szCs w:val="24"/>
        </w:rPr>
        <w:t xml:space="preserve"> </w:t>
      </w:r>
      <w:r w:rsidRPr="006A6248">
        <w:rPr>
          <w:rFonts w:ascii="Times New Roman" w:hAnsi="Times New Roman"/>
          <w:sz w:val="24"/>
          <w:szCs w:val="24"/>
        </w:rPr>
        <w:t xml:space="preserve">труб. Слабо держащаяся старая краска должна быть удалена. </w:t>
      </w:r>
    </w:p>
    <w:p w:rsidR="006A6248" w:rsidRDefault="006A6248" w:rsidP="006A6248">
      <w:pPr>
        <w:spacing w:after="0" w:line="240" w:lineRule="auto"/>
        <w:ind w:firstLine="708"/>
        <w:jc w:val="both"/>
        <w:rPr>
          <w:rFonts w:ascii="Times New Roman" w:hAnsi="Times New Roman"/>
          <w:sz w:val="24"/>
          <w:szCs w:val="24"/>
        </w:rPr>
      </w:pPr>
      <w:r w:rsidRPr="006A6248">
        <w:rPr>
          <w:rFonts w:ascii="Times New Roman" w:hAnsi="Times New Roman"/>
          <w:sz w:val="24"/>
          <w:szCs w:val="24"/>
        </w:rPr>
        <w:t>Окрашенные поверхности</w:t>
      </w:r>
      <w:r>
        <w:rPr>
          <w:rFonts w:ascii="Times New Roman" w:hAnsi="Times New Roman"/>
          <w:sz w:val="24"/>
          <w:szCs w:val="24"/>
        </w:rPr>
        <w:t xml:space="preserve"> </w:t>
      </w:r>
      <w:r w:rsidRPr="006A6248">
        <w:rPr>
          <w:rFonts w:ascii="Times New Roman" w:hAnsi="Times New Roman"/>
          <w:sz w:val="24"/>
          <w:szCs w:val="24"/>
        </w:rPr>
        <w:t>фасадов, наружных ограждающих конструкций должны быть ровными, без помарок, пятен</w:t>
      </w:r>
      <w:r>
        <w:rPr>
          <w:rFonts w:ascii="Times New Roman" w:hAnsi="Times New Roman"/>
          <w:sz w:val="24"/>
          <w:szCs w:val="24"/>
        </w:rPr>
        <w:t xml:space="preserve"> </w:t>
      </w:r>
      <w:r w:rsidRPr="006A6248">
        <w:rPr>
          <w:rFonts w:ascii="Times New Roman" w:hAnsi="Times New Roman"/>
          <w:sz w:val="24"/>
          <w:szCs w:val="24"/>
        </w:rPr>
        <w:t>и поврежденных мест.</w:t>
      </w:r>
    </w:p>
    <w:p w:rsidR="006A6248" w:rsidRDefault="006A6248"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11</w:t>
      </w:r>
      <w:r w:rsidRPr="006A6248">
        <w:rPr>
          <w:rFonts w:ascii="Times New Roman" w:hAnsi="Times New Roman"/>
          <w:sz w:val="24"/>
          <w:szCs w:val="24"/>
        </w:rPr>
        <w:t>. При производстве работ по реконструкции, ремонту, внешней отделке зданий,</w:t>
      </w:r>
      <w:r>
        <w:rPr>
          <w:rFonts w:ascii="Times New Roman" w:hAnsi="Times New Roman"/>
          <w:sz w:val="24"/>
          <w:szCs w:val="24"/>
        </w:rPr>
        <w:t xml:space="preserve"> </w:t>
      </w:r>
      <w:r w:rsidRPr="006A6248">
        <w:rPr>
          <w:rFonts w:ascii="Times New Roman" w:hAnsi="Times New Roman"/>
          <w:sz w:val="24"/>
          <w:szCs w:val="24"/>
        </w:rPr>
        <w:t>строений, сооружений (за исключением индивидуальных жилых домов) фасады</w:t>
      </w:r>
      <w:r>
        <w:rPr>
          <w:rFonts w:ascii="Times New Roman" w:hAnsi="Times New Roman"/>
          <w:sz w:val="24"/>
          <w:szCs w:val="24"/>
        </w:rPr>
        <w:t xml:space="preserve"> </w:t>
      </w:r>
      <w:r w:rsidRPr="006A6248">
        <w:rPr>
          <w:rFonts w:ascii="Times New Roman" w:hAnsi="Times New Roman"/>
          <w:sz w:val="24"/>
          <w:szCs w:val="24"/>
        </w:rPr>
        <w:t>указанных объектов оборудуются строительной сеткой, препятствующей</w:t>
      </w:r>
      <w:r>
        <w:rPr>
          <w:rFonts w:ascii="Times New Roman" w:hAnsi="Times New Roman"/>
          <w:sz w:val="24"/>
          <w:szCs w:val="24"/>
        </w:rPr>
        <w:t xml:space="preserve"> </w:t>
      </w:r>
      <w:r w:rsidRPr="006A6248">
        <w:rPr>
          <w:rFonts w:ascii="Times New Roman" w:hAnsi="Times New Roman"/>
          <w:sz w:val="24"/>
          <w:szCs w:val="24"/>
        </w:rPr>
        <w:t xml:space="preserve">распространению строительной пыли и мелкого мусора. </w:t>
      </w:r>
    </w:p>
    <w:p w:rsidR="006A6248" w:rsidRPr="006A6248" w:rsidRDefault="006A6248" w:rsidP="006A6248">
      <w:pPr>
        <w:spacing w:after="0" w:line="240" w:lineRule="auto"/>
        <w:ind w:firstLine="708"/>
        <w:jc w:val="both"/>
        <w:rPr>
          <w:rFonts w:ascii="Times New Roman" w:hAnsi="Times New Roman"/>
          <w:sz w:val="24"/>
          <w:szCs w:val="24"/>
        </w:rPr>
      </w:pPr>
      <w:r w:rsidRPr="006A6248">
        <w:rPr>
          <w:rFonts w:ascii="Times New Roman" w:hAnsi="Times New Roman"/>
          <w:sz w:val="24"/>
          <w:szCs w:val="24"/>
        </w:rPr>
        <w:t>Не допускается наличие</w:t>
      </w:r>
      <w:r>
        <w:rPr>
          <w:rFonts w:ascii="Times New Roman" w:hAnsi="Times New Roman"/>
          <w:sz w:val="24"/>
          <w:szCs w:val="24"/>
        </w:rPr>
        <w:t xml:space="preserve"> </w:t>
      </w:r>
      <w:r w:rsidRPr="006A6248">
        <w:rPr>
          <w:rFonts w:ascii="Times New Roman" w:hAnsi="Times New Roman"/>
          <w:sz w:val="24"/>
          <w:szCs w:val="24"/>
        </w:rPr>
        <w:t>искривлений и провисаний фасадной сетки.</w:t>
      </w:r>
    </w:p>
    <w:p w:rsidR="006A6248" w:rsidRDefault="006A6248"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12</w:t>
      </w:r>
      <w:r w:rsidRPr="006A6248">
        <w:rPr>
          <w:rFonts w:ascii="Times New Roman" w:hAnsi="Times New Roman"/>
          <w:sz w:val="24"/>
          <w:szCs w:val="24"/>
        </w:rPr>
        <w:t>. На фасадах и наружных ограждающих конструкциях не допускается:</w:t>
      </w:r>
    </w:p>
    <w:p w:rsidR="006A6248" w:rsidRPr="006A6248" w:rsidRDefault="006A6248"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12</w:t>
      </w:r>
      <w:r>
        <w:rPr>
          <w:rFonts w:ascii="Times New Roman" w:hAnsi="Times New Roman"/>
          <w:sz w:val="24"/>
          <w:szCs w:val="24"/>
        </w:rPr>
        <w:t xml:space="preserve">.1. </w:t>
      </w:r>
      <w:r w:rsidRPr="006A6248">
        <w:rPr>
          <w:rFonts w:ascii="Times New Roman" w:hAnsi="Times New Roman"/>
          <w:sz w:val="24"/>
          <w:szCs w:val="24"/>
        </w:rPr>
        <w:t>самовольное снятие, замена или устройство новых архитектурных деталей,</w:t>
      </w:r>
      <w:r>
        <w:rPr>
          <w:rFonts w:ascii="Times New Roman" w:hAnsi="Times New Roman"/>
          <w:sz w:val="24"/>
          <w:szCs w:val="24"/>
        </w:rPr>
        <w:t xml:space="preserve"> </w:t>
      </w:r>
      <w:r w:rsidRPr="006A6248">
        <w:rPr>
          <w:rFonts w:ascii="Times New Roman" w:hAnsi="Times New Roman"/>
          <w:sz w:val="24"/>
          <w:szCs w:val="24"/>
        </w:rPr>
        <w:t>устройство новых или заделка существующих проемов, изменение формы окон,</w:t>
      </w:r>
      <w:r>
        <w:rPr>
          <w:rFonts w:ascii="Times New Roman" w:hAnsi="Times New Roman"/>
          <w:sz w:val="24"/>
          <w:szCs w:val="24"/>
        </w:rPr>
        <w:t xml:space="preserve"> </w:t>
      </w:r>
      <w:r w:rsidRPr="006A6248">
        <w:rPr>
          <w:rFonts w:ascii="Times New Roman" w:hAnsi="Times New Roman"/>
          <w:sz w:val="24"/>
          <w:szCs w:val="24"/>
        </w:rPr>
        <w:t>переоборудование или устройство новых балконов и лоджий, эркеров, застройка</w:t>
      </w:r>
      <w:r>
        <w:rPr>
          <w:rFonts w:ascii="Times New Roman" w:hAnsi="Times New Roman"/>
          <w:sz w:val="24"/>
          <w:szCs w:val="24"/>
        </w:rPr>
        <w:t xml:space="preserve"> </w:t>
      </w:r>
      <w:r w:rsidRPr="006A6248">
        <w:rPr>
          <w:rFonts w:ascii="Times New Roman" w:hAnsi="Times New Roman"/>
          <w:sz w:val="24"/>
          <w:szCs w:val="24"/>
        </w:rPr>
        <w:t>пространства между балконами;</w:t>
      </w:r>
    </w:p>
    <w:p w:rsidR="006A6248" w:rsidRDefault="006A6248"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12</w:t>
      </w:r>
      <w:r>
        <w:rPr>
          <w:rFonts w:ascii="Times New Roman" w:hAnsi="Times New Roman"/>
          <w:sz w:val="24"/>
          <w:szCs w:val="24"/>
        </w:rPr>
        <w:t>.2.</w:t>
      </w:r>
      <w:r w:rsidRPr="006A6248">
        <w:rPr>
          <w:rFonts w:ascii="Times New Roman" w:hAnsi="Times New Roman"/>
          <w:sz w:val="24"/>
          <w:szCs w:val="24"/>
        </w:rPr>
        <w:t xml:space="preserve"> расширение и устройство проемов в стенах крупнопанельных и крупноблочных</w:t>
      </w:r>
      <w:r>
        <w:rPr>
          <w:rFonts w:ascii="Times New Roman" w:hAnsi="Times New Roman"/>
          <w:sz w:val="24"/>
          <w:szCs w:val="24"/>
        </w:rPr>
        <w:t xml:space="preserve"> </w:t>
      </w:r>
      <w:r w:rsidRPr="006A6248">
        <w:rPr>
          <w:rFonts w:ascii="Times New Roman" w:hAnsi="Times New Roman"/>
          <w:sz w:val="24"/>
          <w:szCs w:val="24"/>
        </w:rPr>
        <w:t>зданий, а также крепление к панелям наружных стен оттяжек;</w:t>
      </w:r>
    </w:p>
    <w:p w:rsidR="006A6248" w:rsidRDefault="006A6248"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764688">
        <w:rPr>
          <w:rFonts w:ascii="Times New Roman" w:hAnsi="Times New Roman"/>
          <w:sz w:val="24"/>
          <w:szCs w:val="24"/>
        </w:rPr>
        <w:t>12</w:t>
      </w:r>
      <w:r>
        <w:rPr>
          <w:rFonts w:ascii="Times New Roman" w:hAnsi="Times New Roman"/>
          <w:sz w:val="24"/>
          <w:szCs w:val="24"/>
        </w:rPr>
        <w:t xml:space="preserve">.3. </w:t>
      </w:r>
      <w:r w:rsidRPr="006A6248">
        <w:rPr>
          <w:rFonts w:ascii="Times New Roman" w:hAnsi="Times New Roman"/>
          <w:sz w:val="24"/>
          <w:szCs w:val="24"/>
        </w:rPr>
        <w:t>размещение афиш, плакатов, листовок, объявлений, в том числе рекламного</w:t>
      </w:r>
      <w:r>
        <w:rPr>
          <w:rFonts w:ascii="Times New Roman" w:hAnsi="Times New Roman"/>
          <w:sz w:val="24"/>
          <w:szCs w:val="24"/>
        </w:rPr>
        <w:t xml:space="preserve"> </w:t>
      </w:r>
      <w:r w:rsidRPr="006A6248">
        <w:rPr>
          <w:rFonts w:ascii="Times New Roman" w:hAnsi="Times New Roman"/>
          <w:sz w:val="24"/>
          <w:szCs w:val="24"/>
        </w:rPr>
        <w:t>характера, печатных материалов, надписей, агитационных материалов, графических</w:t>
      </w:r>
      <w:r>
        <w:rPr>
          <w:rFonts w:ascii="Times New Roman" w:hAnsi="Times New Roman"/>
          <w:sz w:val="24"/>
          <w:szCs w:val="24"/>
        </w:rPr>
        <w:t xml:space="preserve"> </w:t>
      </w:r>
      <w:r w:rsidRPr="006A6248">
        <w:rPr>
          <w:rFonts w:ascii="Times New Roman" w:hAnsi="Times New Roman"/>
          <w:sz w:val="24"/>
          <w:szCs w:val="24"/>
        </w:rPr>
        <w:t>изображений на фасадах, наружных ограждающих конструкциях зданий, строений,</w:t>
      </w:r>
      <w:r>
        <w:rPr>
          <w:rFonts w:ascii="Times New Roman" w:hAnsi="Times New Roman"/>
          <w:sz w:val="24"/>
          <w:szCs w:val="24"/>
        </w:rPr>
        <w:t xml:space="preserve"> </w:t>
      </w:r>
      <w:r w:rsidRPr="006A6248">
        <w:rPr>
          <w:rFonts w:ascii="Times New Roman" w:hAnsi="Times New Roman"/>
          <w:sz w:val="24"/>
          <w:szCs w:val="24"/>
        </w:rPr>
        <w:t>сооружений, окнах, дверях, на ограждениях входных групп зданий, строений, сооружений,</w:t>
      </w:r>
      <w:r>
        <w:rPr>
          <w:rFonts w:ascii="Times New Roman" w:hAnsi="Times New Roman"/>
          <w:sz w:val="24"/>
          <w:szCs w:val="24"/>
        </w:rPr>
        <w:t xml:space="preserve"> </w:t>
      </w:r>
      <w:r w:rsidRPr="006A6248">
        <w:rPr>
          <w:rFonts w:ascii="Times New Roman" w:hAnsi="Times New Roman"/>
          <w:sz w:val="24"/>
          <w:szCs w:val="24"/>
        </w:rPr>
        <w:t xml:space="preserve">за исключением информационных конструкций, </w:t>
      </w:r>
      <w:r w:rsidR="00295413" w:rsidRPr="00295413">
        <w:rPr>
          <w:rFonts w:ascii="Times New Roman" w:hAnsi="Times New Roman"/>
          <w:sz w:val="24"/>
          <w:szCs w:val="24"/>
        </w:rPr>
        <w:t>в соответствии со статьями 8 и 17 настоящих Правил</w:t>
      </w:r>
      <w:r w:rsidRPr="006A6248">
        <w:rPr>
          <w:rFonts w:ascii="Times New Roman" w:hAnsi="Times New Roman"/>
          <w:sz w:val="24"/>
          <w:szCs w:val="24"/>
        </w:rPr>
        <w:t>;</w:t>
      </w:r>
    </w:p>
    <w:p w:rsidR="00764688" w:rsidRDefault="00764688" w:rsidP="006A6248">
      <w:pPr>
        <w:spacing w:after="0" w:line="240" w:lineRule="auto"/>
        <w:ind w:firstLine="708"/>
        <w:jc w:val="both"/>
        <w:rPr>
          <w:rFonts w:ascii="Times New Roman" w:hAnsi="Times New Roman"/>
          <w:sz w:val="24"/>
          <w:szCs w:val="24"/>
        </w:rPr>
      </w:pPr>
      <w:r>
        <w:rPr>
          <w:rFonts w:ascii="Times New Roman" w:hAnsi="Times New Roman"/>
          <w:sz w:val="24"/>
          <w:szCs w:val="24"/>
        </w:rPr>
        <w:t>4.12.4.</w:t>
      </w:r>
      <w:r w:rsidRPr="00764688">
        <w:rPr>
          <w:rFonts w:ascii="Times New Roman" w:hAnsi="Times New Roman"/>
          <w:sz w:val="24"/>
          <w:szCs w:val="24"/>
        </w:rPr>
        <w:t xml:space="preserve"> </w:t>
      </w:r>
      <w:r w:rsidRPr="006A6248">
        <w:rPr>
          <w:rFonts w:ascii="Times New Roman" w:hAnsi="Times New Roman"/>
          <w:sz w:val="24"/>
          <w:szCs w:val="24"/>
        </w:rPr>
        <w:t>отделка и окрашивание фасада и его элементов, наружных ограждающих</w:t>
      </w:r>
      <w:r>
        <w:rPr>
          <w:rFonts w:ascii="Times New Roman" w:hAnsi="Times New Roman"/>
          <w:sz w:val="24"/>
          <w:szCs w:val="24"/>
        </w:rPr>
        <w:t xml:space="preserve"> </w:t>
      </w:r>
      <w:r w:rsidRPr="006A6248">
        <w:rPr>
          <w:rFonts w:ascii="Times New Roman" w:hAnsi="Times New Roman"/>
          <w:sz w:val="24"/>
          <w:szCs w:val="24"/>
        </w:rPr>
        <w:t>конструкций зданий, строений, сооружений материалами, отличающимися по цвету от</w:t>
      </w:r>
      <w:r>
        <w:rPr>
          <w:rFonts w:ascii="Times New Roman" w:hAnsi="Times New Roman"/>
          <w:sz w:val="24"/>
          <w:szCs w:val="24"/>
        </w:rPr>
        <w:t xml:space="preserve"> </w:t>
      </w:r>
      <w:r w:rsidRPr="006A6248">
        <w:rPr>
          <w:rFonts w:ascii="Times New Roman" w:hAnsi="Times New Roman"/>
          <w:sz w:val="24"/>
          <w:szCs w:val="24"/>
        </w:rPr>
        <w:t xml:space="preserve">установленного </w:t>
      </w:r>
      <w:r w:rsidR="00BB315F" w:rsidRPr="00BB315F">
        <w:rPr>
          <w:rFonts w:ascii="Times New Roman" w:hAnsi="Times New Roman"/>
          <w:sz w:val="24"/>
          <w:szCs w:val="24"/>
        </w:rPr>
        <w:t>паспорт</w:t>
      </w:r>
      <w:r w:rsidR="00BB315F">
        <w:rPr>
          <w:rFonts w:ascii="Times New Roman" w:hAnsi="Times New Roman"/>
          <w:sz w:val="24"/>
          <w:szCs w:val="24"/>
        </w:rPr>
        <w:t>ом</w:t>
      </w:r>
      <w:r w:rsidR="00BB315F" w:rsidRPr="00BB315F">
        <w:rPr>
          <w:rFonts w:ascii="Times New Roman" w:hAnsi="Times New Roman"/>
          <w:sz w:val="24"/>
          <w:szCs w:val="24"/>
        </w:rPr>
        <w:t xml:space="preserve"> фасада здания, строения, сооружения</w:t>
      </w:r>
      <w:r w:rsidRPr="006A6248">
        <w:rPr>
          <w:rFonts w:ascii="Times New Roman" w:hAnsi="Times New Roman"/>
          <w:sz w:val="24"/>
          <w:szCs w:val="24"/>
        </w:rPr>
        <w:t>.</w:t>
      </w:r>
    </w:p>
    <w:p w:rsidR="00295413" w:rsidRPr="006A6248" w:rsidRDefault="00295413" w:rsidP="006A62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C40AE7">
        <w:rPr>
          <w:rFonts w:ascii="Times New Roman" w:hAnsi="Times New Roman"/>
          <w:sz w:val="24"/>
          <w:szCs w:val="24"/>
        </w:rPr>
        <w:t>13</w:t>
      </w:r>
      <w:r>
        <w:rPr>
          <w:rFonts w:ascii="Times New Roman" w:hAnsi="Times New Roman"/>
          <w:sz w:val="24"/>
          <w:szCs w:val="24"/>
        </w:rPr>
        <w:t xml:space="preserve">. </w:t>
      </w:r>
      <w:r w:rsidRPr="00295413">
        <w:rPr>
          <w:rFonts w:ascii="Times New Roman" w:hAnsi="Times New Roman"/>
          <w:sz w:val="24"/>
          <w:szCs w:val="24"/>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6A6248" w:rsidRPr="006A6248" w:rsidRDefault="00295413" w:rsidP="006A624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w:t>
      </w:r>
      <w:r w:rsidR="006A6248" w:rsidRPr="006A6248">
        <w:rPr>
          <w:rFonts w:ascii="Times New Roman" w:hAnsi="Times New Roman"/>
          <w:sz w:val="24"/>
          <w:szCs w:val="24"/>
        </w:rPr>
        <w:t>1</w:t>
      </w:r>
      <w:r w:rsidR="00C40AE7">
        <w:rPr>
          <w:rFonts w:ascii="Times New Roman" w:hAnsi="Times New Roman"/>
          <w:sz w:val="24"/>
          <w:szCs w:val="24"/>
        </w:rPr>
        <w:t>4</w:t>
      </w:r>
      <w:r w:rsidR="006A6248" w:rsidRPr="006A6248">
        <w:rPr>
          <w:rFonts w:ascii="Times New Roman" w:hAnsi="Times New Roman"/>
          <w:sz w:val="24"/>
          <w:szCs w:val="24"/>
        </w:rPr>
        <w:t>. Надлежащее содержание фасадов, наружных ограждающих конструкций</w:t>
      </w:r>
      <w:r>
        <w:rPr>
          <w:rFonts w:ascii="Times New Roman" w:hAnsi="Times New Roman"/>
          <w:sz w:val="24"/>
          <w:szCs w:val="24"/>
        </w:rPr>
        <w:t xml:space="preserve"> </w:t>
      </w:r>
      <w:r w:rsidR="006A6248" w:rsidRPr="006A6248">
        <w:rPr>
          <w:rFonts w:ascii="Times New Roman" w:hAnsi="Times New Roman"/>
          <w:sz w:val="24"/>
          <w:szCs w:val="24"/>
        </w:rPr>
        <w:t>зданий, строений, сооружений, их архитектурных деталей осуществляется владельцами</w:t>
      </w:r>
      <w:r>
        <w:rPr>
          <w:rFonts w:ascii="Times New Roman" w:hAnsi="Times New Roman"/>
          <w:sz w:val="24"/>
          <w:szCs w:val="24"/>
        </w:rPr>
        <w:t xml:space="preserve"> </w:t>
      </w:r>
      <w:r w:rsidR="006A6248" w:rsidRPr="006A6248">
        <w:rPr>
          <w:rFonts w:ascii="Times New Roman" w:hAnsi="Times New Roman"/>
          <w:sz w:val="24"/>
          <w:szCs w:val="24"/>
        </w:rPr>
        <w:t>зданий, строений, сооружений. Надлежащее содержание дополнительного оборудования</w:t>
      </w:r>
      <w:r>
        <w:rPr>
          <w:rFonts w:ascii="Times New Roman" w:hAnsi="Times New Roman"/>
          <w:sz w:val="24"/>
          <w:szCs w:val="24"/>
        </w:rPr>
        <w:t xml:space="preserve"> </w:t>
      </w:r>
      <w:r w:rsidR="006A6248" w:rsidRPr="006A6248">
        <w:rPr>
          <w:rFonts w:ascii="Times New Roman" w:hAnsi="Times New Roman"/>
          <w:sz w:val="24"/>
          <w:szCs w:val="24"/>
        </w:rPr>
        <w:t>и элементов, информационных конструкций осуществляется владельцами</w:t>
      </w:r>
      <w:r>
        <w:rPr>
          <w:rFonts w:ascii="Times New Roman" w:hAnsi="Times New Roman"/>
          <w:sz w:val="24"/>
          <w:szCs w:val="24"/>
        </w:rPr>
        <w:t xml:space="preserve"> </w:t>
      </w:r>
      <w:r w:rsidR="006A6248" w:rsidRPr="006A6248">
        <w:rPr>
          <w:rFonts w:ascii="Times New Roman" w:hAnsi="Times New Roman"/>
          <w:sz w:val="24"/>
          <w:szCs w:val="24"/>
        </w:rPr>
        <w:t>дополнительного оборудования и элементов, информационных конструкций.</w:t>
      </w:r>
    </w:p>
    <w:p w:rsidR="006A6248" w:rsidRPr="006A6248" w:rsidRDefault="00295413" w:rsidP="006A6248">
      <w:pPr>
        <w:spacing w:after="0" w:line="240" w:lineRule="auto"/>
        <w:ind w:firstLine="708"/>
        <w:jc w:val="both"/>
        <w:rPr>
          <w:rFonts w:ascii="Times New Roman" w:hAnsi="Times New Roman"/>
          <w:sz w:val="24"/>
          <w:szCs w:val="24"/>
        </w:rPr>
      </w:pPr>
      <w:r w:rsidRPr="00CC3459">
        <w:rPr>
          <w:rFonts w:ascii="Times New Roman" w:hAnsi="Times New Roman"/>
          <w:sz w:val="24"/>
          <w:szCs w:val="24"/>
        </w:rPr>
        <w:t>4.</w:t>
      </w:r>
      <w:r w:rsidR="006A6248" w:rsidRPr="00CC3459">
        <w:rPr>
          <w:rFonts w:ascii="Times New Roman" w:hAnsi="Times New Roman"/>
          <w:sz w:val="24"/>
          <w:szCs w:val="24"/>
        </w:rPr>
        <w:t>1</w:t>
      </w:r>
      <w:r w:rsidR="00C40AE7" w:rsidRPr="00CC3459">
        <w:rPr>
          <w:rFonts w:ascii="Times New Roman" w:hAnsi="Times New Roman"/>
          <w:sz w:val="24"/>
          <w:szCs w:val="24"/>
        </w:rPr>
        <w:t>5</w:t>
      </w:r>
      <w:r w:rsidR="006A6248" w:rsidRPr="00CC3459">
        <w:rPr>
          <w:rFonts w:ascii="Times New Roman" w:hAnsi="Times New Roman"/>
          <w:sz w:val="24"/>
          <w:szCs w:val="24"/>
        </w:rPr>
        <w:t>. Содержание фасадов, ограждающих конструкций зданий, строений и</w:t>
      </w:r>
      <w:r w:rsidRPr="00CC3459">
        <w:rPr>
          <w:rFonts w:ascii="Times New Roman" w:hAnsi="Times New Roman"/>
          <w:sz w:val="24"/>
          <w:szCs w:val="24"/>
        </w:rPr>
        <w:t xml:space="preserve"> </w:t>
      </w:r>
      <w:r w:rsidR="006A6248" w:rsidRPr="00CC3459">
        <w:rPr>
          <w:rFonts w:ascii="Times New Roman" w:hAnsi="Times New Roman"/>
          <w:sz w:val="24"/>
          <w:szCs w:val="24"/>
        </w:rPr>
        <w:t>сооружений включает:</w:t>
      </w:r>
    </w:p>
    <w:p w:rsidR="006A6248" w:rsidRPr="006A6248" w:rsidRDefault="00295413" w:rsidP="006A6248">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 xml:space="preserve">.1. </w:t>
      </w:r>
      <w:r w:rsidR="006A6248" w:rsidRPr="006A6248">
        <w:rPr>
          <w:rFonts w:ascii="Times New Roman" w:hAnsi="Times New Roman"/>
          <w:sz w:val="24"/>
          <w:szCs w:val="24"/>
        </w:rPr>
        <w:t>проведение поддерживающего ремонта и восстановление конструктивных</w:t>
      </w:r>
      <w:r>
        <w:rPr>
          <w:rFonts w:ascii="Times New Roman" w:hAnsi="Times New Roman"/>
          <w:sz w:val="24"/>
          <w:szCs w:val="24"/>
        </w:rPr>
        <w:t xml:space="preserve"> </w:t>
      </w:r>
      <w:r w:rsidR="006A6248" w:rsidRPr="006A6248">
        <w:rPr>
          <w:rFonts w:ascii="Times New Roman" w:hAnsi="Times New Roman"/>
          <w:sz w:val="24"/>
          <w:szCs w:val="24"/>
        </w:rPr>
        <w:t>элементов и отделки фасадов, в том числе входных дверей и козырьков, ограждений</w:t>
      </w:r>
      <w:r>
        <w:rPr>
          <w:rFonts w:ascii="Times New Roman" w:hAnsi="Times New Roman"/>
          <w:sz w:val="24"/>
          <w:szCs w:val="24"/>
        </w:rPr>
        <w:t xml:space="preserve"> </w:t>
      </w:r>
      <w:r w:rsidR="006A6248" w:rsidRPr="006A6248">
        <w:rPr>
          <w:rFonts w:ascii="Times New Roman" w:hAnsi="Times New Roman"/>
          <w:sz w:val="24"/>
          <w:szCs w:val="24"/>
        </w:rPr>
        <w:t>балконов и лоджий, карнизов, крылец и отдельных ступеней, ограждений спусков и</w:t>
      </w:r>
      <w:r>
        <w:rPr>
          <w:rFonts w:ascii="Times New Roman" w:hAnsi="Times New Roman"/>
          <w:sz w:val="24"/>
          <w:szCs w:val="24"/>
        </w:rPr>
        <w:t xml:space="preserve"> </w:t>
      </w:r>
      <w:r w:rsidR="006A6248" w:rsidRPr="006A6248">
        <w:rPr>
          <w:rFonts w:ascii="Times New Roman" w:hAnsi="Times New Roman"/>
          <w:sz w:val="24"/>
          <w:szCs w:val="24"/>
        </w:rPr>
        <w:t>лестниц, витрин, декоративных деталей и иных конструктивных элементов;</w:t>
      </w:r>
    </w:p>
    <w:p w:rsidR="006A6248" w:rsidRPr="006A6248" w:rsidRDefault="00295413" w:rsidP="006A6248">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.2.</w:t>
      </w:r>
      <w:r w:rsidR="006A6248" w:rsidRPr="006A6248">
        <w:rPr>
          <w:rFonts w:ascii="Times New Roman" w:hAnsi="Times New Roman"/>
          <w:sz w:val="24"/>
          <w:szCs w:val="24"/>
        </w:rPr>
        <w:t xml:space="preserve"> обеспечение наличия и содержание в технически исправном состоянии</w:t>
      </w:r>
      <w:r>
        <w:rPr>
          <w:rFonts w:ascii="Times New Roman" w:hAnsi="Times New Roman"/>
          <w:sz w:val="24"/>
          <w:szCs w:val="24"/>
        </w:rPr>
        <w:t xml:space="preserve"> </w:t>
      </w:r>
      <w:r w:rsidR="006A6248" w:rsidRPr="006A6248">
        <w:rPr>
          <w:rFonts w:ascii="Times New Roman" w:hAnsi="Times New Roman"/>
          <w:sz w:val="24"/>
          <w:szCs w:val="24"/>
        </w:rPr>
        <w:t>водостоков, водосточных труб и сливов;</w:t>
      </w:r>
    </w:p>
    <w:p w:rsidR="006A6248" w:rsidRPr="006A6248" w:rsidRDefault="00295413" w:rsidP="006A6248">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 xml:space="preserve">.3. </w:t>
      </w:r>
      <w:r w:rsidR="006A6248" w:rsidRPr="006A6248">
        <w:rPr>
          <w:rFonts w:ascii="Times New Roman" w:hAnsi="Times New Roman"/>
          <w:sz w:val="24"/>
          <w:szCs w:val="24"/>
        </w:rPr>
        <w:t>очистку от снега и льда крыш и козырьков, удаление наледи, снега и сосулек с</w:t>
      </w:r>
      <w:r>
        <w:rPr>
          <w:rFonts w:ascii="Times New Roman" w:hAnsi="Times New Roman"/>
          <w:sz w:val="24"/>
          <w:szCs w:val="24"/>
        </w:rPr>
        <w:t xml:space="preserve"> </w:t>
      </w:r>
      <w:r w:rsidR="006A6248" w:rsidRPr="006A6248">
        <w:rPr>
          <w:rFonts w:ascii="Times New Roman" w:hAnsi="Times New Roman"/>
          <w:sz w:val="24"/>
          <w:szCs w:val="24"/>
        </w:rPr>
        <w:t>карнизов, балконов и лоджий;</w:t>
      </w:r>
    </w:p>
    <w:p w:rsidR="006A6248" w:rsidRPr="006A6248" w:rsidRDefault="00295413" w:rsidP="006A6248">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.4.</w:t>
      </w:r>
      <w:r w:rsidR="006A6248" w:rsidRPr="006A6248">
        <w:rPr>
          <w:rFonts w:ascii="Times New Roman" w:hAnsi="Times New Roman"/>
          <w:sz w:val="24"/>
          <w:szCs w:val="24"/>
        </w:rPr>
        <w:t xml:space="preserve"> герметизацию, заделку и расшивку швов, трещин и выбоин;</w:t>
      </w:r>
    </w:p>
    <w:p w:rsidR="006A6248" w:rsidRPr="006A6248" w:rsidRDefault="00295413" w:rsidP="00295413">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.5</w:t>
      </w:r>
      <w:r w:rsidR="006A6248" w:rsidRPr="006A6248">
        <w:rPr>
          <w:rFonts w:ascii="Times New Roman" w:hAnsi="Times New Roman"/>
          <w:sz w:val="24"/>
          <w:szCs w:val="24"/>
        </w:rPr>
        <w:t xml:space="preserve"> восстановление, ремонт и своевременную очистку отмосток, приямков</w:t>
      </w:r>
      <w:r>
        <w:rPr>
          <w:rFonts w:ascii="Times New Roman" w:hAnsi="Times New Roman"/>
          <w:sz w:val="24"/>
          <w:szCs w:val="24"/>
        </w:rPr>
        <w:t xml:space="preserve"> </w:t>
      </w:r>
      <w:r w:rsidR="006A6248" w:rsidRPr="006A6248">
        <w:rPr>
          <w:rFonts w:ascii="Times New Roman" w:hAnsi="Times New Roman"/>
          <w:sz w:val="24"/>
          <w:szCs w:val="24"/>
        </w:rPr>
        <w:t>цокольных окон и входов в подвалы;</w:t>
      </w:r>
    </w:p>
    <w:p w:rsidR="006A6248" w:rsidRPr="006A6248" w:rsidRDefault="00295413" w:rsidP="00295413">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.6.</w:t>
      </w:r>
      <w:r w:rsidR="006A6248" w:rsidRPr="006A6248">
        <w:rPr>
          <w:rFonts w:ascii="Times New Roman" w:hAnsi="Times New Roman"/>
          <w:sz w:val="24"/>
          <w:szCs w:val="24"/>
        </w:rPr>
        <w:t xml:space="preserve"> поддержание в исправном состоянии размещенного на фасаде</w:t>
      </w:r>
      <w:r>
        <w:rPr>
          <w:rFonts w:ascii="Times New Roman" w:hAnsi="Times New Roman"/>
          <w:sz w:val="24"/>
          <w:szCs w:val="24"/>
        </w:rPr>
        <w:t xml:space="preserve"> </w:t>
      </w:r>
      <w:r w:rsidR="006A6248" w:rsidRPr="006A6248">
        <w:rPr>
          <w:rFonts w:ascii="Times New Roman" w:hAnsi="Times New Roman"/>
          <w:sz w:val="24"/>
          <w:szCs w:val="24"/>
        </w:rPr>
        <w:t>электроосвещения и включение его одновременно с наружным освещением улиц, дорог и</w:t>
      </w:r>
      <w:r>
        <w:rPr>
          <w:rFonts w:ascii="Times New Roman" w:hAnsi="Times New Roman"/>
          <w:sz w:val="24"/>
          <w:szCs w:val="24"/>
        </w:rPr>
        <w:t xml:space="preserve"> </w:t>
      </w:r>
      <w:r w:rsidR="006A6248" w:rsidRPr="006A6248">
        <w:rPr>
          <w:rFonts w:ascii="Times New Roman" w:hAnsi="Times New Roman"/>
          <w:sz w:val="24"/>
          <w:szCs w:val="24"/>
        </w:rPr>
        <w:t>площадей;</w:t>
      </w:r>
    </w:p>
    <w:p w:rsidR="00295413" w:rsidRDefault="00295413" w:rsidP="00295413">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.7.</w:t>
      </w:r>
      <w:r w:rsidR="006A6248" w:rsidRPr="006A6248">
        <w:rPr>
          <w:rFonts w:ascii="Times New Roman" w:hAnsi="Times New Roman"/>
          <w:sz w:val="24"/>
          <w:szCs w:val="24"/>
        </w:rPr>
        <w:t xml:space="preserve"> очистку и промывку поверхностей фасадов в зависимости от их состояния и</w:t>
      </w:r>
      <w:r>
        <w:rPr>
          <w:rFonts w:ascii="Times New Roman" w:hAnsi="Times New Roman"/>
          <w:sz w:val="24"/>
          <w:szCs w:val="24"/>
        </w:rPr>
        <w:t xml:space="preserve"> </w:t>
      </w:r>
      <w:r w:rsidR="006A6248" w:rsidRPr="006A6248">
        <w:rPr>
          <w:rFonts w:ascii="Times New Roman" w:hAnsi="Times New Roman"/>
          <w:sz w:val="24"/>
          <w:szCs w:val="24"/>
        </w:rPr>
        <w:t>условий эксплуатации;</w:t>
      </w:r>
    </w:p>
    <w:p w:rsidR="006A6248" w:rsidRPr="006A6248" w:rsidRDefault="00295413" w:rsidP="00295413">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 xml:space="preserve">.8. </w:t>
      </w:r>
      <w:r w:rsidR="006A6248" w:rsidRPr="006A6248">
        <w:rPr>
          <w:rFonts w:ascii="Times New Roman" w:hAnsi="Times New Roman"/>
          <w:sz w:val="24"/>
          <w:szCs w:val="24"/>
        </w:rPr>
        <w:t>мытье окон и витрин, вывесок и указателей, информационных конструкций;</w:t>
      </w:r>
    </w:p>
    <w:p w:rsidR="006A6248" w:rsidRPr="006A6248" w:rsidRDefault="00295413" w:rsidP="006A6248">
      <w:pPr>
        <w:spacing w:after="0" w:line="240" w:lineRule="auto"/>
        <w:ind w:firstLine="708"/>
        <w:jc w:val="both"/>
        <w:rPr>
          <w:rFonts w:ascii="Times New Roman" w:hAnsi="Times New Roman"/>
          <w:sz w:val="24"/>
          <w:szCs w:val="24"/>
        </w:rPr>
      </w:pPr>
      <w:r>
        <w:rPr>
          <w:rFonts w:ascii="Times New Roman" w:hAnsi="Times New Roman"/>
          <w:sz w:val="24"/>
          <w:szCs w:val="24"/>
        </w:rPr>
        <w:t>4.1</w:t>
      </w:r>
      <w:r w:rsidR="00C40AE7">
        <w:rPr>
          <w:rFonts w:ascii="Times New Roman" w:hAnsi="Times New Roman"/>
          <w:sz w:val="24"/>
          <w:szCs w:val="24"/>
        </w:rPr>
        <w:t>5</w:t>
      </w:r>
      <w:r>
        <w:rPr>
          <w:rFonts w:ascii="Times New Roman" w:hAnsi="Times New Roman"/>
          <w:sz w:val="24"/>
          <w:szCs w:val="24"/>
        </w:rPr>
        <w:t xml:space="preserve">.9. </w:t>
      </w:r>
      <w:r w:rsidR="006A6248" w:rsidRPr="006A6248">
        <w:rPr>
          <w:rFonts w:ascii="Times New Roman" w:hAnsi="Times New Roman"/>
          <w:sz w:val="24"/>
          <w:szCs w:val="24"/>
        </w:rPr>
        <w:t>выполнение иных требований, предусмотренных нормами технической</w:t>
      </w:r>
      <w:r>
        <w:rPr>
          <w:rFonts w:ascii="Times New Roman" w:hAnsi="Times New Roman"/>
          <w:sz w:val="24"/>
          <w:szCs w:val="24"/>
        </w:rPr>
        <w:t xml:space="preserve"> </w:t>
      </w:r>
      <w:r w:rsidR="006A6248" w:rsidRPr="006A6248">
        <w:rPr>
          <w:rFonts w:ascii="Times New Roman" w:hAnsi="Times New Roman"/>
          <w:sz w:val="24"/>
          <w:szCs w:val="24"/>
        </w:rPr>
        <w:t>эксплуатации зданий, строений и сооружений.</w:t>
      </w:r>
    </w:p>
    <w:p w:rsidR="006A6248" w:rsidRDefault="00C40AE7" w:rsidP="006A6248">
      <w:pPr>
        <w:spacing w:after="0" w:line="240" w:lineRule="auto"/>
        <w:ind w:firstLine="708"/>
        <w:jc w:val="both"/>
        <w:rPr>
          <w:rFonts w:ascii="Times New Roman" w:hAnsi="Times New Roman"/>
          <w:sz w:val="24"/>
          <w:szCs w:val="24"/>
        </w:rPr>
      </w:pPr>
      <w:r>
        <w:rPr>
          <w:rFonts w:ascii="Times New Roman" w:hAnsi="Times New Roman"/>
          <w:sz w:val="24"/>
          <w:szCs w:val="24"/>
        </w:rPr>
        <w:t>4.16</w:t>
      </w:r>
      <w:r w:rsidR="006A6248" w:rsidRPr="006A6248">
        <w:rPr>
          <w:rFonts w:ascii="Times New Roman" w:hAnsi="Times New Roman"/>
          <w:sz w:val="24"/>
          <w:szCs w:val="24"/>
        </w:rPr>
        <w:t>. При создании, содержании, реконструкции и иных работах на внешних</w:t>
      </w:r>
      <w:r w:rsidR="00295413">
        <w:rPr>
          <w:rFonts w:ascii="Times New Roman" w:hAnsi="Times New Roman"/>
          <w:sz w:val="24"/>
          <w:szCs w:val="24"/>
        </w:rPr>
        <w:t xml:space="preserve"> </w:t>
      </w:r>
      <w:r w:rsidR="006A6248" w:rsidRPr="006A6248">
        <w:rPr>
          <w:rFonts w:ascii="Times New Roman" w:hAnsi="Times New Roman"/>
          <w:sz w:val="24"/>
          <w:szCs w:val="24"/>
        </w:rPr>
        <w:t>поверхностях зданий, строений, сооружений рекомендуется избегать образования</w:t>
      </w:r>
      <w:r w:rsidR="00295413">
        <w:rPr>
          <w:rFonts w:ascii="Times New Roman" w:hAnsi="Times New Roman"/>
          <w:sz w:val="24"/>
          <w:szCs w:val="24"/>
        </w:rPr>
        <w:t xml:space="preserve"> </w:t>
      </w:r>
      <w:r w:rsidR="006A6248" w:rsidRPr="006A6248">
        <w:rPr>
          <w:rFonts w:ascii="Times New Roman" w:hAnsi="Times New Roman"/>
          <w:sz w:val="24"/>
          <w:szCs w:val="24"/>
        </w:rPr>
        <w:t>«визуального мусора» (эксплуатационных деформаций внешних поверхностей зданий,</w:t>
      </w:r>
      <w:r w:rsidR="00295413">
        <w:rPr>
          <w:rFonts w:ascii="Times New Roman" w:hAnsi="Times New Roman"/>
          <w:sz w:val="24"/>
          <w:szCs w:val="24"/>
        </w:rPr>
        <w:t xml:space="preserve"> </w:t>
      </w:r>
      <w:r w:rsidR="006A6248" w:rsidRPr="006A6248">
        <w:rPr>
          <w:rFonts w:ascii="Times New Roman" w:hAnsi="Times New Roman"/>
          <w:sz w:val="24"/>
          <w:szCs w:val="24"/>
        </w:rPr>
        <w:t>строений, сооружений, а также размещения на них конструкций и элементов конструкций,</w:t>
      </w:r>
      <w:r w:rsidR="00295413">
        <w:rPr>
          <w:rFonts w:ascii="Times New Roman" w:hAnsi="Times New Roman"/>
          <w:sz w:val="24"/>
          <w:szCs w:val="24"/>
        </w:rPr>
        <w:t xml:space="preserve"> </w:t>
      </w:r>
      <w:r w:rsidR="006A6248" w:rsidRPr="006A6248">
        <w:rPr>
          <w:rFonts w:ascii="Times New Roman" w:hAnsi="Times New Roman"/>
          <w:sz w:val="24"/>
          <w:szCs w:val="24"/>
        </w:rPr>
        <w:t>в том числе средств размещения информации, и оборудования) в нарушение правил</w:t>
      </w:r>
      <w:r w:rsidR="00792F0E">
        <w:rPr>
          <w:rFonts w:ascii="Times New Roman" w:hAnsi="Times New Roman"/>
          <w:sz w:val="24"/>
          <w:szCs w:val="24"/>
        </w:rPr>
        <w:t xml:space="preserve"> </w:t>
      </w:r>
      <w:r w:rsidR="006A6248" w:rsidRPr="006A6248">
        <w:rPr>
          <w:rFonts w:ascii="Times New Roman" w:hAnsi="Times New Roman"/>
          <w:sz w:val="24"/>
          <w:szCs w:val="24"/>
        </w:rPr>
        <w:t>благоустройства и иных нормативно-правовых актов муниципального образования.</w:t>
      </w:r>
    </w:p>
    <w:p w:rsidR="00C40AE7" w:rsidRPr="00C40AE7" w:rsidRDefault="00C40AE7" w:rsidP="00C40AE7">
      <w:pPr>
        <w:spacing w:after="0" w:line="240" w:lineRule="auto"/>
        <w:ind w:firstLine="708"/>
        <w:jc w:val="both"/>
        <w:rPr>
          <w:rFonts w:ascii="Times New Roman" w:hAnsi="Times New Roman"/>
          <w:sz w:val="24"/>
          <w:szCs w:val="24"/>
        </w:rPr>
      </w:pPr>
      <w:r>
        <w:rPr>
          <w:rFonts w:ascii="Times New Roman" w:hAnsi="Times New Roman"/>
          <w:sz w:val="24"/>
          <w:szCs w:val="24"/>
        </w:rPr>
        <w:t>4.17.</w:t>
      </w:r>
      <w:r w:rsidRPr="00C40AE7">
        <w:rPr>
          <w:rFonts w:ascii="Times New Roman" w:hAnsi="Times New Roman"/>
          <w:sz w:val="24"/>
          <w:szCs w:val="24"/>
        </w:rPr>
        <w:t xml:space="preserve"> Повреждения строительной части, декоративной отделки и инженерных элементов фасада здания, строения, сооружения, заборов и оград не влияющие на их прочностные характеристики, должны устраняться в течение 2 месяцев с момента обнаружения повреждения, иные повреждения (надписи, графические рисунки и иные изображения, содержащие информацию, аварийные части, не соответствующую требованиям законодательства) должны устраняться в течение 10 рабочих дней с момента обнаружения повреждения.</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Повреждения водоотводящей системы, системы внешнего освещения, указателей с наименованиями улиц и номерами домов (зданий), вывесок, рекламных конструкций должны устраняться в течение 10 рабочих дней с момента обнаружения повреждения.</w:t>
      </w:r>
    </w:p>
    <w:p w:rsidR="00C40AE7" w:rsidRPr="00C40AE7" w:rsidRDefault="00C40AE7" w:rsidP="00C40AE7">
      <w:pPr>
        <w:spacing w:after="0" w:line="240" w:lineRule="auto"/>
        <w:ind w:firstLine="708"/>
        <w:jc w:val="both"/>
        <w:rPr>
          <w:rFonts w:ascii="Times New Roman" w:hAnsi="Times New Roman"/>
          <w:sz w:val="24"/>
          <w:szCs w:val="24"/>
        </w:rPr>
      </w:pPr>
      <w:r>
        <w:rPr>
          <w:rFonts w:ascii="Times New Roman" w:hAnsi="Times New Roman"/>
          <w:sz w:val="24"/>
          <w:szCs w:val="24"/>
        </w:rPr>
        <w:t>4.18.</w:t>
      </w:r>
      <w:r w:rsidRPr="00C40AE7">
        <w:rPr>
          <w:rFonts w:ascii="Times New Roman" w:hAnsi="Times New Roman"/>
          <w:sz w:val="24"/>
          <w:szCs w:val="24"/>
        </w:rPr>
        <w:t xml:space="preserve">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Ремонт аварийного состояния фасадов, заборов и оград должен выполняться незамедлительно по выявлении этого состояния в срок, не превышающий три рабочих дня.</w:t>
      </w:r>
    </w:p>
    <w:p w:rsidR="00C40AE7" w:rsidRPr="00C40AE7" w:rsidRDefault="00C40AE7" w:rsidP="00C40AE7">
      <w:pPr>
        <w:spacing w:after="0" w:line="240" w:lineRule="auto"/>
        <w:ind w:firstLine="708"/>
        <w:jc w:val="both"/>
        <w:rPr>
          <w:rFonts w:ascii="Times New Roman" w:hAnsi="Times New Roman"/>
          <w:sz w:val="24"/>
          <w:szCs w:val="24"/>
        </w:rPr>
      </w:pPr>
      <w:r>
        <w:rPr>
          <w:rFonts w:ascii="Times New Roman" w:hAnsi="Times New Roman"/>
          <w:sz w:val="24"/>
          <w:szCs w:val="24"/>
        </w:rPr>
        <w:t>4.19.</w:t>
      </w:r>
      <w:r w:rsidRPr="00C40AE7">
        <w:rPr>
          <w:rFonts w:ascii="Times New Roman" w:hAnsi="Times New Roman"/>
          <w:sz w:val="24"/>
          <w:szCs w:val="24"/>
        </w:rPr>
        <w:t xml:space="preserve">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настоящими Правилами.</w:t>
      </w:r>
    </w:p>
    <w:p w:rsidR="00C40AE7" w:rsidRPr="00C40AE7" w:rsidRDefault="00C40AE7" w:rsidP="00C40AE7">
      <w:pPr>
        <w:spacing w:after="0" w:line="240" w:lineRule="auto"/>
        <w:ind w:firstLine="708"/>
        <w:jc w:val="both"/>
        <w:rPr>
          <w:rFonts w:ascii="Times New Roman" w:hAnsi="Times New Roman"/>
          <w:sz w:val="24"/>
          <w:szCs w:val="24"/>
        </w:rPr>
      </w:pPr>
      <w:r>
        <w:rPr>
          <w:rFonts w:ascii="Times New Roman" w:hAnsi="Times New Roman"/>
          <w:sz w:val="24"/>
          <w:szCs w:val="24"/>
        </w:rPr>
        <w:t>4.20</w:t>
      </w:r>
      <w:r w:rsidRPr="00C40AE7">
        <w:rPr>
          <w:rFonts w:ascii="Times New Roman" w:hAnsi="Times New Roman"/>
          <w:sz w:val="24"/>
          <w:szCs w:val="24"/>
        </w:rPr>
        <w:t>. На фасадах зданий, строений и сооружений допускается установка следующих домовых знаков:</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1) угловой указатель улицы, переулка;</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2) указатель номера дома, строения;</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lastRenderedPageBreak/>
        <w:t>3) указатель номера подъезда и номеров квартир в подъезде;</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 xml:space="preserve">4) </w:t>
      </w:r>
      <w:proofErr w:type="spellStart"/>
      <w:r w:rsidRPr="00C40AE7">
        <w:rPr>
          <w:rFonts w:ascii="Times New Roman" w:hAnsi="Times New Roman"/>
          <w:sz w:val="24"/>
          <w:szCs w:val="24"/>
        </w:rPr>
        <w:t>флагодержатель</w:t>
      </w:r>
      <w:proofErr w:type="spellEnd"/>
      <w:r w:rsidRPr="00C40AE7">
        <w:rPr>
          <w:rFonts w:ascii="Times New Roman" w:hAnsi="Times New Roman"/>
          <w:sz w:val="24"/>
          <w:szCs w:val="24"/>
        </w:rPr>
        <w:t>;</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5) памятная доска;</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6) полигонометрический знак;</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7) указатель пожарного гидранта;</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8) указатель грунтовых геодезических знаков;</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9) указатель городской канализации и водопровода;</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10) указатель подземного газопровода;</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11) указатель (маркировка) класса энергетической эффективности вводимого в эксплуатацию многоквартирного дома.</w:t>
      </w:r>
    </w:p>
    <w:p w:rsidR="00C40AE7" w:rsidRPr="00C40AE7" w:rsidRDefault="00C40AE7" w:rsidP="00C40AE7">
      <w:pPr>
        <w:spacing w:after="0" w:line="240" w:lineRule="auto"/>
        <w:ind w:firstLine="708"/>
        <w:jc w:val="both"/>
        <w:rPr>
          <w:rFonts w:ascii="Times New Roman" w:hAnsi="Times New Roman"/>
          <w:sz w:val="24"/>
          <w:szCs w:val="24"/>
        </w:rPr>
      </w:pPr>
      <w:r>
        <w:rPr>
          <w:rFonts w:ascii="Times New Roman" w:hAnsi="Times New Roman"/>
          <w:sz w:val="24"/>
          <w:szCs w:val="24"/>
        </w:rPr>
        <w:t>4.21</w:t>
      </w:r>
      <w:r w:rsidRPr="00C40AE7">
        <w:rPr>
          <w:rFonts w:ascii="Times New Roman" w:hAnsi="Times New Roman"/>
          <w:sz w:val="24"/>
          <w:szCs w:val="24"/>
        </w:rPr>
        <w:t>. На фасаде каждого здания, независимо от назначения и формы собственности, должны быть установлены указатели с наименованиями улиц и номерами домов (зданий) в соответствии со следующими требованиями:</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1) указатели с наименованиями улиц, переулков устанавливаются на стенах зданий, расположенных на перекрестках, с обеих сторон здания;</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 xml:space="preserve">2) надписи на указателях выполняются белым цветом на синем фоне с применением </w:t>
      </w:r>
      <w:proofErr w:type="spellStart"/>
      <w:r w:rsidRPr="00C40AE7">
        <w:rPr>
          <w:rFonts w:ascii="Times New Roman" w:hAnsi="Times New Roman"/>
          <w:sz w:val="24"/>
          <w:szCs w:val="24"/>
        </w:rPr>
        <w:t>световозвращающего</w:t>
      </w:r>
      <w:proofErr w:type="spellEnd"/>
      <w:r w:rsidRPr="00C40AE7">
        <w:rPr>
          <w:rFonts w:ascii="Times New Roman" w:hAnsi="Times New Roman"/>
          <w:sz w:val="24"/>
          <w:szCs w:val="24"/>
        </w:rPr>
        <w:t xml:space="preserve"> материала, обеспечивающего читаемость информации на указателях в темное время суток либо оснащаются подсветкой;</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 xml:space="preserve">3) высота цифр, обозначающих номер дома (здания), должна составлять 20 - 30 см, высота букв в наименовании улицы, </w:t>
      </w:r>
      <w:proofErr w:type="gramStart"/>
      <w:r w:rsidRPr="00C40AE7">
        <w:rPr>
          <w:rFonts w:ascii="Times New Roman" w:hAnsi="Times New Roman"/>
          <w:sz w:val="24"/>
          <w:szCs w:val="24"/>
        </w:rPr>
        <w:t>переулка  -</w:t>
      </w:r>
      <w:proofErr w:type="gramEnd"/>
      <w:r w:rsidRPr="00C40AE7">
        <w:rPr>
          <w:rFonts w:ascii="Times New Roman" w:hAnsi="Times New Roman"/>
          <w:sz w:val="24"/>
          <w:szCs w:val="24"/>
        </w:rPr>
        <w:t xml:space="preserve"> 8 - 12 см;</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4) указатели с наименованиями улиц, переулков и номерные знаки располагаются с левой стороны здания (за левую и правую стороны здания следует принимать положение объекта, если смотреть на него со стороны проезда):</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 на главных фасадах со стороны уличных проездов;</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 на дворовых фасадах со стороны внутриквартальных проездов;</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5) при большой протяженности здания через каждые 75 - 90 метров устанавливаются дополнительные номерные знаки;</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6) указатели с наименованиями улиц и номерами домов следует устанавливать на высоте от 2,5 до 3,5 м от уровня земли (за исключением объектов индивидуальной застройки) на расстоянии не более 1 м от угла здания.</w:t>
      </w:r>
    </w:p>
    <w:p w:rsidR="00C40AE7" w:rsidRPr="00C40AE7" w:rsidRDefault="00C40AE7" w:rsidP="00C40AE7">
      <w:pPr>
        <w:spacing w:after="0" w:line="240" w:lineRule="auto"/>
        <w:ind w:firstLine="708"/>
        <w:jc w:val="both"/>
        <w:rPr>
          <w:rFonts w:ascii="Times New Roman" w:hAnsi="Times New Roman"/>
          <w:sz w:val="24"/>
          <w:szCs w:val="24"/>
        </w:rPr>
      </w:pPr>
      <w:r>
        <w:rPr>
          <w:rFonts w:ascii="Times New Roman" w:hAnsi="Times New Roman"/>
          <w:sz w:val="24"/>
          <w:szCs w:val="24"/>
        </w:rPr>
        <w:t>4.22.</w:t>
      </w:r>
      <w:r w:rsidRPr="00C40AE7">
        <w:rPr>
          <w:rFonts w:ascii="Times New Roman" w:hAnsi="Times New Roman"/>
          <w:sz w:val="24"/>
          <w:szCs w:val="24"/>
        </w:rPr>
        <w:t xml:space="preserve"> Изготовление (реставрация, ремонт) и установка указателей с наименованиями улиц, номерных знаков на фасадах зданий осуществляется:</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1) на объектах, находящихся в муниципальной собственности - за счет средств бюджета</w:t>
      </w:r>
      <w:r>
        <w:rPr>
          <w:rFonts w:ascii="Times New Roman" w:hAnsi="Times New Roman"/>
          <w:sz w:val="24"/>
          <w:szCs w:val="24"/>
        </w:rPr>
        <w:t xml:space="preserve"> Лебяжьевского муниципального округа</w:t>
      </w:r>
      <w:r w:rsidRPr="00C40AE7">
        <w:rPr>
          <w:rFonts w:ascii="Times New Roman" w:hAnsi="Times New Roman"/>
          <w:sz w:val="24"/>
          <w:szCs w:val="24"/>
        </w:rPr>
        <w:t>;</w:t>
      </w:r>
    </w:p>
    <w:p w:rsidR="00C40AE7" w:rsidRPr="00C40AE7" w:rsidRDefault="00C40AE7" w:rsidP="00C40AE7">
      <w:pPr>
        <w:spacing w:after="0" w:line="240" w:lineRule="auto"/>
        <w:ind w:firstLine="708"/>
        <w:jc w:val="both"/>
        <w:rPr>
          <w:rFonts w:ascii="Times New Roman" w:hAnsi="Times New Roman"/>
          <w:sz w:val="24"/>
          <w:szCs w:val="24"/>
        </w:rPr>
      </w:pPr>
      <w:r w:rsidRPr="00C40AE7">
        <w:rPr>
          <w:rFonts w:ascii="Times New Roman" w:hAnsi="Times New Roman"/>
          <w:sz w:val="24"/>
          <w:szCs w:val="24"/>
        </w:rPr>
        <w:t>2) на объектах иных форм собственности - за счет средств собственников объектов недвижимости.</w:t>
      </w:r>
    </w:p>
    <w:p w:rsidR="00EB1E53" w:rsidRDefault="00CC3459" w:rsidP="00045E91">
      <w:pPr>
        <w:spacing w:after="0" w:line="240" w:lineRule="auto"/>
        <w:ind w:firstLine="708"/>
        <w:jc w:val="both"/>
        <w:rPr>
          <w:rFonts w:ascii="Times New Roman" w:hAnsi="Times New Roman"/>
          <w:sz w:val="24"/>
          <w:szCs w:val="24"/>
        </w:rPr>
      </w:pPr>
      <w:r>
        <w:rPr>
          <w:rFonts w:ascii="Times New Roman" w:hAnsi="Times New Roman"/>
          <w:sz w:val="24"/>
          <w:szCs w:val="24"/>
        </w:rPr>
        <w:t>4.23.</w:t>
      </w:r>
      <w:r w:rsidR="00C40AE7" w:rsidRPr="00C40AE7">
        <w:rPr>
          <w:rFonts w:ascii="Times New Roman" w:hAnsi="Times New Roman"/>
          <w:sz w:val="24"/>
          <w:szCs w:val="24"/>
        </w:rPr>
        <w:t xml:space="preserve"> При производстве работ по реконструкции, ремонту, внешней отделке зданий, строений, сооружений (за исключением индивидуальных жилых домов) строительные леса главных фасадов указанных объектов оборудуются строительной сеткой с изображением фасада.</w:t>
      </w:r>
    </w:p>
    <w:p w:rsidR="00EB1E53" w:rsidRDefault="00EB1E53" w:rsidP="00045E91">
      <w:pPr>
        <w:spacing w:after="0" w:line="240" w:lineRule="auto"/>
        <w:ind w:firstLine="708"/>
        <w:jc w:val="both"/>
        <w:rPr>
          <w:rFonts w:ascii="Times New Roman" w:hAnsi="Times New Roman"/>
          <w:sz w:val="24"/>
          <w:szCs w:val="24"/>
        </w:rPr>
      </w:pPr>
    </w:p>
    <w:p w:rsidR="00045E91" w:rsidRPr="00045E91" w:rsidRDefault="00045E91" w:rsidP="00045E91">
      <w:pPr>
        <w:spacing w:after="0" w:line="240" w:lineRule="auto"/>
        <w:jc w:val="center"/>
        <w:rPr>
          <w:rFonts w:ascii="Times New Roman" w:hAnsi="Times New Roman"/>
          <w:sz w:val="24"/>
          <w:szCs w:val="24"/>
        </w:rPr>
      </w:pPr>
      <w:bookmarkStart w:id="10" w:name="_Hlk128756663"/>
      <w:r w:rsidRPr="00045E91">
        <w:rPr>
          <w:rFonts w:ascii="Times New Roman" w:hAnsi="Times New Roman"/>
          <w:sz w:val="24"/>
          <w:szCs w:val="24"/>
        </w:rPr>
        <w:t>Глава 5. БЛАГОУСТРОЙСТВО ТЕРРИТОРИ</w:t>
      </w:r>
      <w:r w:rsidR="00D66BC8">
        <w:rPr>
          <w:rFonts w:ascii="Times New Roman" w:hAnsi="Times New Roman"/>
          <w:sz w:val="24"/>
          <w:szCs w:val="24"/>
        </w:rPr>
        <w:t>Й</w:t>
      </w:r>
      <w:r w:rsidRPr="00045E91">
        <w:rPr>
          <w:rFonts w:ascii="Times New Roman" w:hAnsi="Times New Roman"/>
          <w:sz w:val="24"/>
          <w:szCs w:val="24"/>
        </w:rPr>
        <w:t>, СОДЕРЖАНИЕ ЭЛЕМЕНТОВ БЛАГОУСТРОЙСТВА</w:t>
      </w:r>
    </w:p>
    <w:bookmarkEnd w:id="10"/>
    <w:p w:rsidR="00045E91" w:rsidRPr="00045E91" w:rsidRDefault="00045E91" w:rsidP="00045E91">
      <w:pPr>
        <w:spacing w:after="0" w:line="240" w:lineRule="auto"/>
        <w:jc w:val="both"/>
        <w:rPr>
          <w:rFonts w:ascii="Times New Roman" w:hAnsi="Times New Roman"/>
          <w:sz w:val="24"/>
          <w:szCs w:val="24"/>
        </w:rPr>
      </w:pPr>
    </w:p>
    <w:p w:rsidR="00045E91" w:rsidRPr="00C95F5F" w:rsidRDefault="00045E91" w:rsidP="00045E91">
      <w:pPr>
        <w:spacing w:after="0" w:line="240" w:lineRule="auto"/>
        <w:ind w:firstLine="708"/>
        <w:jc w:val="both"/>
        <w:rPr>
          <w:rFonts w:ascii="Times New Roman" w:hAnsi="Times New Roman"/>
          <w:b/>
          <w:bCs/>
          <w:sz w:val="24"/>
          <w:szCs w:val="24"/>
        </w:rPr>
      </w:pPr>
      <w:r w:rsidRPr="00045E91">
        <w:rPr>
          <w:rFonts w:ascii="Times New Roman" w:hAnsi="Times New Roman"/>
          <w:sz w:val="24"/>
          <w:szCs w:val="24"/>
        </w:rPr>
        <w:t>5.1</w:t>
      </w:r>
      <w:r w:rsidRPr="00045E91">
        <w:rPr>
          <w:rFonts w:ascii="Times New Roman" w:hAnsi="Times New Roman"/>
          <w:sz w:val="24"/>
          <w:szCs w:val="24"/>
        </w:rPr>
        <w:tab/>
      </w:r>
      <w:r w:rsidRPr="00C95F5F">
        <w:rPr>
          <w:rFonts w:ascii="Times New Roman" w:hAnsi="Times New Roman"/>
          <w:b/>
          <w:bCs/>
          <w:sz w:val="24"/>
          <w:szCs w:val="24"/>
        </w:rPr>
        <w:t xml:space="preserve">Требования к благоустройству </w:t>
      </w:r>
      <w:r w:rsidR="00C95F5F" w:rsidRPr="00C95F5F">
        <w:rPr>
          <w:rFonts w:ascii="Times New Roman" w:hAnsi="Times New Roman"/>
          <w:b/>
          <w:bCs/>
          <w:sz w:val="24"/>
          <w:szCs w:val="24"/>
        </w:rPr>
        <w:t xml:space="preserve">общественных </w:t>
      </w:r>
      <w:r w:rsidRPr="00C95F5F">
        <w:rPr>
          <w:rFonts w:ascii="Times New Roman" w:hAnsi="Times New Roman"/>
          <w:b/>
          <w:bCs/>
          <w:sz w:val="24"/>
          <w:szCs w:val="24"/>
        </w:rPr>
        <w:t>территорий</w:t>
      </w:r>
      <w:r w:rsidR="00BE2A51" w:rsidRPr="00C95F5F">
        <w:rPr>
          <w:rFonts w:ascii="Times New Roman" w:hAnsi="Times New Roman"/>
          <w:b/>
          <w:bCs/>
          <w:sz w:val="24"/>
          <w:szCs w:val="24"/>
        </w:rPr>
        <w:t xml:space="preserve"> Лебяжьевского муниципального округа Курганской области: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w:t>
      </w:r>
      <w:r w:rsidR="00C95F5F" w:rsidRPr="00C95F5F">
        <w:rPr>
          <w:rFonts w:ascii="Times New Roman" w:hAnsi="Times New Roman"/>
          <w:sz w:val="24"/>
          <w:szCs w:val="24"/>
        </w:rPr>
        <w:t xml:space="preserve">от 3 декабря 2014 г. </w:t>
      </w:r>
      <w:r w:rsidR="00C95F5F">
        <w:rPr>
          <w:rFonts w:ascii="Times New Roman" w:hAnsi="Times New Roman"/>
          <w:sz w:val="24"/>
          <w:szCs w:val="24"/>
        </w:rPr>
        <w:t>№</w:t>
      </w:r>
      <w:r w:rsidR="00C95F5F" w:rsidRPr="00C95F5F">
        <w:rPr>
          <w:rFonts w:ascii="Times New Roman" w:hAnsi="Times New Roman"/>
          <w:sz w:val="24"/>
          <w:szCs w:val="24"/>
        </w:rPr>
        <w:t xml:space="preserve"> 1300</w:t>
      </w:r>
      <w:r w:rsidRPr="00045E91">
        <w:rPr>
          <w:rFonts w:ascii="Times New Roman" w:hAnsi="Times New Roman"/>
          <w:sz w:val="24"/>
          <w:szCs w:val="24"/>
        </w:rPr>
        <w:t xml:space="preserve"> «Об утверждении перечня видов </w:t>
      </w:r>
      <w:r w:rsidRPr="003E6C84">
        <w:rPr>
          <w:rFonts w:ascii="Times New Roman" w:hAnsi="Times New Roman"/>
          <w:sz w:val="24"/>
          <w:szCs w:val="24"/>
        </w:rPr>
        <w:t xml:space="preserve">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w:t>
      </w:r>
      <w:r w:rsidRPr="003E6C84">
        <w:rPr>
          <w:rFonts w:ascii="Times New Roman" w:hAnsi="Times New Roman"/>
          <w:sz w:val="24"/>
          <w:szCs w:val="24"/>
        </w:rPr>
        <w:lastRenderedPageBreak/>
        <w:t>согласованным в порядке, утвержденном нормативным правовым актом Администрации Лебяжьевского муниципального округа</w:t>
      </w:r>
      <w:r w:rsidR="00A61D2A" w:rsidRPr="00A61D2A">
        <w:rPr>
          <w:rFonts w:ascii="Times New Roman" w:hAnsi="Times New Roman"/>
          <w:sz w:val="24"/>
          <w:szCs w:val="24"/>
        </w:rPr>
        <w:t xml:space="preserve"> </w:t>
      </w:r>
      <w:r w:rsidR="00A61D2A">
        <w:rPr>
          <w:rFonts w:ascii="Times New Roman" w:hAnsi="Times New Roman"/>
          <w:sz w:val="24"/>
          <w:szCs w:val="24"/>
        </w:rPr>
        <w:t>Курганской области</w:t>
      </w:r>
      <w:r w:rsidRPr="003E6C84">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открытость и проницаемость территорий для визуального восприятия (отсутствие </w:t>
      </w:r>
      <w:proofErr w:type="spellStart"/>
      <w:r w:rsidRPr="00045E91">
        <w:rPr>
          <w:rFonts w:ascii="Times New Roman" w:hAnsi="Times New Roman"/>
          <w:sz w:val="24"/>
          <w:szCs w:val="24"/>
        </w:rPr>
        <w:t>непросматриваемых</w:t>
      </w:r>
      <w:proofErr w:type="spellEnd"/>
      <w:r w:rsidRPr="00045E91">
        <w:rPr>
          <w:rFonts w:ascii="Times New Roman" w:hAnsi="Times New Roman"/>
          <w:sz w:val="24"/>
          <w:szCs w:val="24"/>
        </w:rPr>
        <w:t xml:space="preserve"> ограждений);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пешеходные связи и условия беспрепятственного передвижения населения (включая маломобильные группы);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поддержание исторически сложившейся планировочной структуры и масштаба застройки, стилевого единства с градостроительной ситуацией;</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перспективное развитие территории;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содержание элементов благоустройства, изготовленных и установленных за счет средств бюджета </w:t>
      </w:r>
      <w:r>
        <w:rPr>
          <w:rFonts w:ascii="Times New Roman" w:hAnsi="Times New Roman"/>
          <w:sz w:val="24"/>
          <w:szCs w:val="24"/>
        </w:rPr>
        <w:t>Лебяжьевского муниципального округа</w:t>
      </w:r>
      <w:r w:rsidR="00A61D2A" w:rsidRPr="00A61D2A">
        <w:rPr>
          <w:rFonts w:ascii="Times New Roman" w:hAnsi="Times New Roman"/>
          <w:sz w:val="24"/>
          <w:szCs w:val="24"/>
        </w:rPr>
        <w:t xml:space="preserve"> </w:t>
      </w:r>
      <w:r w:rsidR="00A61D2A">
        <w:rPr>
          <w:rFonts w:ascii="Times New Roman" w:hAnsi="Times New Roman"/>
          <w:sz w:val="24"/>
          <w:szCs w:val="24"/>
        </w:rPr>
        <w:t>Курганской области</w:t>
      </w:r>
      <w:r w:rsidRPr="00045E91">
        <w:rPr>
          <w:rFonts w:ascii="Times New Roman" w:hAnsi="Times New Roman"/>
          <w:sz w:val="24"/>
          <w:szCs w:val="24"/>
        </w:rPr>
        <w:t xml:space="preserve">, осуществляют уполномоченные структурные подразделения </w:t>
      </w:r>
      <w:r>
        <w:rPr>
          <w:rFonts w:ascii="Times New Roman" w:hAnsi="Times New Roman"/>
          <w:sz w:val="24"/>
          <w:szCs w:val="24"/>
        </w:rPr>
        <w:t>А</w:t>
      </w:r>
      <w:r w:rsidRPr="00045E91">
        <w:rPr>
          <w:rFonts w:ascii="Times New Roman" w:hAnsi="Times New Roman"/>
          <w:sz w:val="24"/>
          <w:szCs w:val="24"/>
        </w:rPr>
        <w:t xml:space="preserve">дминистрации Лебяжьевского муниципального округа </w:t>
      </w:r>
      <w:r w:rsidR="00A61D2A">
        <w:rPr>
          <w:rFonts w:ascii="Times New Roman" w:hAnsi="Times New Roman"/>
          <w:sz w:val="24"/>
          <w:szCs w:val="24"/>
        </w:rPr>
        <w:t>Курганской области,</w:t>
      </w:r>
      <w:r w:rsidR="00A61D2A" w:rsidRPr="00045E91">
        <w:rPr>
          <w:rFonts w:ascii="Times New Roman" w:hAnsi="Times New Roman"/>
          <w:sz w:val="24"/>
          <w:szCs w:val="24"/>
        </w:rPr>
        <w:t xml:space="preserve"> </w:t>
      </w:r>
      <w:r w:rsidRPr="00045E91">
        <w:rPr>
          <w:rFonts w:ascii="Times New Roman" w:hAnsi="Times New Roman"/>
          <w:sz w:val="24"/>
          <w:szCs w:val="24"/>
        </w:rPr>
        <w:t>после осуществления приема-передачи элементов благоустройства на содержание в установленном законом порядке</w:t>
      </w:r>
      <w:r w:rsidR="00A61D2A">
        <w:rPr>
          <w:rFonts w:ascii="Times New Roman" w:hAnsi="Times New Roman"/>
          <w:sz w:val="24"/>
          <w:szCs w:val="24"/>
        </w:rPr>
        <w:t>,</w:t>
      </w:r>
      <w:r w:rsidRPr="00045E91">
        <w:rPr>
          <w:rFonts w:ascii="Times New Roman" w:hAnsi="Times New Roman"/>
          <w:sz w:val="24"/>
          <w:szCs w:val="24"/>
        </w:rPr>
        <w:t xml:space="preserve">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Лебяжьевского муниципального округа</w:t>
      </w:r>
      <w:r w:rsidR="00A61D2A" w:rsidRPr="00A61D2A">
        <w:rPr>
          <w:rFonts w:ascii="Times New Roman" w:hAnsi="Times New Roman"/>
          <w:sz w:val="24"/>
          <w:szCs w:val="24"/>
        </w:rPr>
        <w:t xml:space="preserve"> </w:t>
      </w:r>
      <w:r w:rsidR="00A61D2A">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В случае представления опасности элементы благоустройства должны быть отремонтированы либо демонтированы. </w:t>
      </w:r>
    </w:p>
    <w:p w:rsidR="00D66BC8" w:rsidRPr="006266E2" w:rsidRDefault="00D66BC8" w:rsidP="00045E91">
      <w:pPr>
        <w:spacing w:after="0" w:line="240" w:lineRule="auto"/>
        <w:ind w:firstLine="708"/>
        <w:jc w:val="both"/>
        <w:rPr>
          <w:rFonts w:ascii="Times New Roman" w:hAnsi="Times New Roman"/>
          <w:b/>
          <w:bCs/>
          <w:sz w:val="24"/>
          <w:szCs w:val="24"/>
        </w:rPr>
      </w:pPr>
      <w:r w:rsidRPr="006266E2">
        <w:rPr>
          <w:rFonts w:ascii="Times New Roman" w:hAnsi="Times New Roman"/>
          <w:b/>
          <w:bCs/>
          <w:sz w:val="24"/>
          <w:szCs w:val="24"/>
        </w:rPr>
        <w:t xml:space="preserve">5.2. </w:t>
      </w:r>
      <w:bookmarkStart w:id="11" w:name="_Hlk147665022"/>
      <w:r w:rsidR="00C95F5F" w:rsidRPr="006266E2">
        <w:rPr>
          <w:rFonts w:ascii="Times New Roman" w:hAnsi="Times New Roman"/>
          <w:b/>
          <w:bCs/>
          <w:sz w:val="24"/>
          <w:szCs w:val="24"/>
        </w:rPr>
        <w:t xml:space="preserve">Требования к благоустройству </w:t>
      </w:r>
      <w:bookmarkEnd w:id="11"/>
      <w:r w:rsidRPr="006266E2">
        <w:rPr>
          <w:rFonts w:ascii="Times New Roman" w:hAnsi="Times New Roman"/>
          <w:b/>
          <w:bCs/>
          <w:sz w:val="24"/>
          <w:szCs w:val="24"/>
        </w:rPr>
        <w:t>дворовых территорий</w:t>
      </w:r>
      <w:r w:rsidR="006266E2" w:rsidRPr="006266E2">
        <w:rPr>
          <w:rFonts w:ascii="Times New Roman" w:hAnsi="Times New Roman"/>
          <w:b/>
          <w:bCs/>
          <w:sz w:val="24"/>
          <w:szCs w:val="24"/>
        </w:rPr>
        <w:t>:</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1) Благоустройство дворовых территорий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2</w:t>
      </w:r>
      <w:r>
        <w:rPr>
          <w:rFonts w:ascii="Times New Roman" w:hAnsi="Times New Roman"/>
          <w:sz w:val="24"/>
          <w:szCs w:val="24"/>
        </w:rPr>
        <w:t>)</w:t>
      </w:r>
      <w:r w:rsidRPr="00D66BC8">
        <w:rPr>
          <w:rFonts w:ascii="Times New Roman" w:hAnsi="Times New Roman"/>
          <w:sz w:val="24"/>
          <w:szCs w:val="24"/>
        </w:rPr>
        <w:t xml:space="preserve"> Обустройство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w:t>
      </w:r>
      <w:proofErr w:type="spellStart"/>
      <w:r w:rsidRPr="00D66BC8">
        <w:rPr>
          <w:rFonts w:ascii="Times New Roman" w:hAnsi="Times New Roman"/>
          <w:sz w:val="24"/>
          <w:szCs w:val="24"/>
        </w:rPr>
        <w:t>внутридворовыми</w:t>
      </w:r>
      <w:proofErr w:type="spellEnd"/>
      <w:r w:rsidRPr="00D66BC8">
        <w:rPr>
          <w:rFonts w:ascii="Times New Roman" w:hAnsi="Times New Roman"/>
          <w:sz w:val="24"/>
          <w:szCs w:val="24"/>
        </w:rPr>
        <w:t xml:space="preserve"> проездами и следующими площадками:</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а) для отдыха взросл</w:t>
      </w:r>
      <w:r w:rsidR="00BB3D01">
        <w:rPr>
          <w:rFonts w:ascii="Times New Roman" w:hAnsi="Times New Roman"/>
          <w:sz w:val="24"/>
          <w:szCs w:val="24"/>
        </w:rPr>
        <w:t>ого населения</w:t>
      </w:r>
      <w:r w:rsidRPr="00D66BC8">
        <w:rPr>
          <w:rFonts w:ascii="Times New Roman" w:hAnsi="Times New Roman"/>
          <w:sz w:val="24"/>
          <w:szCs w:val="24"/>
        </w:rPr>
        <w:t>;</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lastRenderedPageBreak/>
        <w:t>б) спортивной;</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в) детской игровой;</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г) хозяйственной (для сушки белья, чистки одежды, ковров и предметов домашнего обихода);</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д) для стоянки автотранспорта;</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е) для мусоросборников.</w:t>
      </w:r>
    </w:p>
    <w:p w:rsidR="00BB3D01" w:rsidRDefault="00D66BC8" w:rsidP="00BB3D01">
      <w:pPr>
        <w:spacing w:after="0" w:line="240" w:lineRule="auto"/>
        <w:ind w:firstLine="708"/>
        <w:jc w:val="both"/>
        <w:rPr>
          <w:rFonts w:ascii="Times New Roman" w:hAnsi="Times New Roman"/>
          <w:sz w:val="24"/>
          <w:szCs w:val="24"/>
        </w:rPr>
      </w:pPr>
      <w:r w:rsidRPr="00D66BC8">
        <w:rPr>
          <w:rFonts w:ascii="Times New Roman" w:hAnsi="Times New Roman"/>
          <w:sz w:val="24"/>
          <w:szCs w:val="24"/>
        </w:rPr>
        <w:t>3</w:t>
      </w:r>
      <w:r>
        <w:rPr>
          <w:rFonts w:ascii="Times New Roman" w:hAnsi="Times New Roman"/>
          <w:sz w:val="24"/>
          <w:szCs w:val="24"/>
        </w:rPr>
        <w:t>)</w:t>
      </w:r>
      <w:r w:rsidRPr="00D66BC8">
        <w:rPr>
          <w:rFonts w:ascii="Times New Roman" w:hAnsi="Times New Roman"/>
          <w:sz w:val="24"/>
          <w:szCs w:val="24"/>
        </w:rPr>
        <w:t xml:space="preserve">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r w:rsidR="007B418F">
        <w:rPr>
          <w:rFonts w:ascii="Times New Roman" w:hAnsi="Times New Roman"/>
          <w:sz w:val="24"/>
          <w:szCs w:val="24"/>
        </w:rPr>
        <w:t>.</w:t>
      </w:r>
    </w:p>
    <w:p w:rsidR="00D66BC8" w:rsidRPr="00D66BC8" w:rsidRDefault="004B4C1C" w:rsidP="00D66BC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66BC8" w:rsidRPr="00D66BC8">
        <w:rPr>
          <w:rFonts w:ascii="Times New Roman" w:hAnsi="Times New Roman"/>
          <w:sz w:val="24"/>
          <w:szCs w:val="24"/>
        </w:rPr>
        <w:t>4</w:t>
      </w:r>
      <w:r w:rsidR="00D66BC8">
        <w:rPr>
          <w:rFonts w:ascii="Times New Roman" w:hAnsi="Times New Roman"/>
          <w:sz w:val="24"/>
          <w:szCs w:val="24"/>
        </w:rPr>
        <w:t>)</w:t>
      </w:r>
      <w:r w:rsidR="00D66BC8" w:rsidRPr="00D66BC8">
        <w:rPr>
          <w:rFonts w:ascii="Times New Roman" w:hAnsi="Times New Roman"/>
          <w:sz w:val="24"/>
          <w:szCs w:val="24"/>
        </w:rPr>
        <w:t xml:space="preserve">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Администрации Лебяжьевского муниципального округа</w:t>
      </w:r>
      <w:r w:rsidR="00A61D2A" w:rsidRPr="00A61D2A">
        <w:rPr>
          <w:rFonts w:ascii="Times New Roman" w:hAnsi="Times New Roman"/>
          <w:sz w:val="24"/>
          <w:szCs w:val="24"/>
        </w:rPr>
        <w:t xml:space="preserve"> </w:t>
      </w:r>
      <w:r w:rsidR="00A61D2A">
        <w:rPr>
          <w:rFonts w:ascii="Times New Roman" w:hAnsi="Times New Roman"/>
          <w:sz w:val="24"/>
          <w:szCs w:val="24"/>
        </w:rPr>
        <w:t>Курганской области</w:t>
      </w:r>
      <w:r w:rsidR="00D66BC8" w:rsidRPr="00D66BC8">
        <w:rPr>
          <w:rFonts w:ascii="Times New Roman" w:hAnsi="Times New Roman"/>
          <w:sz w:val="24"/>
          <w:szCs w:val="24"/>
        </w:rPr>
        <w:t>.</w:t>
      </w:r>
    </w:p>
    <w:p w:rsid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5</w:t>
      </w:r>
      <w:r>
        <w:rPr>
          <w:rFonts w:ascii="Times New Roman" w:hAnsi="Times New Roman"/>
          <w:sz w:val="24"/>
          <w:szCs w:val="24"/>
        </w:rPr>
        <w:t>)</w:t>
      </w:r>
      <w:r w:rsidRPr="00D66BC8">
        <w:rPr>
          <w:rFonts w:ascii="Times New Roman" w:hAnsi="Times New Roman"/>
          <w:sz w:val="24"/>
          <w:szCs w:val="24"/>
        </w:rPr>
        <w:t xml:space="preserve"> Хозяйственная площадка, площадка для стоянки автотранспорта, площадка для мусоросборников размещаются по периферии двора.</w:t>
      </w:r>
    </w:p>
    <w:p w:rsidR="009D59A8" w:rsidRPr="00D66BC8" w:rsidRDefault="009D59A8" w:rsidP="00D66BC8">
      <w:pPr>
        <w:spacing w:after="0" w:line="240" w:lineRule="auto"/>
        <w:ind w:firstLine="708"/>
        <w:jc w:val="both"/>
        <w:rPr>
          <w:rFonts w:ascii="Times New Roman" w:hAnsi="Times New Roman"/>
          <w:sz w:val="24"/>
          <w:szCs w:val="24"/>
        </w:rPr>
      </w:pPr>
      <w:r>
        <w:rPr>
          <w:rFonts w:ascii="Times New Roman" w:hAnsi="Times New Roman"/>
          <w:sz w:val="24"/>
          <w:szCs w:val="24"/>
        </w:rPr>
        <w:t>6) П</w:t>
      </w:r>
      <w:r w:rsidRPr="009D59A8">
        <w:rPr>
          <w:rFonts w:ascii="Times New Roman" w:hAnsi="Times New Roman"/>
          <w:sz w:val="24"/>
          <w:szCs w:val="24"/>
        </w:rPr>
        <w:t>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D66BC8" w:rsidRPr="00D66BC8" w:rsidRDefault="0080668E" w:rsidP="00D66BC8">
      <w:pPr>
        <w:spacing w:after="0" w:line="240" w:lineRule="auto"/>
        <w:ind w:firstLine="708"/>
        <w:jc w:val="both"/>
        <w:rPr>
          <w:rFonts w:ascii="Times New Roman" w:hAnsi="Times New Roman"/>
          <w:sz w:val="24"/>
          <w:szCs w:val="24"/>
        </w:rPr>
      </w:pPr>
      <w:r>
        <w:rPr>
          <w:rFonts w:ascii="Times New Roman" w:hAnsi="Times New Roman"/>
          <w:sz w:val="24"/>
          <w:szCs w:val="24"/>
        </w:rPr>
        <w:t>7</w:t>
      </w:r>
      <w:r w:rsidR="00D66BC8">
        <w:rPr>
          <w:rFonts w:ascii="Times New Roman" w:hAnsi="Times New Roman"/>
          <w:sz w:val="24"/>
          <w:szCs w:val="24"/>
        </w:rPr>
        <w:t>)</w:t>
      </w:r>
      <w:r w:rsidR="00D66BC8" w:rsidRPr="00D66BC8">
        <w:rPr>
          <w:rFonts w:ascii="Times New Roman" w:hAnsi="Times New Roman"/>
          <w:sz w:val="24"/>
          <w:szCs w:val="24"/>
        </w:rPr>
        <w:t xml:space="preserve"> Имеющиеся на площадках ограждения должны быть окрашены.</w:t>
      </w:r>
    </w:p>
    <w:p w:rsidR="00D66BC8" w:rsidRPr="00D66BC8" w:rsidRDefault="0080668E" w:rsidP="00D66BC8">
      <w:pPr>
        <w:spacing w:after="0" w:line="240" w:lineRule="auto"/>
        <w:ind w:firstLine="708"/>
        <w:jc w:val="both"/>
        <w:rPr>
          <w:rFonts w:ascii="Times New Roman" w:hAnsi="Times New Roman"/>
          <w:sz w:val="24"/>
          <w:szCs w:val="24"/>
        </w:rPr>
      </w:pPr>
      <w:r>
        <w:rPr>
          <w:rFonts w:ascii="Times New Roman" w:hAnsi="Times New Roman"/>
          <w:sz w:val="24"/>
          <w:szCs w:val="24"/>
        </w:rPr>
        <w:t>8</w:t>
      </w:r>
      <w:r w:rsidR="00D66BC8">
        <w:rPr>
          <w:rFonts w:ascii="Times New Roman" w:hAnsi="Times New Roman"/>
          <w:sz w:val="24"/>
          <w:szCs w:val="24"/>
        </w:rPr>
        <w:t>)</w:t>
      </w:r>
      <w:r w:rsidR="00D66BC8" w:rsidRPr="00D66BC8">
        <w:rPr>
          <w:rFonts w:ascii="Times New Roman" w:hAnsi="Times New Roman"/>
          <w:sz w:val="24"/>
          <w:szCs w:val="24"/>
        </w:rPr>
        <w:t xml:space="preserve">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D66BC8" w:rsidRPr="00443FB1" w:rsidRDefault="00D66BC8" w:rsidP="00D66BC8">
      <w:pPr>
        <w:spacing w:after="0" w:line="240" w:lineRule="auto"/>
        <w:ind w:firstLine="708"/>
        <w:jc w:val="both"/>
        <w:rPr>
          <w:rFonts w:ascii="Times New Roman" w:hAnsi="Times New Roman"/>
          <w:sz w:val="24"/>
          <w:szCs w:val="24"/>
        </w:rPr>
      </w:pPr>
      <w:r w:rsidRPr="00443FB1">
        <w:rPr>
          <w:rFonts w:ascii="Times New Roman" w:hAnsi="Times New Roman"/>
          <w:sz w:val="24"/>
          <w:szCs w:val="24"/>
        </w:rPr>
        <w:t>8) Освещение дворовых территорий осуществляется в соответствии с федеральными законами, законами Курганской области, принимаемыми в соответствии с ними иными нормативными правовыми актами Российской Федерации и Курганской области, нормативно-правовыми актами Лебяжьевского муниципального округа Курганской области.</w:t>
      </w:r>
    </w:p>
    <w:p w:rsidR="00D66BC8" w:rsidRPr="00D66BC8" w:rsidRDefault="00D66BC8" w:rsidP="00D66BC8">
      <w:pPr>
        <w:spacing w:after="0" w:line="240" w:lineRule="auto"/>
        <w:ind w:firstLine="708"/>
        <w:jc w:val="both"/>
        <w:rPr>
          <w:rFonts w:ascii="Times New Roman" w:hAnsi="Times New Roman"/>
          <w:sz w:val="24"/>
          <w:szCs w:val="24"/>
        </w:rPr>
      </w:pPr>
      <w:r w:rsidRPr="00443FB1">
        <w:rPr>
          <w:rFonts w:ascii="Times New Roman" w:hAnsi="Times New Roman"/>
          <w:sz w:val="24"/>
          <w:szCs w:val="24"/>
        </w:rPr>
        <w:t>9) При выполнении работ по благоустройству дворовых территорий должен быть</w:t>
      </w:r>
      <w:r w:rsidRPr="00D66BC8">
        <w:rPr>
          <w:rFonts w:ascii="Times New Roman" w:hAnsi="Times New Roman"/>
          <w:sz w:val="24"/>
          <w:szCs w:val="24"/>
        </w:rPr>
        <w:t xml:space="preserve">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среды, включающей:</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 xml:space="preserve">а) архитектурно-планировочную организацию территории: ремонт </w:t>
      </w:r>
      <w:proofErr w:type="spellStart"/>
      <w:r w:rsidRPr="00D66BC8">
        <w:rPr>
          <w:rFonts w:ascii="Times New Roman" w:hAnsi="Times New Roman"/>
          <w:sz w:val="24"/>
          <w:szCs w:val="24"/>
        </w:rPr>
        <w:t>внутридворовых</w:t>
      </w:r>
      <w:proofErr w:type="spellEnd"/>
      <w:r w:rsidRPr="00D66BC8">
        <w:rPr>
          <w:rFonts w:ascii="Times New Roman" w:hAnsi="Times New Roman"/>
          <w:sz w:val="24"/>
          <w:szCs w:val="24"/>
        </w:rPr>
        <w:t xml:space="preserve"> проездов и пешеходных дорожек, обустройство площадок различного назначения;</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в) освещение территории;</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г) размещение и (или) замена малых архитектурных форм и объектов дизайна: скамьи, оборудование детских игровых, спортивных площадок, площадок для отдыха взрослых, ограждений.</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10</w:t>
      </w:r>
      <w:r>
        <w:rPr>
          <w:rFonts w:ascii="Times New Roman" w:hAnsi="Times New Roman"/>
          <w:sz w:val="24"/>
          <w:szCs w:val="24"/>
        </w:rPr>
        <w:t>)</w:t>
      </w:r>
      <w:r w:rsidRPr="00D66BC8">
        <w:rPr>
          <w:rFonts w:ascii="Times New Roman" w:hAnsi="Times New Roman"/>
          <w:sz w:val="24"/>
          <w:szCs w:val="24"/>
        </w:rPr>
        <w:t xml:space="preserve">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w:t>
      </w:r>
      <w:r w:rsidR="0081130D">
        <w:rPr>
          <w:rFonts w:ascii="Times New Roman" w:hAnsi="Times New Roman"/>
          <w:sz w:val="24"/>
          <w:szCs w:val="24"/>
        </w:rPr>
        <w:t>маломобильных групп населения</w:t>
      </w:r>
      <w:r w:rsidRPr="00D66BC8">
        <w:rPr>
          <w:rFonts w:ascii="Times New Roman" w:hAnsi="Times New Roman"/>
          <w:sz w:val="24"/>
          <w:szCs w:val="24"/>
        </w:rPr>
        <w:t>.</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lastRenderedPageBreak/>
        <w:t>11</w:t>
      </w:r>
      <w:r>
        <w:rPr>
          <w:rFonts w:ascii="Times New Roman" w:hAnsi="Times New Roman"/>
          <w:sz w:val="24"/>
          <w:szCs w:val="24"/>
        </w:rPr>
        <w:t>)</w:t>
      </w:r>
      <w:r w:rsidRPr="00D66BC8">
        <w:rPr>
          <w:rFonts w:ascii="Times New Roman" w:hAnsi="Times New Roman"/>
          <w:sz w:val="24"/>
          <w:szCs w:val="24"/>
        </w:rPr>
        <w:t xml:space="preserve"> Лица, обеспечивающие благоустройство дворовых территорий, обязаны выполнять работы по содержанию, текущему ремонту, уборке дворовых территорий.</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Перечень обязательных видов работ по содержанию, текущему ремонту, уборке дворовых территорий устанавливается муниципальным правовым актом Администрации Лебяжьевского муниципального округа Курганской области.</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12</w:t>
      </w:r>
      <w:r>
        <w:rPr>
          <w:rFonts w:ascii="Times New Roman" w:hAnsi="Times New Roman"/>
          <w:sz w:val="24"/>
          <w:szCs w:val="24"/>
        </w:rPr>
        <w:t>)</w:t>
      </w:r>
      <w:r w:rsidRPr="00D66BC8">
        <w:rPr>
          <w:rFonts w:ascii="Times New Roman" w:hAnsi="Times New Roman"/>
          <w:sz w:val="24"/>
          <w:szCs w:val="24"/>
        </w:rPr>
        <w:t xml:space="preserve"> Запрещается:</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а) допускать захламление, загрязнение, засорение дворовой территории;</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б) оставлять во дворах не вывезенными строительный и естественный мусор;</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в) вывоз снега с дворовых территорий на проезжую часть улиц и тротуары;</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г) загромождать, загораживать проходы и въезды (выезды) во дворы, нарушать проход пешеходов и проезд транспортных средств к жилым домам, общественным зданиям, учреждениям, предприятиям и другим объектам застройки в пределах дворовой территории;</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д) допускать хранение и стоянку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подъезда спецтранспорта к площадкам для мусоросборников, а также для предусмотренных действующим законодательством Российской Федерации случаев проезда и подъезда пожарной техники, машин скорой медицинской помощи, транспортных средств подразделений милиции, аварийно-спасательных служб, иных специальных и специализированных транспортных средств к жилым домам, общественным зданиям, учреждениям, предприятиям и другим объектам застройки в пределах дворовой территории;</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е) стоянка транспортных средств на детских игровых, хозяйственных, спортивных площадках, газонах;</w:t>
      </w:r>
    </w:p>
    <w:p w:rsidR="00D66BC8" w:rsidRPr="00D66BC8" w:rsidRDefault="00D66BC8" w:rsidP="00D66BC8">
      <w:pPr>
        <w:spacing w:after="0" w:line="240" w:lineRule="auto"/>
        <w:ind w:firstLine="708"/>
        <w:jc w:val="both"/>
        <w:rPr>
          <w:rFonts w:ascii="Times New Roman" w:hAnsi="Times New Roman"/>
          <w:sz w:val="24"/>
          <w:szCs w:val="24"/>
        </w:rPr>
      </w:pPr>
      <w:r w:rsidRPr="00D66BC8">
        <w:rPr>
          <w:rFonts w:ascii="Times New Roman" w:hAnsi="Times New Roman"/>
          <w:sz w:val="24"/>
          <w:szCs w:val="24"/>
        </w:rPr>
        <w:t>ж) прогрев двигателей и работа двигателей транспорта при стоянке на дворовых территориях более 10 минут;</w:t>
      </w:r>
    </w:p>
    <w:p w:rsidR="00D66BC8" w:rsidRDefault="00D66BC8" w:rsidP="00D66BC8">
      <w:pPr>
        <w:spacing w:after="0" w:line="240" w:lineRule="auto"/>
        <w:ind w:firstLine="708"/>
        <w:jc w:val="both"/>
        <w:rPr>
          <w:rFonts w:ascii="Times New Roman" w:hAnsi="Times New Roman"/>
          <w:sz w:val="24"/>
          <w:szCs w:val="24"/>
        </w:rPr>
      </w:pPr>
      <w:r w:rsidRPr="009D59A8">
        <w:rPr>
          <w:rFonts w:ascii="Times New Roman" w:hAnsi="Times New Roman"/>
          <w:sz w:val="24"/>
          <w:szCs w:val="24"/>
        </w:rPr>
        <w:t>з) иные действия (бездействие), нарушающие требования настоящих Правил.</w:t>
      </w:r>
    </w:p>
    <w:p w:rsidR="00D66BC8" w:rsidRPr="009D59A8" w:rsidRDefault="00D66BC8" w:rsidP="00045E91">
      <w:pPr>
        <w:spacing w:after="0" w:line="240" w:lineRule="auto"/>
        <w:ind w:firstLine="708"/>
        <w:jc w:val="both"/>
        <w:rPr>
          <w:rFonts w:ascii="Times New Roman" w:hAnsi="Times New Roman"/>
          <w:b/>
          <w:bCs/>
          <w:sz w:val="24"/>
          <w:szCs w:val="24"/>
        </w:rPr>
      </w:pPr>
      <w:r w:rsidRPr="009D59A8">
        <w:rPr>
          <w:rFonts w:ascii="Times New Roman" w:hAnsi="Times New Roman"/>
          <w:b/>
          <w:bCs/>
          <w:sz w:val="24"/>
          <w:szCs w:val="24"/>
        </w:rPr>
        <w:t>5.3.</w:t>
      </w:r>
      <w:r w:rsidRPr="009D59A8">
        <w:rPr>
          <w:b/>
          <w:bCs/>
        </w:rPr>
        <w:t xml:space="preserve"> </w:t>
      </w:r>
      <w:r w:rsidR="009D59A8" w:rsidRPr="009D59A8">
        <w:rPr>
          <w:rFonts w:ascii="Times New Roman" w:hAnsi="Times New Roman"/>
          <w:b/>
          <w:bCs/>
          <w:sz w:val="24"/>
          <w:szCs w:val="24"/>
        </w:rPr>
        <w:t>Требования к благоустройству р</w:t>
      </w:r>
      <w:r w:rsidRPr="009D59A8">
        <w:rPr>
          <w:rFonts w:ascii="Times New Roman" w:hAnsi="Times New Roman"/>
          <w:b/>
          <w:bCs/>
          <w:sz w:val="24"/>
          <w:szCs w:val="24"/>
        </w:rPr>
        <w:t>ынк</w:t>
      </w:r>
      <w:r w:rsidR="009D59A8" w:rsidRPr="009D59A8">
        <w:rPr>
          <w:rFonts w:ascii="Times New Roman" w:hAnsi="Times New Roman"/>
          <w:b/>
          <w:bCs/>
          <w:sz w:val="24"/>
          <w:szCs w:val="24"/>
        </w:rPr>
        <w:t>ов:</w:t>
      </w:r>
    </w:p>
    <w:p w:rsidR="00840FAA" w:rsidRPr="00840FAA" w:rsidRDefault="00840FAA" w:rsidP="00840FAA">
      <w:pPr>
        <w:spacing w:after="0" w:line="240" w:lineRule="auto"/>
        <w:ind w:firstLine="708"/>
        <w:jc w:val="both"/>
        <w:rPr>
          <w:rFonts w:ascii="Times New Roman" w:hAnsi="Times New Roman"/>
          <w:sz w:val="24"/>
          <w:szCs w:val="24"/>
        </w:rPr>
      </w:pPr>
      <w:r w:rsidRPr="00840FAA">
        <w:rPr>
          <w:rFonts w:ascii="Times New Roman" w:hAnsi="Times New Roman"/>
          <w:sz w:val="24"/>
          <w:szCs w:val="24"/>
        </w:rPr>
        <w:t>1</w:t>
      </w:r>
      <w:r>
        <w:rPr>
          <w:rFonts w:ascii="Times New Roman" w:hAnsi="Times New Roman"/>
          <w:sz w:val="24"/>
          <w:szCs w:val="24"/>
        </w:rPr>
        <w:t>)</w:t>
      </w:r>
      <w:r w:rsidRPr="00840FAA">
        <w:rPr>
          <w:rFonts w:ascii="Times New Roman" w:hAnsi="Times New Roman"/>
          <w:sz w:val="24"/>
          <w:szCs w:val="24"/>
        </w:rPr>
        <w:t xml:space="preserve"> Рынки, в том числе помещения административно-хозяйственного назначения и места общего пользования, должны содержаться в надлежащем санитарном и техническом состоянии в соответствии с требованиями действующего законодательства.</w:t>
      </w:r>
    </w:p>
    <w:p w:rsidR="00840FAA" w:rsidRPr="00840FAA" w:rsidRDefault="00840FAA" w:rsidP="00840FAA">
      <w:pPr>
        <w:spacing w:after="0" w:line="240" w:lineRule="auto"/>
        <w:ind w:firstLine="708"/>
        <w:jc w:val="both"/>
        <w:rPr>
          <w:rFonts w:ascii="Times New Roman" w:hAnsi="Times New Roman"/>
          <w:sz w:val="24"/>
          <w:szCs w:val="24"/>
        </w:rPr>
      </w:pPr>
      <w:r w:rsidRPr="00840FAA">
        <w:rPr>
          <w:rFonts w:ascii="Times New Roman" w:hAnsi="Times New Roman"/>
          <w:sz w:val="24"/>
          <w:szCs w:val="24"/>
        </w:rPr>
        <w:t>2</w:t>
      </w:r>
      <w:r>
        <w:rPr>
          <w:rFonts w:ascii="Times New Roman" w:hAnsi="Times New Roman"/>
          <w:sz w:val="24"/>
          <w:szCs w:val="24"/>
        </w:rPr>
        <w:t>)</w:t>
      </w:r>
      <w:r w:rsidRPr="00840FAA">
        <w:rPr>
          <w:rFonts w:ascii="Times New Roman" w:hAnsi="Times New Roman"/>
          <w:sz w:val="24"/>
          <w:szCs w:val="24"/>
        </w:rPr>
        <w:t xml:space="preserve"> Основная уборка рынков производится до начала и по окончании торговли, с обязательным проведением влажной уборки. Текущая уборка рынка проводится непрерывно в течение всего торгового дня. Один раз в неделю проводится санитарный день с тщательной уборкой и дезинфекцией павильонов, оборудования всей территории рынка. Для сбора отходов и мусора на территории рынков устанавливаются </w:t>
      </w:r>
      <w:r w:rsidR="007F26B6">
        <w:rPr>
          <w:rFonts w:ascii="Times New Roman" w:hAnsi="Times New Roman"/>
          <w:sz w:val="24"/>
          <w:szCs w:val="24"/>
        </w:rPr>
        <w:t>контейнеры</w:t>
      </w:r>
      <w:r w:rsidRPr="00840FAA">
        <w:rPr>
          <w:rFonts w:ascii="Times New Roman" w:hAnsi="Times New Roman"/>
          <w:sz w:val="24"/>
          <w:szCs w:val="24"/>
        </w:rPr>
        <w:t xml:space="preserve"> и урны, которые ежедневно по окончании торговли очищаются и хлорируются. Мусор и отходы с территории рынка должны вывозиться ежедневно.</w:t>
      </w:r>
    </w:p>
    <w:p w:rsidR="00D66BC8" w:rsidRDefault="00840FAA" w:rsidP="00840FAA">
      <w:pPr>
        <w:spacing w:after="0" w:line="240" w:lineRule="auto"/>
        <w:ind w:firstLine="708"/>
        <w:jc w:val="both"/>
        <w:rPr>
          <w:rFonts w:ascii="Times New Roman" w:hAnsi="Times New Roman"/>
          <w:sz w:val="24"/>
          <w:szCs w:val="24"/>
        </w:rPr>
      </w:pPr>
      <w:r w:rsidRPr="00840FAA">
        <w:rPr>
          <w:rFonts w:ascii="Times New Roman" w:hAnsi="Times New Roman"/>
          <w:sz w:val="24"/>
          <w:szCs w:val="24"/>
        </w:rPr>
        <w:t>3</w:t>
      </w:r>
      <w:r>
        <w:rPr>
          <w:rFonts w:ascii="Times New Roman" w:hAnsi="Times New Roman"/>
          <w:sz w:val="24"/>
          <w:szCs w:val="24"/>
        </w:rPr>
        <w:t>)</w:t>
      </w:r>
      <w:r w:rsidRPr="00840FAA">
        <w:rPr>
          <w:rFonts w:ascii="Times New Roman" w:hAnsi="Times New Roman"/>
          <w:sz w:val="24"/>
          <w:szCs w:val="24"/>
        </w:rPr>
        <w:t xml:space="preserve"> На территории рынков должны иметься в достаточном количестве уборочный инвентарь, щетки, ветошь, моющие дезинфицирующие, </w:t>
      </w:r>
      <w:proofErr w:type="spellStart"/>
      <w:r w:rsidRPr="00840FAA">
        <w:rPr>
          <w:rFonts w:ascii="Times New Roman" w:hAnsi="Times New Roman"/>
          <w:sz w:val="24"/>
          <w:szCs w:val="24"/>
        </w:rPr>
        <w:t>дератизационные</w:t>
      </w:r>
      <w:proofErr w:type="spellEnd"/>
      <w:r w:rsidRPr="00840FAA">
        <w:rPr>
          <w:rFonts w:ascii="Times New Roman" w:hAnsi="Times New Roman"/>
          <w:sz w:val="24"/>
          <w:szCs w:val="24"/>
        </w:rPr>
        <w:t xml:space="preserve"> средства, которые должны храниться в специально отведенном </w:t>
      </w:r>
      <w:r>
        <w:rPr>
          <w:rFonts w:ascii="Times New Roman" w:hAnsi="Times New Roman"/>
          <w:sz w:val="24"/>
          <w:szCs w:val="24"/>
        </w:rPr>
        <w:t>месте/</w:t>
      </w:r>
      <w:r w:rsidRPr="00840FAA">
        <w:rPr>
          <w:rFonts w:ascii="Times New Roman" w:hAnsi="Times New Roman"/>
          <w:sz w:val="24"/>
          <w:szCs w:val="24"/>
        </w:rPr>
        <w:t>помещении.</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jc w:val="center"/>
        <w:rPr>
          <w:rFonts w:ascii="Times New Roman" w:hAnsi="Times New Roman"/>
          <w:sz w:val="24"/>
          <w:szCs w:val="24"/>
        </w:rPr>
      </w:pPr>
      <w:bookmarkStart w:id="12" w:name="_Hlk128756672"/>
      <w:r w:rsidRPr="00045E91">
        <w:rPr>
          <w:rFonts w:ascii="Times New Roman" w:hAnsi="Times New Roman"/>
          <w:sz w:val="24"/>
          <w:szCs w:val="24"/>
        </w:rPr>
        <w:t>Глава 6. РАЗМЕЩЕНИЕ, СОДЕРЖАНИЕ И ЭКСПЛУАТАЦИЯ УСТРОЙСТВ НАРУЖНОГО ОСВЕЩЕНИЯ, ВКЛЮЧАЯ АРХИТЕКТУРНУЮ ПОДСВЕТКУ ЗДАНИЙ, СТРОЕНИЙ, СООРУЖЕНИЙ</w:t>
      </w:r>
    </w:p>
    <w:bookmarkEnd w:id="12"/>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6.1.</w:t>
      </w:r>
      <w:r w:rsidRPr="00045E91">
        <w:rPr>
          <w:rFonts w:ascii="Times New Roman" w:hAnsi="Times New Roman"/>
          <w:sz w:val="24"/>
          <w:szCs w:val="24"/>
        </w:rPr>
        <w:tab/>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6.2.</w:t>
      </w:r>
      <w:r w:rsidRPr="00045E91">
        <w:rPr>
          <w:rFonts w:ascii="Times New Roman" w:hAnsi="Times New Roman"/>
          <w:sz w:val="24"/>
          <w:szCs w:val="24"/>
        </w:rPr>
        <w:tab/>
        <w:t>Требования к размещению и эксплуатации устройств наружного освещения: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собственники и владельцы устройств наружного освещения и подсветки обязаны:</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соблюдать правила устройства электроустановок;</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045E91">
        <w:rPr>
          <w:rFonts w:ascii="Times New Roman" w:hAnsi="Times New Roman"/>
          <w:sz w:val="24"/>
          <w:szCs w:val="24"/>
        </w:rPr>
        <w:t>осуществлять своевременное включение и отключение освещения;</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обеспечивать нормативную освещенность;</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045E91" w:rsidRPr="003E6C84" w:rsidRDefault="00045E91" w:rsidP="00045E91">
      <w:pPr>
        <w:spacing w:after="0" w:line="240" w:lineRule="auto"/>
        <w:ind w:firstLine="708"/>
        <w:jc w:val="both"/>
        <w:rPr>
          <w:rFonts w:ascii="Times New Roman" w:hAnsi="Times New Roman"/>
          <w:sz w:val="24"/>
          <w:szCs w:val="24"/>
        </w:rPr>
      </w:pPr>
      <w:r w:rsidRPr="003E6C84">
        <w:rPr>
          <w:rFonts w:ascii="Times New Roman" w:hAnsi="Times New Roman"/>
          <w:sz w:val="24"/>
          <w:szCs w:val="24"/>
        </w:rPr>
        <w:t>3)</w:t>
      </w:r>
      <w:r w:rsidRPr="003E6C84">
        <w:rPr>
          <w:rFonts w:ascii="Times New Roman" w:hAnsi="Times New Roman"/>
          <w:sz w:val="24"/>
          <w:szCs w:val="24"/>
        </w:rPr>
        <w:tab/>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045E91" w:rsidRPr="00045E91" w:rsidRDefault="00045E91" w:rsidP="00045E91">
      <w:pPr>
        <w:spacing w:after="0" w:line="240" w:lineRule="auto"/>
        <w:ind w:firstLine="708"/>
        <w:jc w:val="both"/>
        <w:rPr>
          <w:rFonts w:ascii="Times New Roman" w:hAnsi="Times New Roman"/>
          <w:sz w:val="24"/>
          <w:szCs w:val="24"/>
        </w:rPr>
      </w:pPr>
      <w:r w:rsidRPr="003E6C84">
        <w:rPr>
          <w:rFonts w:ascii="Times New Roman" w:hAnsi="Times New Roman"/>
          <w:sz w:val="24"/>
          <w:szCs w:val="24"/>
        </w:rPr>
        <w:t>4)</w:t>
      </w:r>
      <w:r w:rsidRPr="003E6C84">
        <w:rPr>
          <w:rFonts w:ascii="Times New Roman" w:hAnsi="Times New Roman"/>
          <w:sz w:val="24"/>
          <w:szCs w:val="24"/>
        </w:rPr>
        <w:tab/>
        <w:t>в перечень работ, выполняемых организациями, осуществляющими</w:t>
      </w:r>
      <w:r w:rsidRPr="00045E91">
        <w:rPr>
          <w:rFonts w:ascii="Times New Roman" w:hAnsi="Times New Roman"/>
          <w:sz w:val="24"/>
          <w:szCs w:val="24"/>
        </w:rPr>
        <w:t xml:space="preserve"> обеспечение мероприятий по нормативной работе сетей наружного освещения, входит:</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экономное использование электроэнергии и средств, выделяемых на содержание установок наружного освещения;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замена электроламп, протирка светильников, надзор за исправностью электросетей, оборудования и сооружений;</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работы, связанные с ликвидацией повреждений электросетей, осветительной арматуры и оборудования;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Pr>
          <w:rFonts w:ascii="Times New Roman" w:hAnsi="Times New Roman"/>
          <w:sz w:val="24"/>
          <w:szCs w:val="24"/>
        </w:rPr>
        <w:t>Администрации Лебяжьевского муниципального округа</w:t>
      </w:r>
      <w:r w:rsidR="00E0319D" w:rsidRPr="00E0319D">
        <w:rPr>
          <w:rFonts w:ascii="Times New Roman" w:hAnsi="Times New Roman"/>
          <w:sz w:val="24"/>
          <w:szCs w:val="24"/>
        </w:rPr>
        <w:t xml:space="preserve"> </w:t>
      </w:r>
      <w:r w:rsidR="00E0319D">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удобство обслуживания и управления при разных режимах работы установок;</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045E91">
        <w:rPr>
          <w:rFonts w:ascii="Times New Roman" w:hAnsi="Times New Roman"/>
          <w:sz w:val="24"/>
          <w:szCs w:val="24"/>
        </w:rPr>
        <w:t>)</w:t>
      </w:r>
      <w:r w:rsidRPr="00045E91">
        <w:rPr>
          <w:rFonts w:ascii="Times New Roman" w:hAnsi="Times New Roman"/>
          <w:sz w:val="24"/>
          <w:szCs w:val="24"/>
        </w:rPr>
        <w:tab/>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045E91">
        <w:rPr>
          <w:rFonts w:ascii="Times New Roman" w:hAnsi="Times New Roman"/>
          <w:sz w:val="24"/>
          <w:szCs w:val="24"/>
        </w:rPr>
        <w:t>)</w:t>
      </w:r>
      <w:r w:rsidRPr="00045E91">
        <w:rPr>
          <w:rFonts w:ascii="Times New Roman" w:hAnsi="Times New Roman"/>
          <w:sz w:val="24"/>
          <w:szCs w:val="24"/>
        </w:rPr>
        <w:tab/>
        <w:t xml:space="preserve">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045E91">
        <w:rPr>
          <w:rFonts w:ascii="Times New Roman" w:hAnsi="Times New Roman"/>
          <w:sz w:val="24"/>
          <w:szCs w:val="24"/>
        </w:rPr>
        <w:t>светокомпозиционных</w:t>
      </w:r>
      <w:proofErr w:type="spellEnd"/>
      <w:r w:rsidRPr="00045E91">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w:t>
      </w:r>
      <w:r>
        <w:rPr>
          <w:rFonts w:ascii="Times New Roman" w:hAnsi="Times New Roman"/>
          <w:sz w:val="24"/>
          <w:szCs w:val="24"/>
        </w:rPr>
        <w:t>0</w:t>
      </w:r>
      <w:r w:rsidRPr="00045E91">
        <w:rPr>
          <w:rFonts w:ascii="Times New Roman" w:hAnsi="Times New Roman"/>
          <w:sz w:val="24"/>
          <w:szCs w:val="24"/>
        </w:rPr>
        <w:t>)</w:t>
      </w:r>
      <w:r w:rsidRPr="00045E91">
        <w:rPr>
          <w:rFonts w:ascii="Times New Roman" w:hAnsi="Times New Roman"/>
          <w:sz w:val="24"/>
          <w:szCs w:val="24"/>
        </w:rPr>
        <w:tab/>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w:t>
      </w:r>
      <w:r w:rsidR="00196D74">
        <w:rPr>
          <w:rFonts w:ascii="Times New Roman" w:hAnsi="Times New Roman"/>
          <w:sz w:val="24"/>
          <w:szCs w:val="24"/>
        </w:rPr>
        <w:t>паспорта фасада здания, строения, сооружения</w:t>
      </w:r>
      <w:r w:rsidRPr="00045E91">
        <w:rPr>
          <w:rFonts w:ascii="Times New Roman" w:hAnsi="Times New Roman"/>
          <w:sz w:val="24"/>
          <w:szCs w:val="24"/>
        </w:rPr>
        <w:t xml:space="preserve">, стилистики окружающей застройки, назначения территории, земельного участка;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1</w:t>
      </w:r>
      <w:r w:rsidRPr="00045E91">
        <w:rPr>
          <w:rFonts w:ascii="Times New Roman" w:hAnsi="Times New Roman"/>
          <w:sz w:val="24"/>
          <w:szCs w:val="24"/>
        </w:rPr>
        <w:t>)</w:t>
      </w:r>
      <w:r w:rsidRPr="00045E91">
        <w:rPr>
          <w:rFonts w:ascii="Times New Roman" w:hAnsi="Times New Roman"/>
          <w:sz w:val="24"/>
          <w:szCs w:val="24"/>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размещать дополнительные средства освещения;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подключать дополнительные линии к электрическим сетям наружного освещения, розетки, любую электроаппаратуру и оборудование;</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производить земляные работы вблизи объектов наружного освещения;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высаживать деревья и кустарники на расстоянии менее 2 метров от крайнего провода линии наружного освещения.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2</w:t>
      </w:r>
      <w:r w:rsidRPr="00045E91">
        <w:rPr>
          <w:rFonts w:ascii="Times New Roman" w:hAnsi="Times New Roman"/>
          <w:sz w:val="24"/>
          <w:szCs w:val="24"/>
        </w:rPr>
        <w:t>)</w:t>
      </w:r>
      <w:r w:rsidRPr="00045E91">
        <w:rPr>
          <w:rFonts w:ascii="Times New Roman" w:hAnsi="Times New Roman"/>
          <w:sz w:val="24"/>
          <w:szCs w:val="24"/>
        </w:rPr>
        <w:tab/>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самовольное подсоединение и подключение проводов и кабелей к сетям и устройствам наружного освещения;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эксплуатация сетей и устройств наружного освещения при наличии обрывов проводов, повреждений опор, изоляторов.</w:t>
      </w:r>
    </w:p>
    <w:p w:rsid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3</w:t>
      </w:r>
      <w:r w:rsidRPr="00045E91">
        <w:rPr>
          <w:rFonts w:ascii="Times New Roman" w:hAnsi="Times New Roman"/>
          <w:sz w:val="24"/>
          <w:szCs w:val="24"/>
        </w:rPr>
        <w:t>)</w:t>
      </w:r>
      <w:r w:rsidRPr="00045E91">
        <w:rPr>
          <w:rFonts w:ascii="Times New Roman" w:hAnsi="Times New Roman"/>
          <w:sz w:val="24"/>
          <w:szCs w:val="24"/>
        </w:rPr>
        <w:tab/>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903463" w:rsidRPr="00045E91" w:rsidRDefault="00903463"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6.3 </w:t>
      </w:r>
      <w:r w:rsidRPr="00903463">
        <w:rPr>
          <w:rFonts w:ascii="Times New Roman" w:hAnsi="Times New Roman"/>
          <w:sz w:val="24"/>
          <w:szCs w:val="24"/>
        </w:rPr>
        <w:t>Требования к архитектурной подсветке на зданиях, строениях, сооружениях</w:t>
      </w:r>
      <w:r>
        <w:rPr>
          <w:rFonts w:ascii="Times New Roman" w:hAnsi="Times New Roman"/>
          <w:sz w:val="24"/>
          <w:szCs w:val="24"/>
        </w:rPr>
        <w:t xml:space="preserve"> указаны в приложении </w:t>
      </w:r>
      <w:r w:rsidRPr="00903463">
        <w:rPr>
          <w:rFonts w:ascii="Times New Roman" w:hAnsi="Times New Roman"/>
          <w:sz w:val="24"/>
          <w:szCs w:val="24"/>
        </w:rPr>
        <w:t xml:space="preserve">2 к </w:t>
      </w:r>
      <w:r>
        <w:rPr>
          <w:rFonts w:ascii="Times New Roman" w:hAnsi="Times New Roman"/>
          <w:sz w:val="24"/>
          <w:szCs w:val="24"/>
        </w:rPr>
        <w:t xml:space="preserve">настоящим </w:t>
      </w:r>
      <w:r w:rsidRPr="00903463">
        <w:rPr>
          <w:rFonts w:ascii="Times New Roman" w:hAnsi="Times New Roman"/>
          <w:sz w:val="24"/>
          <w:szCs w:val="24"/>
        </w:rPr>
        <w:t>Правилам</w:t>
      </w:r>
      <w:r>
        <w:rPr>
          <w:rFonts w:ascii="Times New Roman" w:hAnsi="Times New Roman"/>
          <w:sz w:val="24"/>
          <w:szCs w:val="24"/>
        </w:rPr>
        <w:t>.</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jc w:val="center"/>
        <w:rPr>
          <w:rFonts w:ascii="Times New Roman" w:hAnsi="Times New Roman"/>
          <w:sz w:val="24"/>
          <w:szCs w:val="24"/>
        </w:rPr>
      </w:pPr>
      <w:bookmarkStart w:id="13" w:name="_Hlk128756682"/>
      <w:r w:rsidRPr="00045E91">
        <w:rPr>
          <w:rFonts w:ascii="Times New Roman" w:hAnsi="Times New Roman"/>
          <w:sz w:val="24"/>
          <w:szCs w:val="24"/>
        </w:rPr>
        <w:t>Глава 7.</w:t>
      </w:r>
      <w:r>
        <w:rPr>
          <w:rFonts w:ascii="Times New Roman" w:hAnsi="Times New Roman"/>
          <w:sz w:val="24"/>
          <w:szCs w:val="24"/>
        </w:rPr>
        <w:t xml:space="preserve"> </w:t>
      </w:r>
      <w:r w:rsidRPr="00045E91">
        <w:rPr>
          <w:rFonts w:ascii="Times New Roman" w:hAnsi="Times New Roman"/>
          <w:sz w:val="24"/>
          <w:szCs w:val="24"/>
        </w:rPr>
        <w:t>ОРГАНИЗАЦИЯ ОЗЕЛЕНЕНИЯ ТЕРРИТОРИИ</w:t>
      </w:r>
      <w:r>
        <w:rPr>
          <w:rFonts w:ascii="Times New Roman" w:hAnsi="Times New Roman"/>
          <w:sz w:val="24"/>
          <w:szCs w:val="24"/>
        </w:rPr>
        <w:t xml:space="preserve">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w:t>
      </w:r>
      <w:r>
        <w:rPr>
          <w:rFonts w:ascii="Times New Roman" w:hAnsi="Times New Roman"/>
          <w:sz w:val="24"/>
          <w:szCs w:val="24"/>
        </w:rPr>
        <w:t xml:space="preserve"> </w:t>
      </w:r>
      <w:r w:rsidRPr="00045E91">
        <w:rPr>
          <w:rFonts w:ascii="Times New Roman" w:hAnsi="Times New Roman"/>
          <w:sz w:val="24"/>
          <w:szCs w:val="24"/>
        </w:rPr>
        <w:t>СОДЕРЖАНИЯ ГАЗОНОВ, ЦВЕТНИКОВ</w:t>
      </w:r>
    </w:p>
    <w:bookmarkEnd w:id="13"/>
    <w:p w:rsidR="00045E91" w:rsidRDefault="00045E91" w:rsidP="00045E91">
      <w:pPr>
        <w:spacing w:after="0" w:line="240" w:lineRule="auto"/>
        <w:jc w:val="both"/>
        <w:rPr>
          <w:rFonts w:ascii="Times New Roman" w:hAnsi="Times New Roman"/>
          <w:sz w:val="24"/>
          <w:szCs w:val="24"/>
        </w:rPr>
      </w:pPr>
    </w:p>
    <w:p w:rsidR="00066472" w:rsidRPr="009B4685" w:rsidRDefault="00066472" w:rsidP="00066472">
      <w:pPr>
        <w:spacing w:after="0" w:line="240" w:lineRule="auto"/>
        <w:jc w:val="both"/>
        <w:rPr>
          <w:rFonts w:ascii="Times New Roman" w:hAnsi="Times New Roman"/>
          <w:sz w:val="24"/>
          <w:szCs w:val="24"/>
        </w:rPr>
      </w:pPr>
      <w:r>
        <w:rPr>
          <w:rFonts w:ascii="Times New Roman" w:hAnsi="Times New Roman"/>
          <w:sz w:val="24"/>
          <w:szCs w:val="24"/>
        </w:rPr>
        <w:tab/>
        <w:t>7.</w:t>
      </w:r>
      <w:r w:rsidRPr="00066472">
        <w:rPr>
          <w:rFonts w:ascii="Times New Roman" w:hAnsi="Times New Roman"/>
          <w:sz w:val="24"/>
          <w:szCs w:val="24"/>
        </w:rPr>
        <w:t xml:space="preserve">1. Озелененные территории </w:t>
      </w:r>
      <w:r>
        <w:rPr>
          <w:rFonts w:ascii="Times New Roman" w:hAnsi="Times New Roman"/>
          <w:sz w:val="24"/>
          <w:szCs w:val="24"/>
        </w:rPr>
        <w:t>Лебяжьевского</w:t>
      </w:r>
      <w:r w:rsidRPr="00066472">
        <w:rPr>
          <w:rFonts w:ascii="Times New Roman" w:hAnsi="Times New Roman"/>
          <w:sz w:val="24"/>
          <w:szCs w:val="24"/>
        </w:rPr>
        <w:t xml:space="preserve"> муниципального округа </w:t>
      </w:r>
      <w:r>
        <w:rPr>
          <w:rFonts w:ascii="Times New Roman" w:hAnsi="Times New Roman"/>
          <w:sz w:val="24"/>
          <w:szCs w:val="24"/>
        </w:rPr>
        <w:t xml:space="preserve">Курганской области </w:t>
      </w:r>
      <w:r w:rsidRPr="00066472">
        <w:rPr>
          <w:rFonts w:ascii="Times New Roman" w:hAnsi="Times New Roman"/>
          <w:sz w:val="24"/>
          <w:szCs w:val="24"/>
        </w:rPr>
        <w:t>включают в</w:t>
      </w:r>
      <w:r>
        <w:rPr>
          <w:rFonts w:ascii="Times New Roman" w:hAnsi="Times New Roman"/>
          <w:sz w:val="24"/>
          <w:szCs w:val="24"/>
        </w:rPr>
        <w:t xml:space="preserve"> </w:t>
      </w:r>
      <w:r w:rsidRPr="00066472">
        <w:rPr>
          <w:rFonts w:ascii="Times New Roman" w:hAnsi="Times New Roman"/>
          <w:sz w:val="24"/>
          <w:szCs w:val="24"/>
        </w:rPr>
        <w:t xml:space="preserve">себя озеленение всех категорий и видов, образующее общую систему </w:t>
      </w:r>
      <w:r w:rsidRPr="009B4685">
        <w:rPr>
          <w:rFonts w:ascii="Times New Roman" w:hAnsi="Times New Roman"/>
          <w:sz w:val="24"/>
          <w:szCs w:val="24"/>
        </w:rPr>
        <w:t>озеленения.</w:t>
      </w:r>
    </w:p>
    <w:p w:rsidR="00066472" w:rsidRPr="009B4685" w:rsidRDefault="00066472" w:rsidP="00066472">
      <w:pPr>
        <w:spacing w:after="0" w:line="240" w:lineRule="auto"/>
        <w:ind w:firstLine="708"/>
        <w:jc w:val="both"/>
        <w:rPr>
          <w:rFonts w:ascii="Times New Roman" w:hAnsi="Times New Roman"/>
          <w:sz w:val="24"/>
          <w:szCs w:val="24"/>
        </w:rPr>
      </w:pPr>
      <w:r w:rsidRPr="009B4685">
        <w:rPr>
          <w:rFonts w:ascii="Times New Roman" w:hAnsi="Times New Roman"/>
          <w:sz w:val="24"/>
          <w:szCs w:val="24"/>
        </w:rPr>
        <w:t>7.2. Выделяются три основных категории озелененных территорий Лебяжьевского муниципального округа Курганской области, каждая из которых имеет свой режим пользования:</w:t>
      </w:r>
    </w:p>
    <w:p w:rsidR="00066472" w:rsidRPr="009B4685" w:rsidRDefault="00066472" w:rsidP="00066472">
      <w:pPr>
        <w:spacing w:after="0" w:line="240" w:lineRule="auto"/>
        <w:ind w:firstLine="708"/>
        <w:jc w:val="both"/>
        <w:rPr>
          <w:rFonts w:ascii="Times New Roman" w:hAnsi="Times New Roman"/>
          <w:sz w:val="24"/>
          <w:szCs w:val="24"/>
        </w:rPr>
      </w:pPr>
      <w:r w:rsidRPr="009B4685">
        <w:rPr>
          <w:rFonts w:ascii="Times New Roman" w:hAnsi="Times New Roman"/>
          <w:sz w:val="24"/>
          <w:szCs w:val="24"/>
        </w:rPr>
        <w:t xml:space="preserve">7.2.1. озелененные территории общего пользования - территории, используемые для рекреации, предназначенные для различных форм отдыха. К ним относятся парки, аллеи, зеленые насаждения вдоль </w:t>
      </w:r>
      <w:r w:rsidR="00C305CB" w:rsidRPr="009B4685">
        <w:rPr>
          <w:rFonts w:ascii="Times New Roman" w:hAnsi="Times New Roman"/>
          <w:sz w:val="24"/>
          <w:szCs w:val="24"/>
        </w:rPr>
        <w:t>улиц</w:t>
      </w:r>
      <w:r w:rsidRPr="009B4685">
        <w:rPr>
          <w:rFonts w:ascii="Times New Roman" w:hAnsi="Times New Roman"/>
          <w:sz w:val="24"/>
          <w:szCs w:val="24"/>
        </w:rPr>
        <w:t>;</w:t>
      </w:r>
    </w:p>
    <w:p w:rsidR="00066472" w:rsidRPr="009B4685" w:rsidRDefault="00066472" w:rsidP="00066472">
      <w:pPr>
        <w:spacing w:after="0" w:line="240" w:lineRule="auto"/>
        <w:ind w:firstLine="708"/>
        <w:jc w:val="both"/>
        <w:rPr>
          <w:rFonts w:ascii="Times New Roman" w:hAnsi="Times New Roman"/>
          <w:sz w:val="24"/>
          <w:szCs w:val="24"/>
        </w:rPr>
      </w:pPr>
      <w:r w:rsidRPr="009B4685">
        <w:rPr>
          <w:rFonts w:ascii="Times New Roman" w:hAnsi="Times New Roman"/>
          <w:sz w:val="24"/>
          <w:szCs w:val="24"/>
        </w:rPr>
        <w:t>7.2.2. озелененные территории ограниченного пользования – озелененная территория лечебных, детских учебных, предприятий и иных организаций, жилых кварталов;</w:t>
      </w:r>
    </w:p>
    <w:p w:rsidR="00066472" w:rsidRPr="00066472" w:rsidRDefault="00066472" w:rsidP="00066472">
      <w:pPr>
        <w:spacing w:after="0" w:line="240" w:lineRule="auto"/>
        <w:ind w:firstLine="708"/>
        <w:jc w:val="both"/>
        <w:rPr>
          <w:rFonts w:ascii="Times New Roman" w:hAnsi="Times New Roman"/>
          <w:sz w:val="24"/>
          <w:szCs w:val="24"/>
        </w:rPr>
      </w:pPr>
      <w:r w:rsidRPr="009B4685">
        <w:rPr>
          <w:rFonts w:ascii="Times New Roman" w:hAnsi="Times New Roman"/>
          <w:sz w:val="24"/>
          <w:szCs w:val="24"/>
        </w:rPr>
        <w:t>7.2.3. озелененные территории специального назначения – озелененная территория санитарно-защитных, водоохранных, противопожарных зон, кладбищ, насаждения вдоль автомобильных</w:t>
      </w:r>
      <w:r w:rsidR="00C305CB" w:rsidRPr="009B4685">
        <w:rPr>
          <w:rFonts w:ascii="Times New Roman" w:hAnsi="Times New Roman"/>
          <w:sz w:val="24"/>
          <w:szCs w:val="24"/>
        </w:rPr>
        <w:t xml:space="preserve"> </w:t>
      </w:r>
      <w:r w:rsidRPr="009B4685">
        <w:rPr>
          <w:rFonts w:ascii="Times New Roman" w:hAnsi="Times New Roman"/>
          <w:sz w:val="24"/>
          <w:szCs w:val="24"/>
        </w:rPr>
        <w:t>и железных</w:t>
      </w:r>
      <w:r w:rsidR="00C305CB" w:rsidRPr="009B4685">
        <w:rPr>
          <w:rFonts w:ascii="Times New Roman" w:hAnsi="Times New Roman"/>
          <w:sz w:val="24"/>
          <w:szCs w:val="24"/>
        </w:rPr>
        <w:t xml:space="preserve"> дорог</w:t>
      </w:r>
      <w:r w:rsidRPr="009B4685">
        <w:rPr>
          <w:rFonts w:ascii="Times New Roman" w:hAnsi="Times New Roman"/>
          <w:sz w:val="24"/>
          <w:szCs w:val="24"/>
        </w:rPr>
        <w:t>.</w:t>
      </w:r>
    </w:p>
    <w:p w:rsidR="00066472" w:rsidRPr="00066472" w:rsidRDefault="00066472" w:rsidP="00066472">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066472">
        <w:rPr>
          <w:rFonts w:ascii="Times New Roman" w:hAnsi="Times New Roman"/>
          <w:sz w:val="24"/>
          <w:szCs w:val="24"/>
        </w:rPr>
        <w:t xml:space="preserve">3. Озелененные территории выполняют природоохранные, </w:t>
      </w:r>
      <w:proofErr w:type="spellStart"/>
      <w:r w:rsidRPr="00066472">
        <w:rPr>
          <w:rFonts w:ascii="Times New Roman" w:hAnsi="Times New Roman"/>
          <w:sz w:val="24"/>
          <w:szCs w:val="24"/>
        </w:rPr>
        <w:t>средозащитные</w:t>
      </w:r>
      <w:proofErr w:type="spellEnd"/>
      <w:r w:rsidRPr="00066472">
        <w:rPr>
          <w:rFonts w:ascii="Times New Roman" w:hAnsi="Times New Roman"/>
          <w:sz w:val="24"/>
          <w:szCs w:val="24"/>
        </w:rPr>
        <w:t xml:space="preserve">, рекреационные, </w:t>
      </w:r>
      <w:proofErr w:type="spellStart"/>
      <w:r w:rsidRPr="00066472">
        <w:rPr>
          <w:rFonts w:ascii="Times New Roman" w:hAnsi="Times New Roman"/>
          <w:sz w:val="24"/>
          <w:szCs w:val="24"/>
        </w:rPr>
        <w:t>средоформирующие</w:t>
      </w:r>
      <w:proofErr w:type="spellEnd"/>
      <w:r w:rsidRPr="00066472">
        <w:rPr>
          <w:rFonts w:ascii="Times New Roman" w:hAnsi="Times New Roman"/>
          <w:sz w:val="24"/>
          <w:szCs w:val="24"/>
        </w:rPr>
        <w:t xml:space="preserve"> и санитарно-защитные функции.</w:t>
      </w:r>
    </w:p>
    <w:p w:rsidR="00066472" w:rsidRPr="00066472" w:rsidRDefault="00066472" w:rsidP="00066472">
      <w:pPr>
        <w:spacing w:after="0" w:line="240" w:lineRule="auto"/>
        <w:ind w:firstLine="708"/>
        <w:jc w:val="both"/>
        <w:rPr>
          <w:rFonts w:ascii="Times New Roman" w:hAnsi="Times New Roman"/>
          <w:sz w:val="24"/>
          <w:szCs w:val="24"/>
          <w:highlight w:val="yellow"/>
        </w:rPr>
      </w:pPr>
      <w:r>
        <w:rPr>
          <w:rFonts w:ascii="Times New Roman" w:hAnsi="Times New Roman"/>
          <w:sz w:val="24"/>
          <w:szCs w:val="24"/>
        </w:rPr>
        <w:t>7.</w:t>
      </w:r>
      <w:r w:rsidRPr="00066472">
        <w:rPr>
          <w:rFonts w:ascii="Times New Roman" w:hAnsi="Times New Roman"/>
          <w:sz w:val="24"/>
          <w:szCs w:val="24"/>
        </w:rPr>
        <w:t xml:space="preserve">4. Работы по </w:t>
      </w:r>
      <w:r>
        <w:rPr>
          <w:rFonts w:ascii="Times New Roman" w:hAnsi="Times New Roman"/>
          <w:sz w:val="24"/>
          <w:szCs w:val="24"/>
        </w:rPr>
        <w:t>озеленению</w:t>
      </w:r>
      <w:r w:rsidRPr="00066472">
        <w:rPr>
          <w:rFonts w:ascii="Times New Roman" w:hAnsi="Times New Roman"/>
          <w:sz w:val="24"/>
          <w:szCs w:val="24"/>
        </w:rPr>
        <w:t>, организации газонов и цветников, посадке деревьев и</w:t>
      </w:r>
      <w:r>
        <w:rPr>
          <w:rFonts w:ascii="Times New Roman" w:hAnsi="Times New Roman"/>
          <w:sz w:val="24"/>
          <w:szCs w:val="24"/>
        </w:rPr>
        <w:t xml:space="preserve"> </w:t>
      </w:r>
      <w:r w:rsidRPr="00066472">
        <w:rPr>
          <w:rFonts w:ascii="Times New Roman" w:hAnsi="Times New Roman"/>
          <w:sz w:val="24"/>
          <w:szCs w:val="24"/>
        </w:rPr>
        <w:t xml:space="preserve">кустарников на территориях общего пользования производятся </w:t>
      </w:r>
      <w:r w:rsidR="00DD7D72">
        <w:rPr>
          <w:rFonts w:ascii="Times New Roman" w:hAnsi="Times New Roman"/>
          <w:sz w:val="24"/>
          <w:szCs w:val="24"/>
        </w:rPr>
        <w:t xml:space="preserve">в соответствии с </w:t>
      </w:r>
      <w:r w:rsidRPr="00066472">
        <w:rPr>
          <w:rFonts w:ascii="Times New Roman" w:hAnsi="Times New Roman"/>
          <w:sz w:val="24"/>
          <w:szCs w:val="24"/>
        </w:rPr>
        <w:t>проект</w:t>
      </w:r>
      <w:r w:rsidR="00DD7D72">
        <w:rPr>
          <w:rFonts w:ascii="Times New Roman" w:hAnsi="Times New Roman"/>
          <w:sz w:val="24"/>
          <w:szCs w:val="24"/>
        </w:rPr>
        <w:t>о</w:t>
      </w:r>
      <w:r w:rsidRPr="00066472">
        <w:rPr>
          <w:rFonts w:ascii="Times New Roman" w:hAnsi="Times New Roman"/>
          <w:sz w:val="24"/>
          <w:szCs w:val="24"/>
        </w:rPr>
        <w:t>м</w:t>
      </w:r>
      <w:r>
        <w:rPr>
          <w:rFonts w:ascii="Times New Roman" w:hAnsi="Times New Roman"/>
          <w:sz w:val="24"/>
          <w:szCs w:val="24"/>
        </w:rPr>
        <w:t xml:space="preserve"> </w:t>
      </w:r>
      <w:r w:rsidRPr="00066472">
        <w:rPr>
          <w:rFonts w:ascii="Times New Roman" w:hAnsi="Times New Roman"/>
          <w:sz w:val="24"/>
          <w:szCs w:val="24"/>
        </w:rPr>
        <w:t>благоустройства</w:t>
      </w:r>
      <w:r w:rsidR="00DD7D72">
        <w:rPr>
          <w:rFonts w:ascii="Times New Roman" w:hAnsi="Times New Roman"/>
          <w:sz w:val="24"/>
          <w:szCs w:val="24"/>
        </w:rPr>
        <w:t>.</w:t>
      </w:r>
      <w:r w:rsidRPr="00066472">
        <w:rPr>
          <w:rFonts w:ascii="Times New Roman" w:hAnsi="Times New Roman"/>
          <w:sz w:val="24"/>
          <w:szCs w:val="24"/>
          <w:highlight w:val="yellow"/>
        </w:rPr>
        <w:t xml:space="preserve"> </w:t>
      </w:r>
    </w:p>
    <w:p w:rsidR="00066472" w:rsidRPr="00066472" w:rsidRDefault="00E73FB4" w:rsidP="00E73FB4">
      <w:pPr>
        <w:spacing w:after="0" w:line="240" w:lineRule="auto"/>
        <w:ind w:firstLine="708"/>
        <w:jc w:val="both"/>
        <w:rPr>
          <w:rFonts w:ascii="Times New Roman" w:hAnsi="Times New Roman"/>
          <w:sz w:val="24"/>
          <w:szCs w:val="24"/>
        </w:rPr>
      </w:pPr>
      <w:bookmarkStart w:id="14" w:name="_Hlk162341895"/>
      <w:r w:rsidRPr="003869F2">
        <w:rPr>
          <w:rFonts w:ascii="Times New Roman" w:hAnsi="Times New Roman"/>
          <w:sz w:val="24"/>
          <w:szCs w:val="24"/>
        </w:rPr>
        <w:lastRenderedPageBreak/>
        <w:t>7.</w:t>
      </w:r>
      <w:r w:rsidR="00066472" w:rsidRPr="003869F2">
        <w:rPr>
          <w:rFonts w:ascii="Times New Roman" w:hAnsi="Times New Roman"/>
          <w:sz w:val="24"/>
          <w:szCs w:val="24"/>
        </w:rPr>
        <w:t>5. Снос, посадка, обрезка деревьев и кустарников</w:t>
      </w:r>
      <w:r w:rsidR="00C906C9" w:rsidRPr="003869F2">
        <w:rPr>
          <w:rFonts w:ascii="Times New Roman" w:hAnsi="Times New Roman"/>
          <w:sz w:val="24"/>
          <w:szCs w:val="24"/>
        </w:rPr>
        <w:t xml:space="preserve"> на территориях общего пользования</w:t>
      </w:r>
      <w:r w:rsidR="00066472" w:rsidRPr="003869F2">
        <w:rPr>
          <w:rFonts w:ascii="Times New Roman" w:hAnsi="Times New Roman"/>
          <w:sz w:val="24"/>
          <w:szCs w:val="24"/>
        </w:rPr>
        <w:t xml:space="preserve"> осуществляются на основании разрешения </w:t>
      </w:r>
      <w:r w:rsidRPr="003869F2">
        <w:rPr>
          <w:rFonts w:ascii="Times New Roman" w:hAnsi="Times New Roman"/>
          <w:sz w:val="24"/>
          <w:szCs w:val="24"/>
        </w:rPr>
        <w:t xml:space="preserve">Администрации Лебяжьевского муниципального округа Курганской области. </w:t>
      </w:r>
      <w:r w:rsidR="00066472" w:rsidRPr="003869F2">
        <w:rPr>
          <w:rFonts w:ascii="Times New Roman" w:hAnsi="Times New Roman"/>
          <w:sz w:val="24"/>
          <w:szCs w:val="24"/>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r w:rsidRPr="003869F2">
        <w:rPr>
          <w:rFonts w:ascii="Times New Roman" w:hAnsi="Times New Roman"/>
          <w:sz w:val="24"/>
          <w:szCs w:val="24"/>
        </w:rPr>
        <w:t>.</w:t>
      </w:r>
    </w:p>
    <w:bookmarkEnd w:id="14"/>
    <w:p w:rsidR="00066472" w:rsidRPr="00066472" w:rsidRDefault="00E73FB4" w:rsidP="00E73FB4">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066472" w:rsidRPr="00066472" w:rsidRDefault="00E73FB4" w:rsidP="00E73FB4">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7. Создание озелененных территорий и элементов озеленения, включая газоны и цветники</w:t>
      </w:r>
      <w:r>
        <w:rPr>
          <w:rFonts w:ascii="Times New Roman" w:hAnsi="Times New Roman"/>
          <w:sz w:val="24"/>
          <w:szCs w:val="24"/>
        </w:rPr>
        <w:t>:</w:t>
      </w:r>
    </w:p>
    <w:p w:rsidR="00066472" w:rsidRPr="00066472" w:rsidRDefault="00E73FB4" w:rsidP="00E73FB4">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066472" w:rsidRPr="00066472" w:rsidRDefault="00E73FB4" w:rsidP="00E73FB4">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 xml:space="preserve">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w:t>
      </w:r>
      <w:r w:rsidR="000A264A">
        <w:rPr>
          <w:rFonts w:ascii="Times New Roman" w:hAnsi="Times New Roman"/>
          <w:sz w:val="24"/>
          <w:szCs w:val="24"/>
        </w:rPr>
        <w:t>Лебяжьевского муниципального округа Курганской области</w:t>
      </w:r>
      <w:r w:rsidR="00066472" w:rsidRPr="00066472">
        <w:rPr>
          <w:rFonts w:ascii="Times New Roman" w:hAnsi="Times New Roman"/>
          <w:sz w:val="24"/>
          <w:szCs w:val="24"/>
        </w:rPr>
        <w:t xml:space="preserve"> с соблюдением внешнего архитектурного облика сложившейся застройки </w:t>
      </w:r>
      <w:r w:rsidR="000A264A">
        <w:rPr>
          <w:rFonts w:ascii="Times New Roman" w:hAnsi="Times New Roman"/>
          <w:sz w:val="24"/>
          <w:szCs w:val="24"/>
        </w:rPr>
        <w:t xml:space="preserve">населенных пунктов </w:t>
      </w:r>
      <w:r w:rsidR="000A264A" w:rsidRPr="000A264A">
        <w:rPr>
          <w:rFonts w:ascii="Times New Roman" w:hAnsi="Times New Roman"/>
          <w:sz w:val="24"/>
          <w:szCs w:val="24"/>
        </w:rPr>
        <w:t>Лебяжьевского муниципального округа</w:t>
      </w:r>
      <w:r w:rsidR="00066472" w:rsidRPr="00066472">
        <w:rPr>
          <w:rFonts w:ascii="Times New Roman" w:hAnsi="Times New Roman"/>
          <w:sz w:val="24"/>
          <w:szCs w:val="24"/>
        </w:rPr>
        <w:t>,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w:t>
      </w:r>
      <w:r w:rsidR="000A264A">
        <w:rPr>
          <w:rFonts w:ascii="Times New Roman" w:hAnsi="Times New Roman"/>
          <w:sz w:val="24"/>
          <w:szCs w:val="24"/>
        </w:rPr>
        <w:t xml:space="preserve"> </w:t>
      </w:r>
      <w:r w:rsidR="000A264A" w:rsidRPr="000A264A">
        <w:rPr>
          <w:rFonts w:ascii="Times New Roman" w:hAnsi="Times New Roman"/>
          <w:sz w:val="24"/>
          <w:szCs w:val="24"/>
        </w:rPr>
        <w:t>Лебяжьевского муниципального округа Курганской области</w:t>
      </w:r>
      <w:r w:rsidR="00066472" w:rsidRPr="00066472">
        <w:rPr>
          <w:rFonts w:ascii="Times New Roman" w:hAnsi="Times New Roman"/>
          <w:sz w:val="24"/>
          <w:szCs w:val="24"/>
        </w:rPr>
        <w:t>, а также прав и охраняемых законом интересов третьих лиц.</w:t>
      </w:r>
    </w:p>
    <w:p w:rsidR="00066472" w:rsidRPr="00066472" w:rsidRDefault="000A264A" w:rsidP="000A264A">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066472" w:rsidRPr="00066472" w:rsidRDefault="000A264A" w:rsidP="000A264A">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 xml:space="preserve">7.4. Работы по озеленению необходимо планировать в комплексе и в контексте общего зеленого «каркаса» </w:t>
      </w:r>
      <w:r>
        <w:rPr>
          <w:rFonts w:ascii="Times New Roman" w:hAnsi="Times New Roman"/>
          <w:sz w:val="24"/>
          <w:szCs w:val="24"/>
        </w:rPr>
        <w:t>населенных пунктов</w:t>
      </w:r>
      <w:r w:rsidR="00066472" w:rsidRPr="00066472">
        <w:rPr>
          <w:rFonts w:ascii="Times New Roman" w:hAnsi="Times New Roman"/>
          <w:sz w:val="24"/>
          <w:szCs w:val="24"/>
        </w:rPr>
        <w:t>,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066472" w:rsidRPr="00066472" w:rsidRDefault="000A264A" w:rsidP="000A264A">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w:t>
      </w:r>
      <w:r>
        <w:rPr>
          <w:rFonts w:ascii="Times New Roman" w:hAnsi="Times New Roman"/>
          <w:sz w:val="24"/>
          <w:szCs w:val="24"/>
        </w:rPr>
        <w:t>.</w:t>
      </w:r>
    </w:p>
    <w:p w:rsidR="00066472" w:rsidRPr="00066472" w:rsidRDefault="000A264A" w:rsidP="000A264A">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7.</w:t>
      </w:r>
      <w:r>
        <w:rPr>
          <w:rFonts w:ascii="Times New Roman" w:hAnsi="Times New Roman"/>
          <w:sz w:val="24"/>
          <w:szCs w:val="24"/>
        </w:rPr>
        <w:t>6</w:t>
      </w:r>
      <w:r w:rsidR="00066472" w:rsidRPr="00066472">
        <w:rPr>
          <w:rFonts w:ascii="Times New Roman" w:hAnsi="Times New Roman"/>
          <w:sz w:val="24"/>
          <w:szCs w:val="24"/>
        </w:rPr>
        <w:t xml:space="preserve">. Необходимо организовывать на территории </w:t>
      </w:r>
      <w:r>
        <w:rPr>
          <w:rFonts w:ascii="Times New Roman" w:hAnsi="Times New Roman"/>
          <w:sz w:val="24"/>
          <w:szCs w:val="24"/>
        </w:rPr>
        <w:t>населенных пунктов</w:t>
      </w:r>
      <w:r w:rsidR="00066472" w:rsidRPr="00066472">
        <w:rPr>
          <w:rFonts w:ascii="Times New Roman" w:hAnsi="Times New Roman"/>
          <w:sz w:val="24"/>
          <w:szCs w:val="24"/>
        </w:rPr>
        <w:t xml:space="preserve"> 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066472" w:rsidRPr="00066472" w:rsidRDefault="000A264A" w:rsidP="000A264A">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7.</w:t>
      </w:r>
      <w:r>
        <w:rPr>
          <w:rFonts w:ascii="Times New Roman" w:hAnsi="Times New Roman"/>
          <w:sz w:val="24"/>
          <w:szCs w:val="24"/>
        </w:rPr>
        <w:t>7</w:t>
      </w:r>
      <w:r w:rsidR="00066472" w:rsidRPr="00066472">
        <w:rPr>
          <w:rFonts w:ascii="Times New Roman" w:hAnsi="Times New Roman"/>
          <w:sz w:val="24"/>
          <w:szCs w:val="24"/>
        </w:rPr>
        <w:t>.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066472" w:rsidRPr="00066472" w:rsidRDefault="000A264A" w:rsidP="000A264A">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7.</w:t>
      </w:r>
      <w:r>
        <w:rPr>
          <w:rFonts w:ascii="Times New Roman" w:hAnsi="Times New Roman"/>
          <w:sz w:val="24"/>
          <w:szCs w:val="24"/>
        </w:rPr>
        <w:t>8</w:t>
      </w:r>
      <w:r w:rsidR="00066472" w:rsidRPr="00066472">
        <w:rPr>
          <w:rFonts w:ascii="Times New Roman" w:hAnsi="Times New Roman"/>
          <w:sz w:val="24"/>
          <w:szCs w:val="24"/>
        </w:rPr>
        <w:t xml:space="preserve">.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w:t>
      </w:r>
      <w:r>
        <w:rPr>
          <w:rFonts w:ascii="Times New Roman" w:hAnsi="Times New Roman"/>
          <w:sz w:val="24"/>
          <w:szCs w:val="24"/>
        </w:rPr>
        <w:t>населенных пунктов Лебяжьевского муниципального округа</w:t>
      </w:r>
      <w:r w:rsidR="00066472" w:rsidRPr="00066472">
        <w:rPr>
          <w:rFonts w:ascii="Times New Roman" w:hAnsi="Times New Roman"/>
          <w:sz w:val="24"/>
          <w:szCs w:val="24"/>
        </w:rPr>
        <w:t xml:space="preserve"> в соответствии с требованиями, установленными настоящими Правилами.</w:t>
      </w:r>
    </w:p>
    <w:p w:rsidR="00066472" w:rsidRPr="00066472" w:rsidRDefault="000A264A" w:rsidP="000A264A">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7.</w:t>
      </w:r>
      <w:r>
        <w:rPr>
          <w:rFonts w:ascii="Times New Roman" w:hAnsi="Times New Roman"/>
          <w:sz w:val="24"/>
          <w:szCs w:val="24"/>
        </w:rPr>
        <w:t>9</w:t>
      </w:r>
      <w:r w:rsidR="00066472" w:rsidRPr="00066472">
        <w:rPr>
          <w:rFonts w:ascii="Times New Roman" w:hAnsi="Times New Roman"/>
          <w:sz w:val="24"/>
          <w:szCs w:val="24"/>
        </w:rPr>
        <w:t>.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066472" w:rsidRPr="00066472" w:rsidRDefault="00066472" w:rsidP="00340D01">
      <w:pPr>
        <w:spacing w:after="0" w:line="240" w:lineRule="auto"/>
        <w:ind w:firstLine="708"/>
        <w:jc w:val="both"/>
        <w:rPr>
          <w:rFonts w:ascii="Times New Roman" w:hAnsi="Times New Roman"/>
          <w:sz w:val="24"/>
          <w:szCs w:val="24"/>
        </w:rPr>
      </w:pPr>
      <w:r w:rsidRPr="00066472">
        <w:rPr>
          <w:rFonts w:ascii="Times New Roman" w:hAnsi="Times New Roman"/>
          <w:sz w:val="24"/>
          <w:szCs w:val="24"/>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066472" w:rsidRPr="00066472" w:rsidRDefault="00340D01" w:rsidP="00340D01">
      <w:pPr>
        <w:spacing w:after="0" w:line="240" w:lineRule="auto"/>
        <w:ind w:firstLine="708"/>
        <w:jc w:val="both"/>
        <w:rPr>
          <w:rFonts w:ascii="Times New Roman" w:hAnsi="Times New Roman"/>
          <w:sz w:val="24"/>
          <w:szCs w:val="24"/>
        </w:rPr>
      </w:pPr>
      <w:r>
        <w:rPr>
          <w:rFonts w:ascii="Times New Roman" w:hAnsi="Times New Roman"/>
          <w:sz w:val="24"/>
          <w:szCs w:val="24"/>
        </w:rPr>
        <w:t>7.8.</w:t>
      </w:r>
      <w:r w:rsidR="00066472" w:rsidRPr="00066472">
        <w:rPr>
          <w:rFonts w:ascii="Times New Roman" w:hAnsi="Times New Roman"/>
          <w:sz w:val="24"/>
          <w:szCs w:val="24"/>
        </w:rPr>
        <w:t xml:space="preserve"> Содержание зеленых насаждений</w:t>
      </w:r>
      <w:r w:rsidR="009B4685">
        <w:rPr>
          <w:rFonts w:ascii="Times New Roman" w:hAnsi="Times New Roman"/>
          <w:sz w:val="24"/>
          <w:szCs w:val="24"/>
        </w:rPr>
        <w:t>:</w:t>
      </w:r>
    </w:p>
    <w:p w:rsidR="00066472" w:rsidRPr="00066472" w:rsidRDefault="00340D01" w:rsidP="00340D0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7.8.1</w:t>
      </w:r>
      <w:r w:rsidR="00066472" w:rsidRPr="00066472">
        <w:rPr>
          <w:rFonts w:ascii="Times New Roman" w:hAnsi="Times New Roman"/>
          <w:sz w:val="24"/>
          <w:szCs w:val="24"/>
        </w:rPr>
        <w:t xml:space="preserve">. Работы по содержанию и восстановлению парков, скверов, зеленых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 </w:t>
      </w:r>
    </w:p>
    <w:p w:rsidR="00066472" w:rsidRPr="00066472" w:rsidRDefault="00340D01" w:rsidP="00340D01">
      <w:pPr>
        <w:spacing w:after="0" w:line="240" w:lineRule="auto"/>
        <w:ind w:firstLine="708"/>
        <w:jc w:val="both"/>
        <w:rPr>
          <w:rFonts w:ascii="Times New Roman" w:hAnsi="Times New Roman"/>
          <w:sz w:val="24"/>
          <w:szCs w:val="24"/>
        </w:rPr>
      </w:pPr>
      <w:r>
        <w:rPr>
          <w:rFonts w:ascii="Times New Roman" w:hAnsi="Times New Roman"/>
          <w:sz w:val="24"/>
          <w:szCs w:val="24"/>
        </w:rPr>
        <w:t>7.8.2</w:t>
      </w:r>
      <w:r w:rsidR="00066472" w:rsidRPr="00066472">
        <w:rPr>
          <w:rFonts w:ascii="Times New Roman" w:hAnsi="Times New Roman"/>
          <w:sz w:val="24"/>
          <w:szCs w:val="24"/>
        </w:rPr>
        <w:t>. Лицам, ответственным за содержание соответствующ</w:t>
      </w:r>
      <w:r w:rsidR="000C7FA8">
        <w:rPr>
          <w:rFonts w:ascii="Times New Roman" w:hAnsi="Times New Roman"/>
          <w:sz w:val="24"/>
          <w:szCs w:val="24"/>
        </w:rPr>
        <w:t>их</w:t>
      </w:r>
      <w:r w:rsidR="00066472" w:rsidRPr="00066472">
        <w:rPr>
          <w:rFonts w:ascii="Times New Roman" w:hAnsi="Times New Roman"/>
          <w:sz w:val="24"/>
          <w:szCs w:val="24"/>
        </w:rPr>
        <w:t xml:space="preserve"> территори</w:t>
      </w:r>
      <w:r w:rsidR="000C7FA8">
        <w:rPr>
          <w:rFonts w:ascii="Times New Roman" w:hAnsi="Times New Roman"/>
          <w:sz w:val="24"/>
          <w:szCs w:val="24"/>
        </w:rPr>
        <w:t>й</w:t>
      </w:r>
      <w:r w:rsidR="00066472" w:rsidRPr="00066472">
        <w:rPr>
          <w:rFonts w:ascii="Times New Roman" w:hAnsi="Times New Roman"/>
          <w:sz w:val="24"/>
          <w:szCs w:val="24"/>
        </w:rPr>
        <w:t>, рекомендуется:</w:t>
      </w:r>
    </w:p>
    <w:p w:rsidR="00066472" w:rsidRPr="00066472" w:rsidRDefault="00340D01" w:rsidP="00340D01">
      <w:pPr>
        <w:spacing w:after="0" w:line="240" w:lineRule="auto"/>
        <w:ind w:firstLine="708"/>
        <w:jc w:val="both"/>
        <w:rPr>
          <w:rFonts w:ascii="Times New Roman" w:hAnsi="Times New Roman"/>
          <w:sz w:val="24"/>
          <w:szCs w:val="24"/>
        </w:rPr>
      </w:pPr>
      <w:r>
        <w:rPr>
          <w:rFonts w:ascii="Times New Roman" w:hAnsi="Times New Roman"/>
          <w:sz w:val="24"/>
          <w:szCs w:val="24"/>
        </w:rPr>
        <w:t>–</w:t>
      </w:r>
      <w:r w:rsidR="00066472" w:rsidRPr="00066472">
        <w:rPr>
          <w:rFonts w:ascii="Times New Roman" w:hAnsi="Times New Roman"/>
          <w:sz w:val="24"/>
          <w:szCs w:val="24"/>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6472" w:rsidRPr="00066472" w:rsidRDefault="00340D01" w:rsidP="00340D01">
      <w:pPr>
        <w:spacing w:after="0" w:line="240" w:lineRule="auto"/>
        <w:ind w:firstLine="708"/>
        <w:jc w:val="both"/>
        <w:rPr>
          <w:rFonts w:ascii="Times New Roman" w:hAnsi="Times New Roman"/>
          <w:sz w:val="24"/>
          <w:szCs w:val="24"/>
        </w:rPr>
      </w:pPr>
      <w:r>
        <w:rPr>
          <w:rFonts w:ascii="Times New Roman" w:hAnsi="Times New Roman"/>
          <w:sz w:val="24"/>
          <w:szCs w:val="24"/>
        </w:rPr>
        <w:t>–</w:t>
      </w:r>
      <w:r w:rsidR="00066472" w:rsidRPr="00066472">
        <w:rPr>
          <w:rFonts w:ascii="Times New Roman" w:hAnsi="Times New Roman"/>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66472" w:rsidRPr="00066472" w:rsidRDefault="00340D01" w:rsidP="00340D01">
      <w:pPr>
        <w:spacing w:after="0" w:line="240" w:lineRule="auto"/>
        <w:ind w:firstLine="708"/>
        <w:jc w:val="both"/>
        <w:rPr>
          <w:rFonts w:ascii="Times New Roman" w:hAnsi="Times New Roman"/>
          <w:sz w:val="24"/>
          <w:szCs w:val="24"/>
        </w:rPr>
      </w:pPr>
      <w:r>
        <w:rPr>
          <w:rFonts w:ascii="Times New Roman" w:hAnsi="Times New Roman"/>
          <w:sz w:val="24"/>
          <w:szCs w:val="24"/>
        </w:rPr>
        <w:t>–</w:t>
      </w:r>
      <w:r w:rsidR="00066472" w:rsidRPr="00066472">
        <w:rPr>
          <w:rFonts w:ascii="Times New Roman" w:hAnsi="Times New Roman"/>
          <w:sz w:val="24"/>
          <w:szCs w:val="24"/>
        </w:rPr>
        <w:t xml:space="preserve"> проводить своевременный ремонт ограждений зеленых насаждений.</w:t>
      </w:r>
    </w:p>
    <w:p w:rsidR="00066472" w:rsidRPr="00066472" w:rsidRDefault="000C7FA8" w:rsidP="000C7FA8">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w:t>
      </w:r>
      <w:r>
        <w:rPr>
          <w:rFonts w:ascii="Times New Roman" w:hAnsi="Times New Roman"/>
          <w:sz w:val="24"/>
          <w:szCs w:val="24"/>
        </w:rPr>
        <w:t>9</w:t>
      </w:r>
      <w:r w:rsidR="00066472" w:rsidRPr="00066472">
        <w:rPr>
          <w:rFonts w:ascii="Times New Roman" w:hAnsi="Times New Roman"/>
          <w:sz w:val="24"/>
          <w:szCs w:val="24"/>
        </w:rPr>
        <w:t>. Вынужденный снос зеленых насаждений осуществляется в случаях:</w:t>
      </w:r>
    </w:p>
    <w:p w:rsidR="00066472" w:rsidRPr="00066472" w:rsidRDefault="000C7FA8" w:rsidP="000C7FA8">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9.1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066472" w:rsidRPr="00066472" w:rsidRDefault="000C7FA8" w:rsidP="000C7FA8">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9.2 проведения работ по прокладке инженерных сетей и коммуникаций на территориях, в пределах которых произрастают зеленые насаждения;</w:t>
      </w:r>
    </w:p>
    <w:p w:rsidR="00066472" w:rsidRPr="00066472" w:rsidRDefault="000C7FA8" w:rsidP="000C7FA8">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9.3 проведения работ по благоустройству территорий, в пределах которых произрастают зеленые насаждения;</w:t>
      </w:r>
    </w:p>
    <w:p w:rsidR="00066472" w:rsidRPr="00066472" w:rsidRDefault="000C7FA8" w:rsidP="000C7FA8">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9.4 произрастания зеленых насаждений в нарушение действующих технических регламентов, норм и правил;</w:t>
      </w:r>
    </w:p>
    <w:p w:rsidR="00066472" w:rsidRPr="00066472" w:rsidRDefault="000C7FA8" w:rsidP="000C7FA8">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9.</w:t>
      </w:r>
      <w:r>
        <w:rPr>
          <w:rFonts w:ascii="Times New Roman" w:hAnsi="Times New Roman"/>
          <w:sz w:val="24"/>
          <w:szCs w:val="24"/>
        </w:rPr>
        <w:t>5.</w:t>
      </w:r>
      <w:r w:rsidR="00066472" w:rsidRPr="00066472">
        <w:rPr>
          <w:rFonts w:ascii="Times New Roman" w:hAnsi="Times New Roman"/>
          <w:sz w:val="24"/>
          <w:szCs w:val="24"/>
        </w:rPr>
        <w:t xml:space="preserve">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066472" w:rsidRPr="00066472" w:rsidRDefault="000C7FA8" w:rsidP="000C7FA8">
      <w:pPr>
        <w:spacing w:after="0" w:line="240" w:lineRule="auto"/>
        <w:ind w:firstLine="708"/>
        <w:jc w:val="both"/>
        <w:rPr>
          <w:rFonts w:ascii="Times New Roman" w:hAnsi="Times New Roman"/>
          <w:sz w:val="24"/>
          <w:szCs w:val="24"/>
        </w:rPr>
      </w:pPr>
      <w:r>
        <w:rPr>
          <w:rFonts w:ascii="Times New Roman" w:hAnsi="Times New Roman"/>
          <w:sz w:val="24"/>
          <w:szCs w:val="24"/>
        </w:rPr>
        <w:t>7.</w:t>
      </w:r>
      <w:r w:rsidR="00066472" w:rsidRPr="00066472">
        <w:rPr>
          <w:rFonts w:ascii="Times New Roman" w:hAnsi="Times New Roman"/>
          <w:sz w:val="24"/>
          <w:szCs w:val="24"/>
        </w:rPr>
        <w:t>9.6 исполнения заключений и предписаний надзорных органов.</w:t>
      </w:r>
    </w:p>
    <w:p w:rsidR="00066472" w:rsidRPr="009B4685" w:rsidRDefault="000C7FA8" w:rsidP="000C7FA8">
      <w:pPr>
        <w:spacing w:after="0" w:line="240" w:lineRule="auto"/>
        <w:ind w:firstLine="708"/>
        <w:jc w:val="both"/>
        <w:rPr>
          <w:rFonts w:ascii="Times New Roman" w:hAnsi="Times New Roman"/>
          <w:sz w:val="24"/>
          <w:szCs w:val="24"/>
        </w:rPr>
      </w:pPr>
      <w:r>
        <w:rPr>
          <w:rFonts w:ascii="Times New Roman" w:hAnsi="Times New Roman"/>
          <w:sz w:val="24"/>
          <w:szCs w:val="24"/>
        </w:rPr>
        <w:t>7.10.</w:t>
      </w:r>
      <w:r w:rsidR="00066472" w:rsidRPr="00066472">
        <w:rPr>
          <w:rFonts w:ascii="Times New Roman" w:hAnsi="Times New Roman"/>
          <w:sz w:val="24"/>
          <w:szCs w:val="24"/>
        </w:rPr>
        <w:t xml:space="preserve"> Обрезка ветвей, закрывающих дорожные знаки, просвет проезжей части улиц, по которым организовано дорожное движение, обеспечивается </w:t>
      </w:r>
      <w:r>
        <w:rPr>
          <w:rFonts w:ascii="Times New Roman" w:hAnsi="Times New Roman"/>
          <w:sz w:val="24"/>
          <w:szCs w:val="24"/>
        </w:rPr>
        <w:t>МКУ</w:t>
      </w:r>
      <w:r w:rsidRPr="000C7FA8">
        <w:rPr>
          <w:rFonts w:ascii="Times New Roman" w:hAnsi="Times New Roman"/>
          <w:sz w:val="24"/>
          <w:szCs w:val="24"/>
        </w:rPr>
        <w:t xml:space="preserve"> «Центральный территориальный отдел Лебяжьевского муниципального округа» и </w:t>
      </w:r>
      <w:r>
        <w:rPr>
          <w:rFonts w:ascii="Times New Roman" w:hAnsi="Times New Roman"/>
          <w:sz w:val="24"/>
          <w:szCs w:val="24"/>
        </w:rPr>
        <w:t>МКУ</w:t>
      </w:r>
      <w:r w:rsidRPr="000C7FA8">
        <w:rPr>
          <w:rFonts w:ascii="Times New Roman" w:hAnsi="Times New Roman"/>
          <w:sz w:val="24"/>
          <w:szCs w:val="24"/>
        </w:rPr>
        <w:t xml:space="preserve"> «Восточный территориальный отдел Лебяжьевского муниципального округа»</w:t>
      </w:r>
      <w:r w:rsidR="00066472" w:rsidRPr="00066472">
        <w:rPr>
          <w:rFonts w:ascii="Times New Roman" w:hAnsi="Times New Roman"/>
          <w:sz w:val="24"/>
          <w:szCs w:val="24"/>
        </w:rPr>
        <w:t>, уполномоченным</w:t>
      </w:r>
      <w:r w:rsidR="00D159E3">
        <w:rPr>
          <w:rFonts w:ascii="Times New Roman" w:hAnsi="Times New Roman"/>
          <w:sz w:val="24"/>
          <w:szCs w:val="24"/>
        </w:rPr>
        <w:t>и</w:t>
      </w:r>
      <w:r w:rsidR="00066472" w:rsidRPr="00066472">
        <w:rPr>
          <w:rFonts w:ascii="Times New Roman" w:hAnsi="Times New Roman"/>
          <w:sz w:val="24"/>
          <w:szCs w:val="24"/>
        </w:rPr>
        <w:t xml:space="preserve"> в сфере </w:t>
      </w:r>
      <w:r w:rsidR="00066472" w:rsidRPr="009B4685">
        <w:rPr>
          <w:rFonts w:ascii="Times New Roman" w:hAnsi="Times New Roman"/>
          <w:sz w:val="24"/>
          <w:szCs w:val="24"/>
        </w:rPr>
        <w:t>благоустройства.</w:t>
      </w:r>
    </w:p>
    <w:p w:rsidR="00D159E3" w:rsidRPr="00066472" w:rsidRDefault="00D159E3" w:rsidP="000C7FA8">
      <w:pPr>
        <w:spacing w:after="0" w:line="240" w:lineRule="auto"/>
        <w:ind w:firstLine="708"/>
        <w:jc w:val="both"/>
        <w:rPr>
          <w:rFonts w:ascii="Times New Roman" w:hAnsi="Times New Roman"/>
          <w:sz w:val="24"/>
          <w:szCs w:val="24"/>
        </w:rPr>
      </w:pPr>
      <w:r w:rsidRPr="009B4685">
        <w:rPr>
          <w:rFonts w:ascii="Times New Roman" w:hAnsi="Times New Roman"/>
          <w:sz w:val="24"/>
          <w:szCs w:val="24"/>
        </w:rPr>
        <w:t>7.11. Ветви, закрывающие указатели с наименованиями улиц и номерами домов, у многоквартирных домов обязаны обрезать собственники, наниматели помещений в многоквартирных домах; у нежилых административных зданий - собственники, пользователи зданий.</w:t>
      </w:r>
    </w:p>
    <w:p w:rsidR="00066472" w:rsidRPr="00066472" w:rsidRDefault="00D159E3" w:rsidP="00D159E3">
      <w:pPr>
        <w:spacing w:after="0" w:line="240" w:lineRule="auto"/>
        <w:ind w:firstLine="708"/>
        <w:jc w:val="both"/>
        <w:rPr>
          <w:rFonts w:ascii="Times New Roman" w:hAnsi="Times New Roman"/>
          <w:sz w:val="24"/>
          <w:szCs w:val="24"/>
        </w:rPr>
      </w:pPr>
      <w:r>
        <w:rPr>
          <w:rFonts w:ascii="Times New Roman" w:hAnsi="Times New Roman"/>
          <w:sz w:val="24"/>
          <w:szCs w:val="24"/>
        </w:rPr>
        <w:t>7.12</w:t>
      </w:r>
      <w:r w:rsidR="00066472" w:rsidRPr="00066472">
        <w:rPr>
          <w:rFonts w:ascii="Times New Roman" w:hAnsi="Times New Roman"/>
          <w:sz w:val="24"/>
          <w:szCs w:val="24"/>
        </w:rPr>
        <w:t>. Возмещение ущерба, причиненного вследствие вынужденного или незаконного сноса зеленых насаждений, является обязательным</w:t>
      </w:r>
      <w:r>
        <w:rPr>
          <w:rFonts w:ascii="Times New Roman" w:hAnsi="Times New Roman"/>
          <w:sz w:val="24"/>
          <w:szCs w:val="24"/>
        </w:rPr>
        <w:t>, производится</w:t>
      </w:r>
      <w:r w:rsidRPr="00D159E3">
        <w:rPr>
          <w:rFonts w:ascii="Times New Roman" w:hAnsi="Times New Roman"/>
          <w:sz w:val="24"/>
          <w:szCs w:val="24"/>
        </w:rPr>
        <w:t xml:space="preserve"> в денежной или натуральной форме</w:t>
      </w:r>
      <w:r>
        <w:rPr>
          <w:rFonts w:ascii="Times New Roman" w:hAnsi="Times New Roman"/>
          <w:sz w:val="24"/>
          <w:szCs w:val="24"/>
        </w:rPr>
        <w:t>.</w:t>
      </w:r>
    </w:p>
    <w:p w:rsidR="00066472" w:rsidRPr="00066472" w:rsidRDefault="00D159E3" w:rsidP="00D159E3">
      <w:pPr>
        <w:spacing w:after="0" w:line="240" w:lineRule="auto"/>
        <w:ind w:firstLine="708"/>
        <w:jc w:val="both"/>
        <w:rPr>
          <w:rFonts w:ascii="Times New Roman" w:hAnsi="Times New Roman"/>
          <w:sz w:val="24"/>
          <w:szCs w:val="24"/>
        </w:rPr>
      </w:pPr>
      <w:r>
        <w:rPr>
          <w:rFonts w:ascii="Times New Roman" w:hAnsi="Times New Roman"/>
          <w:sz w:val="24"/>
          <w:szCs w:val="24"/>
        </w:rPr>
        <w:t>7.13</w:t>
      </w:r>
      <w:r w:rsidR="00066472" w:rsidRPr="00066472">
        <w:rPr>
          <w:rFonts w:ascii="Times New Roman" w:hAnsi="Times New Roman"/>
          <w:sz w:val="24"/>
          <w:szCs w:val="24"/>
        </w:rPr>
        <w:t>. Охрана зеленых насаждений.</w:t>
      </w:r>
    </w:p>
    <w:p w:rsidR="00066472" w:rsidRPr="00066472" w:rsidRDefault="00D159E3" w:rsidP="00D159E3">
      <w:pPr>
        <w:spacing w:after="0" w:line="240" w:lineRule="auto"/>
        <w:ind w:firstLine="708"/>
        <w:jc w:val="both"/>
        <w:rPr>
          <w:rFonts w:ascii="Times New Roman" w:hAnsi="Times New Roman"/>
          <w:sz w:val="24"/>
          <w:szCs w:val="24"/>
        </w:rPr>
      </w:pPr>
      <w:r>
        <w:rPr>
          <w:rFonts w:ascii="Times New Roman" w:hAnsi="Times New Roman"/>
          <w:sz w:val="24"/>
          <w:szCs w:val="24"/>
        </w:rPr>
        <w:t>7.13.1</w:t>
      </w:r>
      <w:r w:rsidR="00066472" w:rsidRPr="00066472">
        <w:rPr>
          <w:rFonts w:ascii="Times New Roman" w:hAnsi="Times New Roman"/>
          <w:sz w:val="24"/>
          <w:szCs w:val="24"/>
        </w:rPr>
        <w:t xml:space="preserve">. Охране подлежат все зеленые насаждения, расположенные на территории </w:t>
      </w:r>
      <w:r>
        <w:rPr>
          <w:rFonts w:ascii="Times New Roman" w:hAnsi="Times New Roman"/>
          <w:sz w:val="24"/>
          <w:szCs w:val="24"/>
        </w:rPr>
        <w:t>Лебяжьевского муниципального округа Курганской области</w:t>
      </w:r>
      <w:r w:rsidR="00066472" w:rsidRPr="00066472">
        <w:rPr>
          <w:rFonts w:ascii="Times New Roman" w:hAnsi="Times New Roman"/>
          <w:sz w:val="24"/>
          <w:szCs w:val="24"/>
        </w:rPr>
        <w:t>, независимо от форм собственности на земельные участки, на которых эти насаждения расположены.</w:t>
      </w:r>
    </w:p>
    <w:p w:rsidR="00066472" w:rsidRPr="009B4685" w:rsidRDefault="00D159E3" w:rsidP="00D159E3">
      <w:pPr>
        <w:spacing w:after="0" w:line="240" w:lineRule="auto"/>
        <w:ind w:firstLine="708"/>
        <w:jc w:val="both"/>
        <w:rPr>
          <w:rFonts w:ascii="Times New Roman" w:hAnsi="Times New Roman"/>
          <w:sz w:val="24"/>
          <w:szCs w:val="24"/>
        </w:rPr>
      </w:pPr>
      <w:r w:rsidRPr="009B4685">
        <w:rPr>
          <w:rFonts w:ascii="Times New Roman" w:hAnsi="Times New Roman"/>
          <w:sz w:val="24"/>
          <w:szCs w:val="24"/>
        </w:rPr>
        <w:t>7</w:t>
      </w:r>
      <w:r w:rsidR="00066472" w:rsidRPr="009B4685">
        <w:rPr>
          <w:rFonts w:ascii="Times New Roman" w:hAnsi="Times New Roman"/>
          <w:sz w:val="24"/>
          <w:szCs w:val="24"/>
        </w:rPr>
        <w:t>.</w:t>
      </w:r>
      <w:r w:rsidRPr="009B4685">
        <w:rPr>
          <w:rFonts w:ascii="Times New Roman" w:hAnsi="Times New Roman"/>
          <w:sz w:val="24"/>
          <w:szCs w:val="24"/>
        </w:rPr>
        <w:t>13.</w:t>
      </w:r>
      <w:r w:rsidR="00066472" w:rsidRPr="009B4685">
        <w:rPr>
          <w:rFonts w:ascii="Times New Roman" w:hAnsi="Times New Roman"/>
          <w:sz w:val="24"/>
          <w:szCs w:val="24"/>
        </w:rPr>
        <w:t xml:space="preserve">2. </w:t>
      </w:r>
      <w:r w:rsidR="009B4685">
        <w:rPr>
          <w:rFonts w:ascii="Times New Roman" w:hAnsi="Times New Roman"/>
          <w:sz w:val="24"/>
          <w:szCs w:val="24"/>
        </w:rPr>
        <w:t>Утратил силу.</w:t>
      </w:r>
    </w:p>
    <w:p w:rsidR="00066472" w:rsidRPr="00066472" w:rsidRDefault="00D159E3" w:rsidP="00D159E3">
      <w:pPr>
        <w:spacing w:after="0" w:line="240" w:lineRule="auto"/>
        <w:ind w:firstLine="708"/>
        <w:jc w:val="both"/>
        <w:rPr>
          <w:rFonts w:ascii="Times New Roman" w:hAnsi="Times New Roman"/>
          <w:sz w:val="24"/>
          <w:szCs w:val="24"/>
        </w:rPr>
      </w:pPr>
      <w:r w:rsidRPr="009B4685">
        <w:rPr>
          <w:rFonts w:ascii="Times New Roman" w:hAnsi="Times New Roman"/>
          <w:sz w:val="24"/>
          <w:szCs w:val="24"/>
        </w:rPr>
        <w:t>7.14</w:t>
      </w:r>
      <w:r w:rsidR="00066472" w:rsidRPr="009B4685">
        <w:rPr>
          <w:rFonts w:ascii="Times New Roman" w:hAnsi="Times New Roman"/>
          <w:sz w:val="24"/>
          <w:szCs w:val="24"/>
        </w:rPr>
        <w:t xml:space="preserve">. На озелененных территориях </w:t>
      </w:r>
      <w:r w:rsidRPr="009B4685">
        <w:rPr>
          <w:rFonts w:ascii="Times New Roman" w:hAnsi="Times New Roman"/>
          <w:sz w:val="24"/>
          <w:szCs w:val="24"/>
        </w:rPr>
        <w:t xml:space="preserve">Лебяжьевского муниципального округа Курганской области </w:t>
      </w:r>
      <w:r w:rsidR="00066472" w:rsidRPr="009B4685">
        <w:rPr>
          <w:rFonts w:ascii="Times New Roman" w:hAnsi="Times New Roman"/>
          <w:sz w:val="24"/>
          <w:szCs w:val="24"/>
        </w:rPr>
        <w:t>запрещается</w:t>
      </w:r>
      <w:r w:rsidR="009B4685" w:rsidRPr="009B4685">
        <w:rPr>
          <w:rFonts w:ascii="Times New Roman" w:hAnsi="Times New Roman"/>
          <w:sz w:val="24"/>
          <w:szCs w:val="24"/>
        </w:rPr>
        <w:t xml:space="preserve"> (данное регулирование не распространяется на земельные участки, находящиеся в частной или государственной собственности)</w:t>
      </w:r>
      <w:r w:rsidR="00066472" w:rsidRPr="009B4685">
        <w:rPr>
          <w:rFonts w:ascii="Times New Roman" w:hAnsi="Times New Roman"/>
          <w:sz w:val="24"/>
          <w:szCs w:val="24"/>
        </w:rPr>
        <w:t>:</w:t>
      </w:r>
    </w:p>
    <w:p w:rsidR="00066472" w:rsidRPr="00066472" w:rsidRDefault="00D159E3" w:rsidP="00D159E3">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.1 рвать цветы и ломать ветки деревьев и кустарников;</w:t>
      </w:r>
    </w:p>
    <w:p w:rsidR="00066472" w:rsidRPr="00066472" w:rsidRDefault="00D159E3" w:rsidP="00D159E3">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.2 сжигать листья, сметать их в лотки в период массового листопада, засыпать ими стволы деревьев и кустарников;</w:t>
      </w:r>
    </w:p>
    <w:p w:rsidR="00066472" w:rsidRPr="00066472" w:rsidRDefault="00D159E3" w:rsidP="00D159E3">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.3 повреждать зеленые насаждения, газоны, цветники;</w:t>
      </w:r>
    </w:p>
    <w:p w:rsidR="00066472" w:rsidRPr="00066472" w:rsidRDefault="00D159E3" w:rsidP="00D159E3">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 xml:space="preserve">.4 допускать касание ветвей деревьев и кустарников </w:t>
      </w:r>
      <w:proofErr w:type="spellStart"/>
      <w:r w:rsidR="00066472" w:rsidRPr="00066472">
        <w:rPr>
          <w:rFonts w:ascii="Times New Roman" w:hAnsi="Times New Roman"/>
          <w:sz w:val="24"/>
          <w:szCs w:val="24"/>
        </w:rPr>
        <w:t>токонесущих</w:t>
      </w:r>
      <w:proofErr w:type="spellEnd"/>
      <w:r w:rsidR="00066472" w:rsidRPr="00066472">
        <w:rPr>
          <w:rFonts w:ascii="Times New Roman" w:hAnsi="Times New Roman"/>
          <w:sz w:val="24"/>
          <w:szCs w:val="24"/>
        </w:rPr>
        <w:t xml:space="preserve"> проводов, закрытие ветвями указателей наименований улиц, номеров домов, светофоров, дорожных знаков, </w:t>
      </w:r>
      <w:proofErr w:type="spellStart"/>
      <w:r w:rsidR="00066472" w:rsidRPr="00066472">
        <w:rPr>
          <w:rFonts w:ascii="Times New Roman" w:hAnsi="Times New Roman"/>
          <w:sz w:val="24"/>
          <w:szCs w:val="24"/>
        </w:rPr>
        <w:t>заужение</w:t>
      </w:r>
      <w:proofErr w:type="spellEnd"/>
      <w:r w:rsidR="00066472" w:rsidRPr="00066472">
        <w:rPr>
          <w:rFonts w:ascii="Times New Roman" w:hAnsi="Times New Roman"/>
          <w:sz w:val="24"/>
          <w:szCs w:val="24"/>
        </w:rPr>
        <w:t xml:space="preserve"> ветвями деревьев просвета проезжей части улиц, по которым организовано дорожное движение;</w:t>
      </w:r>
    </w:p>
    <w:p w:rsidR="00066472" w:rsidRPr="00066472" w:rsidRDefault="002800E1" w:rsidP="002800E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7.14</w:t>
      </w:r>
      <w:r w:rsidR="00066472" w:rsidRPr="00066472">
        <w:rPr>
          <w:rFonts w:ascii="Times New Roman" w:hAnsi="Times New Roman"/>
          <w:sz w:val="24"/>
          <w:szCs w:val="24"/>
        </w:rPr>
        <w:t>.5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066472" w:rsidRPr="00066472" w:rsidRDefault="002800E1" w:rsidP="002800E1">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066472" w:rsidRPr="00066472" w:rsidRDefault="002800E1" w:rsidP="002800E1">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.7 добывать из деревьев и кустарников сок, смолу, делать надрезы и надписи на их стволах и ветвях;</w:t>
      </w:r>
    </w:p>
    <w:p w:rsidR="00066472" w:rsidRPr="00066472" w:rsidRDefault="002800E1" w:rsidP="002800E1">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066472" w:rsidRPr="00066472" w:rsidRDefault="002800E1" w:rsidP="002800E1">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066472" w:rsidRPr="00066472" w:rsidRDefault="002800E1" w:rsidP="002800E1">
      <w:pPr>
        <w:spacing w:after="0" w:line="240" w:lineRule="auto"/>
        <w:ind w:firstLine="708"/>
        <w:jc w:val="both"/>
        <w:rPr>
          <w:rFonts w:ascii="Times New Roman" w:hAnsi="Times New Roman"/>
          <w:sz w:val="24"/>
          <w:szCs w:val="24"/>
        </w:rPr>
      </w:pPr>
      <w:r>
        <w:rPr>
          <w:rFonts w:ascii="Times New Roman" w:hAnsi="Times New Roman"/>
          <w:sz w:val="24"/>
          <w:szCs w:val="24"/>
        </w:rPr>
        <w:t>7.14</w:t>
      </w:r>
      <w:r w:rsidR="00066472" w:rsidRPr="00066472">
        <w:rPr>
          <w:rFonts w:ascii="Times New Roman" w:hAnsi="Times New Roman"/>
          <w:sz w:val="24"/>
          <w:szCs w:val="24"/>
        </w:rPr>
        <w:t>.10 сбрасывать снег с крыш на участки, занятые насаждениями, без принятия мер, обеспечивающих сохранность деревьев и кустарников.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002800E1">
        <w:rPr>
          <w:rFonts w:ascii="Times New Roman" w:hAnsi="Times New Roman"/>
          <w:sz w:val="24"/>
          <w:szCs w:val="24"/>
        </w:rPr>
        <w:t>15</w:t>
      </w:r>
      <w:r w:rsidRPr="00045E91">
        <w:rPr>
          <w:rFonts w:ascii="Times New Roman" w:hAnsi="Times New Roman"/>
          <w:sz w:val="24"/>
          <w:szCs w:val="24"/>
        </w:rPr>
        <w:t>.</w:t>
      </w:r>
      <w:r w:rsidRPr="00045E91">
        <w:rPr>
          <w:rFonts w:ascii="Times New Roman" w:hAnsi="Times New Roman"/>
          <w:sz w:val="24"/>
          <w:szCs w:val="24"/>
        </w:rPr>
        <w:tab/>
        <w:t>Требования к содержанию газонов на территориях общего пользования:</w:t>
      </w:r>
    </w:p>
    <w:p w:rsidR="00045E91" w:rsidRPr="00045E91" w:rsidRDefault="002800E1" w:rsidP="00045E91">
      <w:pPr>
        <w:spacing w:after="0" w:line="240" w:lineRule="auto"/>
        <w:ind w:firstLine="708"/>
        <w:jc w:val="both"/>
        <w:rPr>
          <w:rFonts w:ascii="Times New Roman" w:hAnsi="Times New Roman"/>
          <w:sz w:val="24"/>
          <w:szCs w:val="24"/>
        </w:rPr>
      </w:pPr>
      <w:r>
        <w:rPr>
          <w:rFonts w:ascii="Times New Roman" w:hAnsi="Times New Roman"/>
          <w:sz w:val="24"/>
          <w:szCs w:val="24"/>
        </w:rPr>
        <w:t>7.15.1</w:t>
      </w:r>
      <w:r w:rsidR="00045E91" w:rsidRPr="00045E91">
        <w:rPr>
          <w:rFonts w:ascii="Times New Roman" w:hAnsi="Times New Roman"/>
          <w:sz w:val="24"/>
          <w:szCs w:val="24"/>
        </w:rPr>
        <w:tab/>
        <w:t xml:space="preserve">в весенний период, после схода снежного покрова и </w:t>
      </w:r>
      <w:proofErr w:type="spellStart"/>
      <w:r w:rsidR="00045E91" w:rsidRPr="00045E91">
        <w:rPr>
          <w:rFonts w:ascii="Times New Roman" w:hAnsi="Times New Roman"/>
          <w:sz w:val="24"/>
          <w:szCs w:val="24"/>
        </w:rPr>
        <w:t>подсыхания</w:t>
      </w:r>
      <w:proofErr w:type="spellEnd"/>
      <w:r w:rsidR="00045E91" w:rsidRPr="00045E91">
        <w:rPr>
          <w:rFonts w:ascii="Times New Roman" w:hAnsi="Times New Roman"/>
          <w:sz w:val="24"/>
          <w:szCs w:val="24"/>
        </w:rPr>
        <w:t xml:space="preserve"> почвы, на газонах должно проводиться прочесывание травяного покрова граблями, уборка накопившихся на газоне мусора и листвы;</w:t>
      </w:r>
    </w:p>
    <w:p w:rsidR="00045E91" w:rsidRPr="00045E91" w:rsidRDefault="002800E1" w:rsidP="00045E91">
      <w:pPr>
        <w:spacing w:after="0" w:line="240" w:lineRule="auto"/>
        <w:ind w:firstLine="708"/>
        <w:jc w:val="both"/>
        <w:rPr>
          <w:rFonts w:ascii="Times New Roman" w:hAnsi="Times New Roman"/>
          <w:sz w:val="24"/>
          <w:szCs w:val="24"/>
        </w:rPr>
      </w:pPr>
      <w:r>
        <w:rPr>
          <w:rFonts w:ascii="Times New Roman" w:hAnsi="Times New Roman"/>
          <w:sz w:val="24"/>
          <w:szCs w:val="24"/>
        </w:rPr>
        <w:t>7.15.2</w:t>
      </w:r>
      <w:r w:rsidR="00045E91" w:rsidRPr="00045E91">
        <w:rPr>
          <w:rFonts w:ascii="Times New Roman" w:hAnsi="Times New Roman"/>
          <w:sz w:val="24"/>
          <w:szCs w:val="24"/>
        </w:rPr>
        <w:tab/>
        <w:t>обыкновенный газон окашивают при высоте травостоя 10-15 см;</w:t>
      </w:r>
    </w:p>
    <w:p w:rsidR="00045E91" w:rsidRPr="00045E91" w:rsidRDefault="002800E1" w:rsidP="00045E91">
      <w:pPr>
        <w:spacing w:after="0" w:line="240" w:lineRule="auto"/>
        <w:ind w:firstLine="708"/>
        <w:jc w:val="both"/>
        <w:rPr>
          <w:rFonts w:ascii="Times New Roman" w:hAnsi="Times New Roman"/>
          <w:sz w:val="24"/>
          <w:szCs w:val="24"/>
        </w:rPr>
      </w:pPr>
      <w:r>
        <w:rPr>
          <w:rFonts w:ascii="Times New Roman" w:hAnsi="Times New Roman"/>
          <w:sz w:val="24"/>
          <w:szCs w:val="24"/>
        </w:rPr>
        <w:t>7.15.3</w:t>
      </w:r>
      <w:r w:rsidR="00045E91" w:rsidRPr="00045E91">
        <w:rPr>
          <w:rFonts w:ascii="Times New Roman" w:hAnsi="Times New Roman"/>
          <w:sz w:val="24"/>
          <w:szCs w:val="24"/>
        </w:rPr>
        <w:tab/>
        <w:t xml:space="preserve">газоны в 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045E91" w:rsidRPr="00045E91">
        <w:rPr>
          <w:rFonts w:ascii="Times New Roman" w:hAnsi="Times New Roman"/>
          <w:sz w:val="24"/>
          <w:szCs w:val="24"/>
        </w:rPr>
        <w:t>окашивание</w:t>
      </w:r>
      <w:proofErr w:type="spellEnd"/>
      <w:r w:rsidR="00045E91" w:rsidRPr="00045E91">
        <w:rPr>
          <w:rFonts w:ascii="Times New Roman" w:hAnsi="Times New Roman"/>
          <w:sz w:val="24"/>
          <w:szCs w:val="24"/>
        </w:rPr>
        <w:t xml:space="preserve"> газонов проводится при высоте травостоя 15-20 см;</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002800E1">
        <w:rPr>
          <w:rFonts w:ascii="Times New Roman" w:hAnsi="Times New Roman"/>
          <w:sz w:val="24"/>
          <w:szCs w:val="24"/>
        </w:rPr>
        <w:t>16</w:t>
      </w:r>
      <w:r w:rsidRPr="00045E91">
        <w:rPr>
          <w:rFonts w:ascii="Times New Roman" w:hAnsi="Times New Roman"/>
          <w:sz w:val="24"/>
          <w:szCs w:val="24"/>
        </w:rPr>
        <w:t>.</w:t>
      </w:r>
      <w:r w:rsidRPr="00045E91">
        <w:rPr>
          <w:rFonts w:ascii="Times New Roman" w:hAnsi="Times New Roman"/>
          <w:sz w:val="24"/>
          <w:szCs w:val="24"/>
        </w:rPr>
        <w:tab/>
        <w:t>Требования к содержанию цветников на территориях общего пользования:</w:t>
      </w:r>
    </w:p>
    <w:p w:rsidR="00045E91" w:rsidRPr="00045E91" w:rsidRDefault="002800E1" w:rsidP="00045E91">
      <w:pPr>
        <w:spacing w:after="0" w:line="240" w:lineRule="auto"/>
        <w:ind w:firstLine="708"/>
        <w:jc w:val="both"/>
        <w:rPr>
          <w:rFonts w:ascii="Times New Roman" w:hAnsi="Times New Roman"/>
          <w:sz w:val="24"/>
          <w:szCs w:val="24"/>
        </w:rPr>
      </w:pPr>
      <w:r>
        <w:rPr>
          <w:rFonts w:ascii="Times New Roman" w:hAnsi="Times New Roman"/>
          <w:sz w:val="24"/>
          <w:szCs w:val="24"/>
        </w:rPr>
        <w:t>7.16.1.</w:t>
      </w:r>
      <w:r w:rsidR="00045E91" w:rsidRPr="00045E91">
        <w:rPr>
          <w:rFonts w:ascii="Times New Roman" w:hAnsi="Times New Roman"/>
          <w:sz w:val="24"/>
          <w:szCs w:val="24"/>
        </w:rPr>
        <w:tab/>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045E91" w:rsidRPr="00045E91" w:rsidRDefault="00045E91" w:rsidP="00045E91">
      <w:pPr>
        <w:spacing w:after="0" w:line="240" w:lineRule="auto"/>
        <w:ind w:firstLine="708"/>
        <w:jc w:val="both"/>
        <w:rPr>
          <w:rFonts w:ascii="Times New Roman" w:hAnsi="Times New Roman"/>
          <w:sz w:val="24"/>
          <w:szCs w:val="24"/>
        </w:rPr>
      </w:pPr>
      <w:bookmarkStart w:id="15" w:name="_Hlk147674784"/>
      <w:r w:rsidRPr="00045E91">
        <w:rPr>
          <w:rFonts w:ascii="Times New Roman" w:hAnsi="Times New Roman"/>
          <w:sz w:val="24"/>
          <w:szCs w:val="24"/>
        </w:rPr>
        <w:t>7.</w:t>
      </w:r>
      <w:r w:rsidR="002800E1">
        <w:rPr>
          <w:rFonts w:ascii="Times New Roman" w:hAnsi="Times New Roman"/>
          <w:sz w:val="24"/>
          <w:szCs w:val="24"/>
        </w:rPr>
        <w:t>17.</w:t>
      </w:r>
      <w:bookmarkEnd w:id="15"/>
      <w:r w:rsidRPr="00045E91">
        <w:rPr>
          <w:rFonts w:ascii="Times New Roman" w:hAnsi="Times New Roman"/>
          <w:sz w:val="24"/>
          <w:szCs w:val="24"/>
        </w:rPr>
        <w:tab/>
        <w:t>На территориях общего пользования, занятых газонами и цветниками, в зеленых зонах запрещается:</w:t>
      </w:r>
    </w:p>
    <w:p w:rsidR="00045E91" w:rsidRPr="00045E91" w:rsidRDefault="002800E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Pr>
          <w:rFonts w:ascii="Times New Roman" w:hAnsi="Times New Roman"/>
          <w:sz w:val="24"/>
          <w:szCs w:val="24"/>
        </w:rPr>
        <w:t>17.1.</w:t>
      </w:r>
      <w:r w:rsidR="00045E91" w:rsidRPr="00045E91">
        <w:rPr>
          <w:rFonts w:ascii="Times New Roman" w:hAnsi="Times New Roman"/>
          <w:sz w:val="24"/>
          <w:szCs w:val="24"/>
        </w:rPr>
        <w:tab/>
        <w:t>складировать грунт, мусор, снег, сколы льда, скошенную траву, древесину и порубочные остатки;</w:t>
      </w:r>
    </w:p>
    <w:p w:rsidR="00045E91" w:rsidRPr="00045E91" w:rsidRDefault="002800E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Pr>
          <w:rFonts w:ascii="Times New Roman" w:hAnsi="Times New Roman"/>
          <w:sz w:val="24"/>
          <w:szCs w:val="24"/>
        </w:rPr>
        <w:t>17.2.</w:t>
      </w:r>
      <w:r w:rsidR="00045E91" w:rsidRPr="00045E91">
        <w:rPr>
          <w:rFonts w:ascii="Times New Roman" w:hAnsi="Times New Roman"/>
          <w:sz w:val="24"/>
          <w:szCs w:val="24"/>
        </w:rPr>
        <w:tab/>
        <w:t xml:space="preserve">посыпать </w:t>
      </w:r>
      <w:proofErr w:type="spellStart"/>
      <w:r w:rsidR="00045E91" w:rsidRPr="00045E91">
        <w:rPr>
          <w:rFonts w:ascii="Times New Roman" w:hAnsi="Times New Roman"/>
          <w:sz w:val="24"/>
          <w:szCs w:val="24"/>
        </w:rPr>
        <w:t>пескосоляной</w:t>
      </w:r>
      <w:proofErr w:type="spellEnd"/>
      <w:r w:rsidR="00045E91" w:rsidRPr="00045E91">
        <w:rPr>
          <w:rFonts w:ascii="Times New Roman" w:hAnsi="Times New Roman"/>
          <w:sz w:val="24"/>
          <w:szCs w:val="24"/>
        </w:rPr>
        <w:t xml:space="preserve"> смесью и химическими препаратами пешеходные дорожки;</w:t>
      </w:r>
    </w:p>
    <w:p w:rsidR="00045E91" w:rsidRPr="00045E91" w:rsidRDefault="002800E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Pr>
          <w:rFonts w:ascii="Times New Roman" w:hAnsi="Times New Roman"/>
          <w:sz w:val="24"/>
          <w:szCs w:val="24"/>
        </w:rPr>
        <w:t>17.3.</w:t>
      </w:r>
      <w:r w:rsidR="00045E91" w:rsidRPr="00045E91">
        <w:rPr>
          <w:rFonts w:ascii="Times New Roman" w:hAnsi="Times New Roman"/>
          <w:sz w:val="24"/>
          <w:szCs w:val="24"/>
        </w:rPr>
        <w:tab/>
        <w:t xml:space="preserve">сбрасывать мусор, образующийся при уборке территории, в том числе </w:t>
      </w:r>
      <w:proofErr w:type="spellStart"/>
      <w:r w:rsidR="00045E91" w:rsidRPr="00045E91">
        <w:rPr>
          <w:rFonts w:ascii="Times New Roman" w:hAnsi="Times New Roman"/>
          <w:sz w:val="24"/>
          <w:szCs w:val="24"/>
        </w:rPr>
        <w:t>смёт</w:t>
      </w:r>
      <w:proofErr w:type="spellEnd"/>
      <w:r w:rsidR="00045E91" w:rsidRPr="00045E91">
        <w:rPr>
          <w:rFonts w:ascii="Times New Roman" w:hAnsi="Times New Roman"/>
          <w:sz w:val="24"/>
          <w:szCs w:val="24"/>
        </w:rPr>
        <w:t>, песок, снег на газоны (дернину), цветники, в приствольные лунки деревьев и кустарников, колодцы инженерных коммуникаций;</w:t>
      </w:r>
    </w:p>
    <w:p w:rsidR="00045E91" w:rsidRPr="00045E91" w:rsidRDefault="002800E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Pr>
          <w:rFonts w:ascii="Times New Roman" w:hAnsi="Times New Roman"/>
          <w:sz w:val="24"/>
          <w:szCs w:val="24"/>
        </w:rPr>
        <w:t>17.4.</w:t>
      </w:r>
      <w:r w:rsidR="00045E91" w:rsidRPr="00045E91">
        <w:rPr>
          <w:rFonts w:ascii="Times New Roman" w:hAnsi="Times New Roman"/>
          <w:sz w:val="24"/>
          <w:szCs w:val="24"/>
        </w:rPr>
        <w:tab/>
        <w:t>разводить костры и иной открытый огонь, за исключением специально оборудованных мест;</w:t>
      </w:r>
    </w:p>
    <w:p w:rsidR="00045E91" w:rsidRPr="00045E91" w:rsidRDefault="002800E1" w:rsidP="00045E91">
      <w:pPr>
        <w:spacing w:after="0" w:line="240" w:lineRule="auto"/>
        <w:ind w:firstLine="708"/>
        <w:jc w:val="both"/>
        <w:rPr>
          <w:rFonts w:ascii="Times New Roman" w:hAnsi="Times New Roman"/>
          <w:sz w:val="24"/>
          <w:szCs w:val="24"/>
        </w:rPr>
      </w:pPr>
      <w:r w:rsidRPr="002800E1">
        <w:rPr>
          <w:rFonts w:ascii="Times New Roman" w:hAnsi="Times New Roman"/>
          <w:sz w:val="24"/>
          <w:szCs w:val="24"/>
        </w:rPr>
        <w:t>7.17.</w:t>
      </w:r>
      <w:r>
        <w:rPr>
          <w:rFonts w:ascii="Times New Roman" w:hAnsi="Times New Roman"/>
          <w:sz w:val="24"/>
          <w:szCs w:val="24"/>
        </w:rPr>
        <w:t>5.</w:t>
      </w:r>
      <w:r w:rsidR="00045E91" w:rsidRPr="00045E91">
        <w:rPr>
          <w:rFonts w:ascii="Times New Roman" w:hAnsi="Times New Roman"/>
          <w:sz w:val="24"/>
          <w:szCs w:val="24"/>
        </w:rPr>
        <w:tab/>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045E91" w:rsidRPr="00045E91" w:rsidRDefault="00CE5F43" w:rsidP="00045E91">
      <w:pPr>
        <w:spacing w:after="0" w:line="240" w:lineRule="auto"/>
        <w:ind w:firstLine="708"/>
        <w:jc w:val="both"/>
        <w:rPr>
          <w:rFonts w:ascii="Times New Roman" w:hAnsi="Times New Roman"/>
          <w:sz w:val="24"/>
          <w:szCs w:val="24"/>
        </w:rPr>
      </w:pPr>
      <w:r w:rsidRPr="003869F2">
        <w:rPr>
          <w:rFonts w:ascii="Times New Roman" w:hAnsi="Times New Roman"/>
          <w:sz w:val="24"/>
          <w:szCs w:val="24"/>
        </w:rPr>
        <w:t>7.17.6.</w:t>
      </w:r>
      <w:r w:rsidR="00045E91" w:rsidRPr="003869F2">
        <w:rPr>
          <w:rFonts w:ascii="Times New Roman" w:hAnsi="Times New Roman"/>
          <w:sz w:val="24"/>
          <w:szCs w:val="24"/>
        </w:rPr>
        <w:tab/>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045E91" w:rsidRPr="00045E91" w:rsidRDefault="00CE5F43"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Pr>
          <w:rFonts w:ascii="Times New Roman" w:hAnsi="Times New Roman"/>
          <w:sz w:val="24"/>
          <w:szCs w:val="24"/>
        </w:rPr>
        <w:t xml:space="preserve">17.7. </w:t>
      </w:r>
      <w:r w:rsidR="00045E91" w:rsidRPr="00045E91">
        <w:rPr>
          <w:rFonts w:ascii="Times New Roman" w:hAnsi="Times New Roman"/>
          <w:sz w:val="24"/>
          <w:szCs w:val="24"/>
        </w:rPr>
        <w:t>повреждать газоны, цветники, растительный слой земли;</w:t>
      </w:r>
    </w:p>
    <w:p w:rsidR="00045E91" w:rsidRPr="00045E91" w:rsidRDefault="00CE5F43"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Pr>
          <w:rFonts w:ascii="Times New Roman" w:hAnsi="Times New Roman"/>
          <w:sz w:val="24"/>
          <w:szCs w:val="24"/>
        </w:rPr>
        <w:t>17.8.</w:t>
      </w:r>
      <w:r w:rsidR="00045E91" w:rsidRPr="00045E91">
        <w:rPr>
          <w:rFonts w:ascii="Times New Roman" w:hAnsi="Times New Roman"/>
          <w:sz w:val="24"/>
          <w:szCs w:val="24"/>
        </w:rPr>
        <w:tab/>
        <w:t>удалять снег с земельных участков, занятых зелеными насаждениями;</w:t>
      </w:r>
    </w:p>
    <w:p w:rsidR="00045E91" w:rsidRPr="00045E91" w:rsidRDefault="00CE5F43" w:rsidP="00045E91">
      <w:pPr>
        <w:spacing w:after="0" w:line="240" w:lineRule="auto"/>
        <w:ind w:firstLine="708"/>
        <w:jc w:val="both"/>
        <w:rPr>
          <w:rFonts w:ascii="Times New Roman" w:hAnsi="Times New Roman"/>
          <w:sz w:val="24"/>
          <w:szCs w:val="24"/>
        </w:rPr>
      </w:pPr>
      <w:r w:rsidRPr="00CE5F43">
        <w:rPr>
          <w:rFonts w:ascii="Times New Roman" w:hAnsi="Times New Roman"/>
          <w:sz w:val="24"/>
          <w:szCs w:val="24"/>
        </w:rPr>
        <w:t>7.17.</w:t>
      </w:r>
      <w:r>
        <w:rPr>
          <w:rFonts w:ascii="Times New Roman" w:hAnsi="Times New Roman"/>
          <w:sz w:val="24"/>
          <w:szCs w:val="24"/>
        </w:rPr>
        <w:t>9.</w:t>
      </w:r>
      <w:r w:rsidR="00045E91" w:rsidRPr="00045E91">
        <w:rPr>
          <w:rFonts w:ascii="Times New Roman" w:hAnsi="Times New Roman"/>
          <w:sz w:val="24"/>
          <w:szCs w:val="24"/>
        </w:rPr>
        <w:tab/>
        <w:t>ездить по газону на всех видах транспортных средств;</w:t>
      </w:r>
    </w:p>
    <w:p w:rsidR="00045E91" w:rsidRPr="00045E91" w:rsidRDefault="00CE5F43" w:rsidP="00045E91">
      <w:pPr>
        <w:spacing w:after="0" w:line="240" w:lineRule="auto"/>
        <w:ind w:firstLine="708"/>
        <w:jc w:val="both"/>
        <w:rPr>
          <w:rFonts w:ascii="Times New Roman" w:hAnsi="Times New Roman"/>
          <w:sz w:val="24"/>
          <w:szCs w:val="24"/>
        </w:rPr>
      </w:pPr>
      <w:r w:rsidRPr="00CE5F43">
        <w:rPr>
          <w:rFonts w:ascii="Times New Roman" w:hAnsi="Times New Roman"/>
          <w:sz w:val="24"/>
          <w:szCs w:val="24"/>
        </w:rPr>
        <w:t>7.17.</w:t>
      </w:r>
      <w:r>
        <w:rPr>
          <w:rFonts w:ascii="Times New Roman" w:hAnsi="Times New Roman"/>
          <w:sz w:val="24"/>
          <w:szCs w:val="24"/>
        </w:rPr>
        <w:t>10.</w:t>
      </w:r>
      <w:r w:rsidR="00045E91" w:rsidRPr="00045E91">
        <w:rPr>
          <w:rFonts w:ascii="Times New Roman" w:hAnsi="Times New Roman"/>
          <w:sz w:val="24"/>
          <w:szCs w:val="24"/>
        </w:rPr>
        <w:t xml:space="preserve"> размещать транспортные средства на газонах или иной территории, занятой зелеными насаждениями.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00CE5F43">
        <w:rPr>
          <w:rFonts w:ascii="Times New Roman" w:hAnsi="Times New Roman"/>
          <w:sz w:val="24"/>
          <w:szCs w:val="24"/>
        </w:rPr>
        <w:t>18</w:t>
      </w:r>
      <w:r w:rsidRPr="00045E91">
        <w:rPr>
          <w:rFonts w:ascii="Times New Roman" w:hAnsi="Times New Roman"/>
          <w:sz w:val="24"/>
          <w:szCs w:val="24"/>
        </w:rPr>
        <w:t>.</w:t>
      </w:r>
      <w:r w:rsidRPr="00045E91">
        <w:rPr>
          <w:rFonts w:ascii="Times New Roman" w:hAnsi="Times New Roman"/>
          <w:sz w:val="24"/>
          <w:szCs w:val="24"/>
        </w:rPr>
        <w:tab/>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045E91">
        <w:rPr>
          <w:rFonts w:ascii="Times New Roman" w:hAnsi="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 xml:space="preserve">на саженцах не должно быть механических повреждений, а также признаков повреждения вредителями и болезнями; </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w:t>
      </w:r>
      <w:r>
        <w:t xml:space="preserve"> </w:t>
      </w:r>
      <w:r w:rsidRPr="00045E91">
        <w:rPr>
          <w:rFonts w:ascii="Times New Roman" w:hAnsi="Times New Roman"/>
          <w:sz w:val="24"/>
          <w:szCs w:val="24"/>
        </w:rPr>
        <w:t xml:space="preserve">компенсационное озеленение осуществляется путем высадки крупномерного посадочного материала; </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w:t>
      </w:r>
      <w:r>
        <w:t xml:space="preserve"> </w:t>
      </w:r>
      <w:r w:rsidRPr="00045E91">
        <w:rPr>
          <w:rFonts w:ascii="Times New Roman" w:hAnsi="Times New Roman"/>
          <w:sz w:val="24"/>
          <w:szCs w:val="24"/>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00CE5F43">
        <w:rPr>
          <w:rFonts w:ascii="Times New Roman" w:hAnsi="Times New Roman"/>
          <w:sz w:val="24"/>
          <w:szCs w:val="24"/>
        </w:rPr>
        <w:t>19</w:t>
      </w:r>
      <w:r w:rsidRPr="00045E91">
        <w:rPr>
          <w:rFonts w:ascii="Times New Roman" w:hAnsi="Times New Roman"/>
          <w:sz w:val="24"/>
          <w:szCs w:val="24"/>
        </w:rPr>
        <w:t>.</w:t>
      </w:r>
      <w:r w:rsidRPr="00045E91">
        <w:rPr>
          <w:rFonts w:ascii="Times New Roman" w:hAnsi="Times New Roman"/>
          <w:sz w:val="24"/>
          <w:szCs w:val="24"/>
        </w:rPr>
        <w:tab/>
        <w:t>При озеленении территорий общего пользования необходимо осуществлять рядовую посадку деревьев.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00CE5F43">
        <w:rPr>
          <w:rFonts w:ascii="Times New Roman" w:hAnsi="Times New Roman"/>
          <w:sz w:val="24"/>
          <w:szCs w:val="24"/>
        </w:rPr>
        <w:t>20</w:t>
      </w:r>
      <w:r w:rsidRPr="00045E91">
        <w:rPr>
          <w:rFonts w:ascii="Times New Roman" w:hAnsi="Times New Roman"/>
          <w:sz w:val="24"/>
          <w:szCs w:val="24"/>
        </w:rPr>
        <w:t>.</w:t>
      </w:r>
      <w:r w:rsidRPr="00045E91">
        <w:rPr>
          <w:rFonts w:ascii="Times New Roman" w:hAnsi="Times New Roman"/>
          <w:sz w:val="24"/>
          <w:szCs w:val="24"/>
        </w:rPr>
        <w:tab/>
        <w:t>При озеленении территории детских садов и школ запрещается использовать растения с ядовитыми плодами, а также с многочисленностью колючек и шипов</w:t>
      </w:r>
      <w:r>
        <w:rPr>
          <w:rFonts w:ascii="Times New Roman" w:hAnsi="Times New Roman"/>
          <w:sz w:val="24"/>
          <w:szCs w:val="24"/>
        </w:rPr>
        <w:t>.</w:t>
      </w:r>
    </w:p>
    <w:p w:rsidR="00AA6856" w:rsidRDefault="00045E91" w:rsidP="00045E91">
      <w:pPr>
        <w:spacing w:after="0" w:line="240" w:lineRule="auto"/>
        <w:ind w:firstLine="708"/>
        <w:jc w:val="both"/>
        <w:rPr>
          <w:rFonts w:ascii="Times New Roman" w:hAnsi="Times New Roman"/>
          <w:sz w:val="24"/>
          <w:szCs w:val="24"/>
        </w:rPr>
      </w:pPr>
      <w:r w:rsidRPr="00AA6856">
        <w:rPr>
          <w:rFonts w:ascii="Times New Roman" w:hAnsi="Times New Roman"/>
          <w:sz w:val="24"/>
          <w:szCs w:val="24"/>
        </w:rPr>
        <w:t>7.</w:t>
      </w:r>
      <w:r w:rsidR="00CE5F43" w:rsidRPr="00AA6856">
        <w:rPr>
          <w:rFonts w:ascii="Times New Roman" w:hAnsi="Times New Roman"/>
          <w:sz w:val="24"/>
          <w:szCs w:val="24"/>
        </w:rPr>
        <w:t>21</w:t>
      </w:r>
      <w:r w:rsidRPr="00AA6856">
        <w:rPr>
          <w:rFonts w:ascii="Times New Roman" w:hAnsi="Times New Roman"/>
          <w:sz w:val="24"/>
          <w:szCs w:val="24"/>
        </w:rPr>
        <w:t>.</w:t>
      </w:r>
      <w:r w:rsidRPr="00AA6856">
        <w:rPr>
          <w:rFonts w:ascii="Times New Roman" w:hAnsi="Times New Roman"/>
          <w:sz w:val="24"/>
          <w:szCs w:val="24"/>
        </w:rPr>
        <w:tab/>
      </w:r>
      <w:r w:rsidR="00AA6856" w:rsidRPr="00AA6856">
        <w:rPr>
          <w:rFonts w:ascii="Times New Roman" w:hAnsi="Times New Roman"/>
          <w:sz w:val="24"/>
          <w:szCs w:val="24"/>
        </w:rPr>
        <w:t>Утратил силу.</w:t>
      </w:r>
    </w:p>
    <w:p w:rsid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00CE5F43">
        <w:rPr>
          <w:rFonts w:ascii="Times New Roman" w:hAnsi="Times New Roman"/>
          <w:sz w:val="24"/>
          <w:szCs w:val="24"/>
        </w:rPr>
        <w:t>22</w:t>
      </w:r>
      <w:r w:rsidRPr="00045E91">
        <w:rPr>
          <w:rFonts w:ascii="Times New Roman" w:hAnsi="Times New Roman"/>
          <w:sz w:val="24"/>
          <w:szCs w:val="24"/>
        </w:rPr>
        <w:t>.</w:t>
      </w:r>
      <w:r w:rsidRPr="00045E91">
        <w:rPr>
          <w:rFonts w:ascii="Times New Roman" w:hAnsi="Times New Roman"/>
          <w:sz w:val="24"/>
          <w:szCs w:val="24"/>
        </w:rPr>
        <w:tab/>
        <w:t xml:space="preserve">Собственники и владельцы земельных участков обязаны принимать меры по недопущению засорения земель агрессивными </w:t>
      </w:r>
      <w:proofErr w:type="spellStart"/>
      <w:r w:rsidRPr="00045E91">
        <w:rPr>
          <w:rFonts w:ascii="Times New Roman" w:hAnsi="Times New Roman"/>
          <w:sz w:val="24"/>
          <w:szCs w:val="24"/>
        </w:rPr>
        <w:t>интродуцентами</w:t>
      </w:r>
      <w:proofErr w:type="spellEnd"/>
      <w:r w:rsidRPr="00045E91">
        <w:rPr>
          <w:rFonts w:ascii="Times New Roman" w:hAnsi="Times New Roman"/>
          <w:sz w:val="24"/>
          <w:szCs w:val="24"/>
        </w:rPr>
        <w:t xml:space="preserve"> (борщевик Сосновского, конопля, карантинные виды растений).</w:t>
      </w:r>
    </w:p>
    <w:p w:rsidR="00045E91" w:rsidRPr="00045E91" w:rsidRDefault="00045E91" w:rsidP="00045E91">
      <w:pPr>
        <w:spacing w:after="0" w:line="240" w:lineRule="auto"/>
        <w:jc w:val="both"/>
        <w:rPr>
          <w:rFonts w:ascii="Times New Roman" w:hAnsi="Times New Roman"/>
          <w:sz w:val="24"/>
          <w:szCs w:val="24"/>
        </w:rPr>
      </w:pPr>
    </w:p>
    <w:p w:rsidR="00045E91" w:rsidRDefault="00045E91" w:rsidP="00045E91">
      <w:pPr>
        <w:spacing w:after="0" w:line="240" w:lineRule="auto"/>
        <w:jc w:val="center"/>
        <w:rPr>
          <w:rFonts w:ascii="Times New Roman" w:hAnsi="Times New Roman"/>
          <w:sz w:val="24"/>
          <w:szCs w:val="24"/>
        </w:rPr>
      </w:pPr>
      <w:bookmarkStart w:id="16" w:name="_Hlk128756700"/>
      <w:r w:rsidRPr="00045E91">
        <w:rPr>
          <w:rFonts w:ascii="Times New Roman" w:hAnsi="Times New Roman"/>
          <w:sz w:val="24"/>
          <w:szCs w:val="24"/>
        </w:rPr>
        <w:t>Глава 8. РАЗМЕЩЕНИЕ И ЭКСПЛУАТАЦИЯ КОНСТРУКЦИЙ,</w:t>
      </w:r>
      <w:r>
        <w:rPr>
          <w:rFonts w:ascii="Times New Roman" w:hAnsi="Times New Roman"/>
          <w:sz w:val="24"/>
          <w:szCs w:val="24"/>
        </w:rPr>
        <w:t xml:space="preserve"> </w:t>
      </w:r>
      <w:r w:rsidRPr="00045E91">
        <w:rPr>
          <w:rFonts w:ascii="Times New Roman" w:hAnsi="Times New Roman"/>
          <w:sz w:val="24"/>
          <w:szCs w:val="24"/>
        </w:rPr>
        <w:t>НЕ ОТНОСЯЩИХСЯ К РЕКЛАМНЫМ.</w:t>
      </w:r>
      <w:r>
        <w:rPr>
          <w:rFonts w:ascii="Times New Roman" w:hAnsi="Times New Roman"/>
          <w:sz w:val="24"/>
          <w:szCs w:val="24"/>
        </w:rPr>
        <w:t xml:space="preserve"> </w:t>
      </w:r>
    </w:p>
    <w:p w:rsidR="00045E91" w:rsidRPr="00045E91" w:rsidRDefault="00045E91" w:rsidP="00045E91">
      <w:pPr>
        <w:spacing w:after="0" w:line="240" w:lineRule="auto"/>
        <w:jc w:val="center"/>
        <w:rPr>
          <w:rFonts w:ascii="Times New Roman" w:hAnsi="Times New Roman"/>
          <w:sz w:val="24"/>
          <w:szCs w:val="24"/>
        </w:rPr>
      </w:pPr>
      <w:r w:rsidRPr="00045E91">
        <w:rPr>
          <w:rFonts w:ascii="Times New Roman" w:hAnsi="Times New Roman"/>
          <w:sz w:val="24"/>
          <w:szCs w:val="24"/>
        </w:rPr>
        <w:t xml:space="preserve">РАЗМЕЩЕНИЕ ИНФОРМАЦИИ БЕЗ ИСПОЛЬЗОВАНИЯ КОНСТРУКЦИЙ, УСТАНОВКА УКАЗАТЕЛЕЙ С НАИМЕНОВАНИЯМИ УЛИЦ </w:t>
      </w:r>
      <w:r>
        <w:rPr>
          <w:rFonts w:ascii="Times New Roman" w:hAnsi="Times New Roman"/>
          <w:sz w:val="24"/>
          <w:szCs w:val="24"/>
        </w:rPr>
        <w:t>И</w:t>
      </w:r>
      <w:r w:rsidRPr="00045E91">
        <w:rPr>
          <w:rFonts w:ascii="Times New Roman" w:hAnsi="Times New Roman"/>
          <w:sz w:val="24"/>
          <w:szCs w:val="24"/>
        </w:rPr>
        <w:t xml:space="preserve"> НОМЕРАМИ ДОМОВ </w:t>
      </w:r>
    </w:p>
    <w:bookmarkEnd w:id="16"/>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8.1</w:t>
      </w:r>
      <w:r w:rsidRPr="00045E91">
        <w:rPr>
          <w:rFonts w:ascii="Times New Roman" w:hAnsi="Times New Roman"/>
          <w:sz w:val="24"/>
          <w:szCs w:val="24"/>
        </w:rPr>
        <w:tab/>
        <w:t>Перечень конструкций, не предназначенных для размещения наружной рекламы: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045E91">
        <w:rPr>
          <w:rFonts w:ascii="Times New Roman" w:hAnsi="Times New Roman"/>
          <w:sz w:val="24"/>
          <w:szCs w:val="24"/>
        </w:rPr>
        <w:t>цветографическими</w:t>
      </w:r>
      <w:proofErr w:type="spellEnd"/>
      <w:r w:rsidRPr="00045E91">
        <w:rPr>
          <w:rFonts w:ascii="Times New Roman" w:hAnsi="Times New Roman"/>
          <w:sz w:val="24"/>
          <w:szCs w:val="24"/>
        </w:rPr>
        <w:t xml:space="preserve"> схемами;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конструкции в виде информационных указателей ориентирования в </w:t>
      </w:r>
      <w:r>
        <w:rPr>
          <w:rFonts w:ascii="Times New Roman" w:hAnsi="Times New Roman"/>
          <w:sz w:val="24"/>
          <w:szCs w:val="24"/>
        </w:rPr>
        <w:t>населенном пункте</w:t>
      </w:r>
      <w:r w:rsidRPr="00045E91">
        <w:rPr>
          <w:rFonts w:ascii="Times New Roman" w:hAnsi="Times New Roman"/>
          <w:sz w:val="24"/>
          <w:szCs w:val="24"/>
        </w:rPr>
        <w:t>: указатели с названиями топонимов, аншлаги;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предназначенные исключительно для праздничного оформления муниципального округа,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округа о предстоящих событиях и мероприятиях;</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предназначенные исключительно для размещения социальной рекламы;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8.2</w:t>
      </w:r>
      <w:r w:rsidRPr="00045E91">
        <w:rPr>
          <w:rFonts w:ascii="Times New Roman" w:hAnsi="Times New Roman"/>
          <w:sz w:val="24"/>
          <w:szCs w:val="24"/>
        </w:rPr>
        <w:tab/>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r w:rsidR="00483AFA">
        <w:rPr>
          <w:rFonts w:ascii="Times New Roman" w:hAnsi="Times New Roman"/>
          <w:sz w:val="24"/>
          <w:szCs w:val="24"/>
        </w:rPr>
        <w:t xml:space="preserve">, разработанной в соответствии с </w:t>
      </w:r>
      <w:r w:rsidR="00BB315F" w:rsidRPr="00BB315F">
        <w:rPr>
          <w:rFonts w:ascii="Times New Roman" w:hAnsi="Times New Roman"/>
          <w:sz w:val="24"/>
          <w:szCs w:val="24"/>
        </w:rPr>
        <w:t>паспорт</w:t>
      </w:r>
      <w:r w:rsidR="00BB315F">
        <w:rPr>
          <w:rFonts w:ascii="Times New Roman" w:hAnsi="Times New Roman"/>
          <w:sz w:val="24"/>
          <w:szCs w:val="24"/>
        </w:rPr>
        <w:t>ом</w:t>
      </w:r>
      <w:r w:rsidR="00BB315F" w:rsidRPr="00BB315F">
        <w:rPr>
          <w:rFonts w:ascii="Times New Roman" w:hAnsi="Times New Roman"/>
          <w:sz w:val="24"/>
          <w:szCs w:val="24"/>
        </w:rPr>
        <w:t xml:space="preserve"> фасада здания, строения, сооружения</w:t>
      </w:r>
      <w:r w:rsidR="00483AFA" w:rsidRPr="00483AFA">
        <w:rPr>
          <w:rFonts w:ascii="Times New Roman" w:hAnsi="Times New Roman"/>
          <w:sz w:val="24"/>
          <w:szCs w:val="24"/>
        </w:rPr>
        <w:t>, предусмотренного п. 4.4 статьи 4 настоящих Правил.</w:t>
      </w:r>
    </w:p>
    <w:p w:rsidR="00483AFA" w:rsidRDefault="00CE5F43" w:rsidP="00483AF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8.3.</w:t>
      </w:r>
      <w:r w:rsidR="00483AFA" w:rsidRPr="00483AFA">
        <w:rPr>
          <w:rFonts w:ascii="Times New Roman" w:hAnsi="Times New Roman"/>
          <w:sz w:val="24"/>
          <w:szCs w:val="24"/>
        </w:rPr>
        <w:t xml:space="preserve"> </w:t>
      </w:r>
      <w:r w:rsidR="00483AFA">
        <w:rPr>
          <w:rFonts w:ascii="Times New Roman" w:hAnsi="Times New Roman"/>
          <w:sz w:val="24"/>
          <w:szCs w:val="24"/>
        </w:rPr>
        <w:t>В</w:t>
      </w:r>
      <w:r w:rsidR="00483AFA" w:rsidRPr="00483AFA">
        <w:rPr>
          <w:rFonts w:ascii="Times New Roman" w:hAnsi="Times New Roman"/>
          <w:sz w:val="24"/>
          <w:szCs w:val="24"/>
        </w:rPr>
        <w:t xml:space="preserve">ывески </w:t>
      </w:r>
      <w:r w:rsidR="00483AFA">
        <w:rPr>
          <w:rFonts w:ascii="Times New Roman" w:hAnsi="Times New Roman"/>
          <w:sz w:val="24"/>
          <w:szCs w:val="24"/>
        </w:rPr>
        <w:t>–</w:t>
      </w:r>
      <w:r w:rsidR="00483AFA" w:rsidRPr="00483AFA">
        <w:rPr>
          <w:rFonts w:ascii="Times New Roman" w:hAnsi="Times New Roman"/>
          <w:sz w:val="24"/>
          <w:szCs w:val="24"/>
        </w:rPr>
        <w:t xml:space="preserve"> информационные конструкции, размещаемые на фасадах, крышах или</w:t>
      </w:r>
      <w:r w:rsidR="00483AFA">
        <w:rPr>
          <w:rFonts w:ascii="Times New Roman" w:hAnsi="Times New Roman"/>
          <w:sz w:val="24"/>
          <w:szCs w:val="24"/>
        </w:rPr>
        <w:t xml:space="preserve"> </w:t>
      </w:r>
      <w:r w:rsidR="00483AFA" w:rsidRPr="00483AFA">
        <w:rPr>
          <w:rFonts w:ascii="Times New Roman" w:hAnsi="Times New Roman"/>
          <w:sz w:val="24"/>
          <w:szCs w:val="24"/>
        </w:rPr>
        <w:t>иных внешних поверхностях (внешних ограждающих конструкциях) зданий, строений,</w:t>
      </w:r>
      <w:r w:rsidR="00483AFA">
        <w:rPr>
          <w:rFonts w:ascii="Times New Roman" w:hAnsi="Times New Roman"/>
          <w:sz w:val="24"/>
          <w:szCs w:val="24"/>
        </w:rPr>
        <w:t xml:space="preserve"> </w:t>
      </w:r>
      <w:r w:rsidR="00483AFA" w:rsidRPr="00483AFA">
        <w:rPr>
          <w:rFonts w:ascii="Times New Roman" w:hAnsi="Times New Roman"/>
          <w:sz w:val="24"/>
          <w:szCs w:val="24"/>
        </w:rPr>
        <w:t>сооружений, внешних поверхностях нестационарных торговых объектов в месте</w:t>
      </w:r>
      <w:r w:rsidR="00483AFA">
        <w:rPr>
          <w:rFonts w:ascii="Times New Roman" w:hAnsi="Times New Roman"/>
          <w:sz w:val="24"/>
          <w:szCs w:val="24"/>
        </w:rPr>
        <w:t xml:space="preserve"> </w:t>
      </w:r>
      <w:r w:rsidR="00483AFA" w:rsidRPr="00483AFA">
        <w:rPr>
          <w:rFonts w:ascii="Times New Roman" w:hAnsi="Times New Roman"/>
          <w:sz w:val="24"/>
          <w:szCs w:val="24"/>
        </w:rPr>
        <w:t>фактического нахождения или осуществления деятельности организации или</w:t>
      </w:r>
      <w:r w:rsidR="00483AFA">
        <w:rPr>
          <w:rFonts w:ascii="Times New Roman" w:hAnsi="Times New Roman"/>
          <w:sz w:val="24"/>
          <w:szCs w:val="24"/>
        </w:rPr>
        <w:t xml:space="preserve"> </w:t>
      </w:r>
      <w:r w:rsidR="00483AFA" w:rsidRPr="00483AFA">
        <w:rPr>
          <w:rFonts w:ascii="Times New Roman" w:hAnsi="Times New Roman"/>
          <w:sz w:val="24"/>
          <w:szCs w:val="24"/>
        </w:rPr>
        <w:t>индивидуального предпринимателя, содержащие сведения о профиле деятельности</w:t>
      </w:r>
      <w:r w:rsidR="00483AFA">
        <w:rPr>
          <w:rFonts w:ascii="Times New Roman" w:hAnsi="Times New Roman"/>
          <w:sz w:val="24"/>
          <w:szCs w:val="24"/>
        </w:rPr>
        <w:t xml:space="preserve"> </w:t>
      </w:r>
      <w:r w:rsidR="00483AFA" w:rsidRPr="00483AFA">
        <w:rPr>
          <w:rFonts w:ascii="Times New Roman" w:hAnsi="Times New Roman"/>
          <w:sz w:val="24"/>
          <w:szCs w:val="24"/>
        </w:rPr>
        <w:t>организации, индивидуального предпринимателя и (или) виде реализуемых ими товаров,</w:t>
      </w:r>
      <w:r w:rsidR="00483AFA">
        <w:rPr>
          <w:rFonts w:ascii="Times New Roman" w:hAnsi="Times New Roman"/>
          <w:sz w:val="24"/>
          <w:szCs w:val="24"/>
        </w:rPr>
        <w:t xml:space="preserve"> </w:t>
      </w:r>
      <w:r w:rsidR="00483AFA" w:rsidRPr="00483AFA">
        <w:rPr>
          <w:rFonts w:ascii="Times New Roman" w:hAnsi="Times New Roman"/>
          <w:sz w:val="24"/>
          <w:szCs w:val="24"/>
        </w:rPr>
        <w:t>оказываемых услуг и (или) их наименование (фирменное наименование, коммерческое</w:t>
      </w:r>
      <w:r w:rsidR="00483AFA">
        <w:rPr>
          <w:rFonts w:ascii="Times New Roman" w:hAnsi="Times New Roman"/>
          <w:sz w:val="24"/>
          <w:szCs w:val="24"/>
        </w:rPr>
        <w:t xml:space="preserve"> </w:t>
      </w:r>
      <w:r w:rsidR="00483AFA" w:rsidRPr="00483AFA">
        <w:rPr>
          <w:rFonts w:ascii="Times New Roman" w:hAnsi="Times New Roman"/>
          <w:sz w:val="24"/>
          <w:szCs w:val="24"/>
        </w:rPr>
        <w:t>обозначение, изображение товарного знака, знака обслуживания) в целях извещения</w:t>
      </w:r>
      <w:r w:rsidR="00483AFA">
        <w:rPr>
          <w:rFonts w:ascii="Times New Roman" w:hAnsi="Times New Roman"/>
          <w:sz w:val="24"/>
          <w:szCs w:val="24"/>
        </w:rPr>
        <w:t xml:space="preserve"> </w:t>
      </w:r>
      <w:r w:rsidR="00483AFA" w:rsidRPr="00483AFA">
        <w:rPr>
          <w:rFonts w:ascii="Times New Roman" w:hAnsi="Times New Roman"/>
          <w:sz w:val="24"/>
          <w:szCs w:val="24"/>
        </w:rPr>
        <w:t>неопределенного круга лиц о фактическом местоположении (месте осуществления</w:t>
      </w:r>
      <w:r w:rsidR="00483AFA">
        <w:rPr>
          <w:rFonts w:ascii="Times New Roman" w:hAnsi="Times New Roman"/>
          <w:sz w:val="24"/>
          <w:szCs w:val="24"/>
        </w:rPr>
        <w:t xml:space="preserve"> </w:t>
      </w:r>
      <w:r w:rsidR="00483AFA" w:rsidRPr="00483AFA">
        <w:rPr>
          <w:rFonts w:ascii="Times New Roman" w:hAnsi="Times New Roman"/>
          <w:sz w:val="24"/>
          <w:szCs w:val="24"/>
        </w:rPr>
        <w:t>деятельности) данной организации, индивидуального предпринимателя, а также о</w:t>
      </w:r>
      <w:r w:rsidR="00483AFA">
        <w:rPr>
          <w:rFonts w:ascii="Times New Roman" w:hAnsi="Times New Roman"/>
          <w:sz w:val="24"/>
          <w:szCs w:val="24"/>
        </w:rPr>
        <w:t xml:space="preserve"> </w:t>
      </w:r>
      <w:r w:rsidR="00483AFA" w:rsidRPr="00483AFA">
        <w:rPr>
          <w:rFonts w:ascii="Times New Roman" w:hAnsi="Times New Roman"/>
          <w:sz w:val="24"/>
          <w:szCs w:val="24"/>
        </w:rPr>
        <w:t xml:space="preserve">режиме ее работы. Размещение вывесок осуществляется на основании </w:t>
      </w:r>
      <w:r w:rsidR="00BB315F" w:rsidRPr="00BB315F">
        <w:rPr>
          <w:rFonts w:ascii="Times New Roman" w:hAnsi="Times New Roman"/>
          <w:sz w:val="24"/>
          <w:szCs w:val="24"/>
        </w:rPr>
        <w:t>паспорт</w:t>
      </w:r>
      <w:r w:rsidR="00BB315F">
        <w:rPr>
          <w:rFonts w:ascii="Times New Roman" w:hAnsi="Times New Roman"/>
          <w:sz w:val="24"/>
          <w:szCs w:val="24"/>
        </w:rPr>
        <w:t>а</w:t>
      </w:r>
      <w:r w:rsidR="00BB315F" w:rsidRPr="00BB315F">
        <w:rPr>
          <w:rFonts w:ascii="Times New Roman" w:hAnsi="Times New Roman"/>
          <w:sz w:val="24"/>
          <w:szCs w:val="24"/>
        </w:rPr>
        <w:t xml:space="preserve"> фасада здания, строения, сооружения</w:t>
      </w:r>
      <w:r w:rsidR="00483AFA" w:rsidRPr="00483AFA">
        <w:rPr>
          <w:rFonts w:ascii="Times New Roman" w:hAnsi="Times New Roman"/>
          <w:sz w:val="24"/>
          <w:szCs w:val="24"/>
        </w:rPr>
        <w:t xml:space="preserve">, предусмотренного п. </w:t>
      </w:r>
      <w:r w:rsidR="00483AFA">
        <w:rPr>
          <w:rFonts w:ascii="Times New Roman" w:hAnsi="Times New Roman"/>
          <w:sz w:val="24"/>
          <w:szCs w:val="24"/>
        </w:rPr>
        <w:t>4.4</w:t>
      </w:r>
      <w:r w:rsidR="00483AFA" w:rsidRPr="00483AFA">
        <w:rPr>
          <w:rFonts w:ascii="Times New Roman" w:hAnsi="Times New Roman"/>
          <w:sz w:val="24"/>
          <w:szCs w:val="24"/>
        </w:rPr>
        <w:t xml:space="preserve"> статьи </w:t>
      </w:r>
      <w:r w:rsidR="00483AFA">
        <w:rPr>
          <w:rFonts w:ascii="Times New Roman" w:hAnsi="Times New Roman"/>
          <w:sz w:val="24"/>
          <w:szCs w:val="24"/>
        </w:rPr>
        <w:t>4</w:t>
      </w:r>
      <w:r w:rsidR="00483AFA" w:rsidRPr="00483AFA">
        <w:rPr>
          <w:rFonts w:ascii="Times New Roman" w:hAnsi="Times New Roman"/>
          <w:sz w:val="24"/>
          <w:szCs w:val="24"/>
        </w:rPr>
        <w:t xml:space="preserve"> настоящих Правил.</w:t>
      </w:r>
    </w:p>
    <w:p w:rsidR="003A5376" w:rsidRPr="003A5376" w:rsidRDefault="003A5376" w:rsidP="003A5376">
      <w:pPr>
        <w:spacing w:after="0" w:line="240" w:lineRule="auto"/>
        <w:ind w:firstLine="708"/>
        <w:jc w:val="both"/>
        <w:rPr>
          <w:rFonts w:ascii="Times New Roman" w:hAnsi="Times New Roman"/>
          <w:sz w:val="24"/>
          <w:szCs w:val="24"/>
        </w:rPr>
      </w:pPr>
      <w:r w:rsidRPr="003A5376">
        <w:rPr>
          <w:rFonts w:ascii="Times New Roman" w:hAnsi="Times New Roman"/>
          <w:sz w:val="24"/>
          <w:szCs w:val="24"/>
        </w:rPr>
        <w:t>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483AFA" w:rsidRDefault="00483AFA" w:rsidP="00D87B95">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483AFA">
        <w:rPr>
          <w:rFonts w:ascii="Times New Roman" w:hAnsi="Times New Roman"/>
          <w:sz w:val="24"/>
          <w:szCs w:val="24"/>
        </w:rPr>
        <w:t xml:space="preserve">4. </w:t>
      </w:r>
      <w:r w:rsidR="00D87B95" w:rsidRPr="00483AFA">
        <w:rPr>
          <w:rFonts w:ascii="Times New Roman" w:hAnsi="Times New Roman"/>
          <w:sz w:val="24"/>
          <w:szCs w:val="24"/>
        </w:rPr>
        <w:t xml:space="preserve">Размещение </w:t>
      </w:r>
      <w:r w:rsidR="00D87B95">
        <w:rPr>
          <w:rFonts w:ascii="Times New Roman" w:hAnsi="Times New Roman"/>
          <w:sz w:val="24"/>
          <w:szCs w:val="24"/>
        </w:rPr>
        <w:t>к</w:t>
      </w:r>
      <w:r w:rsidRPr="00483AFA">
        <w:rPr>
          <w:rFonts w:ascii="Times New Roman" w:hAnsi="Times New Roman"/>
          <w:sz w:val="24"/>
          <w:szCs w:val="24"/>
        </w:rPr>
        <w:t xml:space="preserve">онструкции с информацией, содержащей </w:t>
      </w:r>
      <w:r w:rsidR="003A5376" w:rsidRPr="00483AFA">
        <w:rPr>
          <w:rFonts w:ascii="Times New Roman" w:hAnsi="Times New Roman"/>
          <w:sz w:val="24"/>
          <w:szCs w:val="24"/>
        </w:rPr>
        <w:t>сведения рекламного характера,</w:t>
      </w:r>
      <w:r w:rsidRPr="00483AFA">
        <w:rPr>
          <w:rFonts w:ascii="Times New Roman" w:hAnsi="Times New Roman"/>
          <w:sz w:val="24"/>
          <w:szCs w:val="24"/>
        </w:rPr>
        <w:t xml:space="preserve"> допускается при наличии разрешения, на специально</w:t>
      </w:r>
      <w:r w:rsidR="00D87B95">
        <w:rPr>
          <w:rFonts w:ascii="Times New Roman" w:hAnsi="Times New Roman"/>
          <w:sz w:val="24"/>
          <w:szCs w:val="24"/>
        </w:rPr>
        <w:t xml:space="preserve"> </w:t>
      </w:r>
      <w:r w:rsidRPr="00483AFA">
        <w:rPr>
          <w:rFonts w:ascii="Times New Roman" w:hAnsi="Times New Roman"/>
          <w:sz w:val="24"/>
          <w:szCs w:val="24"/>
        </w:rPr>
        <w:t xml:space="preserve">отведенных для этих целей местах, определенных </w:t>
      </w:r>
      <w:r w:rsidR="00D87B95">
        <w:rPr>
          <w:rFonts w:ascii="Times New Roman" w:hAnsi="Times New Roman"/>
          <w:sz w:val="24"/>
          <w:szCs w:val="24"/>
        </w:rPr>
        <w:t>Администрацией Лебяжьевского муниципального округа.</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D87B95">
        <w:rPr>
          <w:rFonts w:ascii="Times New Roman" w:hAnsi="Times New Roman"/>
          <w:sz w:val="24"/>
          <w:szCs w:val="24"/>
        </w:rPr>
        <w:t>5. Указатели с наименованиями улиц и номерами домов и зданий размещаются в</w:t>
      </w:r>
      <w:r>
        <w:rPr>
          <w:rFonts w:ascii="Times New Roman" w:hAnsi="Times New Roman"/>
          <w:sz w:val="24"/>
          <w:szCs w:val="24"/>
        </w:rPr>
        <w:t xml:space="preserve"> </w:t>
      </w:r>
      <w:r w:rsidRPr="00D87B95">
        <w:rPr>
          <w:rFonts w:ascii="Times New Roman" w:hAnsi="Times New Roman"/>
          <w:sz w:val="24"/>
          <w:szCs w:val="24"/>
        </w:rPr>
        <w:t>соответствии со следующими требованиями:</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8.5.1.</w:t>
      </w:r>
      <w:r w:rsidRPr="00D87B95">
        <w:rPr>
          <w:rFonts w:ascii="Times New Roman" w:hAnsi="Times New Roman"/>
          <w:sz w:val="24"/>
          <w:szCs w:val="24"/>
        </w:rPr>
        <w:t xml:space="preserve"> указатели с наименованиями улиц и номерами домов и зданий следует</w:t>
      </w:r>
      <w:r>
        <w:rPr>
          <w:rFonts w:ascii="Times New Roman" w:hAnsi="Times New Roman"/>
          <w:sz w:val="24"/>
          <w:szCs w:val="24"/>
        </w:rPr>
        <w:t xml:space="preserve"> </w:t>
      </w:r>
      <w:r w:rsidRPr="00D87B95">
        <w:rPr>
          <w:rFonts w:ascii="Times New Roman" w:hAnsi="Times New Roman"/>
          <w:sz w:val="24"/>
          <w:szCs w:val="24"/>
        </w:rPr>
        <w:t>устанавливать на перекрестках с правой стороны дороги на опорах по горизонтали;</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8.5.2.</w:t>
      </w:r>
      <w:r w:rsidRPr="00D87B95">
        <w:rPr>
          <w:rFonts w:ascii="Times New Roman" w:hAnsi="Times New Roman"/>
          <w:sz w:val="24"/>
          <w:szCs w:val="24"/>
        </w:rPr>
        <w:t xml:space="preserve"> на участках дорог, не имеющих стационарного освещения, следует применять</w:t>
      </w:r>
      <w:r>
        <w:rPr>
          <w:rFonts w:ascii="Times New Roman" w:hAnsi="Times New Roman"/>
          <w:sz w:val="24"/>
          <w:szCs w:val="24"/>
        </w:rPr>
        <w:t xml:space="preserve"> </w:t>
      </w:r>
      <w:r w:rsidRPr="00D87B95">
        <w:rPr>
          <w:rFonts w:ascii="Times New Roman" w:hAnsi="Times New Roman"/>
          <w:sz w:val="24"/>
          <w:szCs w:val="24"/>
        </w:rPr>
        <w:t>указатели с наименованиями улиц и номерами домов и зданий со светоотражающей</w:t>
      </w:r>
      <w:r>
        <w:rPr>
          <w:rFonts w:ascii="Times New Roman" w:hAnsi="Times New Roman"/>
          <w:sz w:val="24"/>
          <w:szCs w:val="24"/>
        </w:rPr>
        <w:t xml:space="preserve"> </w:t>
      </w:r>
      <w:r w:rsidRPr="00D87B95">
        <w:rPr>
          <w:rFonts w:ascii="Times New Roman" w:hAnsi="Times New Roman"/>
          <w:sz w:val="24"/>
          <w:szCs w:val="24"/>
        </w:rPr>
        <w:t>поверхностью;</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8.5.3.</w:t>
      </w:r>
      <w:r w:rsidRPr="00D87B95">
        <w:rPr>
          <w:rFonts w:ascii="Times New Roman" w:hAnsi="Times New Roman"/>
          <w:sz w:val="24"/>
          <w:szCs w:val="24"/>
        </w:rPr>
        <w:t xml:space="preserve"> для домов и зданий, расположенных на перекрестках, указатели с номерами</w:t>
      </w:r>
      <w:r>
        <w:rPr>
          <w:rFonts w:ascii="Times New Roman" w:hAnsi="Times New Roman"/>
          <w:sz w:val="24"/>
          <w:szCs w:val="24"/>
        </w:rPr>
        <w:t xml:space="preserve"> </w:t>
      </w:r>
      <w:r w:rsidRPr="00D87B95">
        <w:rPr>
          <w:rFonts w:ascii="Times New Roman" w:hAnsi="Times New Roman"/>
          <w:sz w:val="24"/>
          <w:szCs w:val="24"/>
        </w:rPr>
        <w:t>домов и наименованием улицы, переулка, площади, проспекта устанавливаются на</w:t>
      </w:r>
      <w:r>
        <w:rPr>
          <w:rFonts w:ascii="Times New Roman" w:hAnsi="Times New Roman"/>
          <w:sz w:val="24"/>
          <w:szCs w:val="24"/>
        </w:rPr>
        <w:t xml:space="preserve"> </w:t>
      </w:r>
      <w:r w:rsidRPr="00D87B95">
        <w:rPr>
          <w:rFonts w:ascii="Times New Roman" w:hAnsi="Times New Roman"/>
          <w:sz w:val="24"/>
          <w:szCs w:val="24"/>
        </w:rPr>
        <w:t>стенах с обеих сторон здания;</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8.5.4.</w:t>
      </w:r>
      <w:r w:rsidRPr="00D87B95">
        <w:rPr>
          <w:rFonts w:ascii="Times New Roman" w:hAnsi="Times New Roman"/>
          <w:sz w:val="24"/>
          <w:szCs w:val="24"/>
        </w:rPr>
        <w:t xml:space="preserve"> высота цифр, обозначающих номер дома или здания, должна составлять 20 см</w:t>
      </w:r>
      <w:r>
        <w:rPr>
          <w:rFonts w:ascii="Times New Roman" w:hAnsi="Times New Roman"/>
          <w:sz w:val="24"/>
          <w:szCs w:val="24"/>
        </w:rPr>
        <w:t>.</w:t>
      </w:r>
      <w:r w:rsidRPr="00D87B95">
        <w:rPr>
          <w:rFonts w:ascii="Times New Roman" w:hAnsi="Times New Roman"/>
          <w:sz w:val="24"/>
          <w:szCs w:val="24"/>
        </w:rPr>
        <w:t>,</w:t>
      </w:r>
      <w:r>
        <w:rPr>
          <w:rFonts w:ascii="Times New Roman" w:hAnsi="Times New Roman"/>
          <w:sz w:val="24"/>
          <w:szCs w:val="24"/>
        </w:rPr>
        <w:t xml:space="preserve"> </w:t>
      </w:r>
      <w:r w:rsidRPr="00D87B95">
        <w:rPr>
          <w:rFonts w:ascii="Times New Roman" w:hAnsi="Times New Roman"/>
          <w:sz w:val="24"/>
          <w:szCs w:val="24"/>
        </w:rPr>
        <w:t>высота букв в наименовании улицы, переулка: строчные - 9 см</w:t>
      </w:r>
      <w:r>
        <w:rPr>
          <w:rFonts w:ascii="Times New Roman" w:hAnsi="Times New Roman"/>
          <w:sz w:val="24"/>
          <w:szCs w:val="24"/>
        </w:rPr>
        <w:t>.</w:t>
      </w:r>
      <w:r w:rsidRPr="00D87B95">
        <w:rPr>
          <w:rFonts w:ascii="Times New Roman" w:hAnsi="Times New Roman"/>
          <w:sz w:val="24"/>
          <w:szCs w:val="24"/>
        </w:rPr>
        <w:t>, заглавные – 12 см</w:t>
      </w:r>
      <w:r>
        <w:rPr>
          <w:rFonts w:ascii="Times New Roman" w:hAnsi="Times New Roman"/>
          <w:sz w:val="24"/>
          <w:szCs w:val="24"/>
        </w:rPr>
        <w:t>.</w:t>
      </w:r>
      <w:r w:rsidRPr="00D87B95">
        <w:rPr>
          <w:rFonts w:ascii="Times New Roman" w:hAnsi="Times New Roman"/>
          <w:sz w:val="24"/>
          <w:szCs w:val="24"/>
        </w:rPr>
        <w:t>;</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8.5.5.</w:t>
      </w:r>
      <w:r w:rsidRPr="00D87B95">
        <w:rPr>
          <w:rFonts w:ascii="Times New Roman" w:hAnsi="Times New Roman"/>
          <w:sz w:val="24"/>
          <w:szCs w:val="24"/>
        </w:rPr>
        <w:t xml:space="preserve"> указатели с наименованиями улиц и номерами домов и зданий следует</w:t>
      </w:r>
      <w:r>
        <w:rPr>
          <w:rFonts w:ascii="Times New Roman" w:hAnsi="Times New Roman"/>
          <w:sz w:val="24"/>
          <w:szCs w:val="24"/>
        </w:rPr>
        <w:t xml:space="preserve"> </w:t>
      </w:r>
      <w:r w:rsidRPr="00D87B95">
        <w:rPr>
          <w:rFonts w:ascii="Times New Roman" w:hAnsi="Times New Roman"/>
          <w:sz w:val="24"/>
          <w:szCs w:val="24"/>
        </w:rPr>
        <w:t>устанавливать на высоте от 2,5 м</w:t>
      </w:r>
      <w:r>
        <w:rPr>
          <w:rFonts w:ascii="Times New Roman" w:hAnsi="Times New Roman"/>
          <w:sz w:val="24"/>
          <w:szCs w:val="24"/>
        </w:rPr>
        <w:t>.</w:t>
      </w:r>
      <w:r w:rsidRPr="00D87B95">
        <w:rPr>
          <w:rFonts w:ascii="Times New Roman" w:hAnsi="Times New Roman"/>
          <w:sz w:val="24"/>
          <w:szCs w:val="24"/>
        </w:rPr>
        <w:t xml:space="preserve"> до 3,5 м</w:t>
      </w:r>
      <w:r>
        <w:rPr>
          <w:rFonts w:ascii="Times New Roman" w:hAnsi="Times New Roman"/>
          <w:sz w:val="24"/>
          <w:szCs w:val="24"/>
        </w:rPr>
        <w:t>.</w:t>
      </w:r>
      <w:r w:rsidRPr="00D87B95">
        <w:rPr>
          <w:rFonts w:ascii="Times New Roman" w:hAnsi="Times New Roman"/>
          <w:sz w:val="24"/>
          <w:szCs w:val="24"/>
        </w:rPr>
        <w:t xml:space="preserve"> от уровня земли на расстоянии не более 1 м</w:t>
      </w:r>
      <w:r>
        <w:rPr>
          <w:rFonts w:ascii="Times New Roman" w:hAnsi="Times New Roman"/>
          <w:sz w:val="24"/>
          <w:szCs w:val="24"/>
        </w:rPr>
        <w:t xml:space="preserve">. </w:t>
      </w:r>
      <w:r w:rsidRPr="00D87B95">
        <w:rPr>
          <w:rFonts w:ascii="Times New Roman" w:hAnsi="Times New Roman"/>
          <w:sz w:val="24"/>
          <w:szCs w:val="24"/>
        </w:rPr>
        <w:t>от угла здания.</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8.6.</w:t>
      </w:r>
      <w:r w:rsidRPr="00D87B95">
        <w:rPr>
          <w:rFonts w:ascii="Times New Roman" w:hAnsi="Times New Roman"/>
          <w:sz w:val="24"/>
          <w:szCs w:val="24"/>
        </w:rPr>
        <w:t xml:space="preserve"> Указатели с наименованиями улиц и номерами домов и зданий располагаются с</w:t>
      </w:r>
      <w:r>
        <w:rPr>
          <w:rFonts w:ascii="Times New Roman" w:hAnsi="Times New Roman"/>
          <w:sz w:val="24"/>
          <w:szCs w:val="24"/>
        </w:rPr>
        <w:t xml:space="preserve"> </w:t>
      </w:r>
      <w:r w:rsidRPr="00D87B95">
        <w:rPr>
          <w:rFonts w:ascii="Times New Roman" w:hAnsi="Times New Roman"/>
          <w:sz w:val="24"/>
          <w:szCs w:val="24"/>
        </w:rPr>
        <w:t>левой стороны здания (за левую и правую стороны следует принимать положение</w:t>
      </w:r>
      <w:r>
        <w:rPr>
          <w:rFonts w:ascii="Times New Roman" w:hAnsi="Times New Roman"/>
          <w:sz w:val="24"/>
          <w:szCs w:val="24"/>
        </w:rPr>
        <w:t xml:space="preserve"> </w:t>
      </w:r>
      <w:r w:rsidRPr="00D87B95">
        <w:rPr>
          <w:rFonts w:ascii="Times New Roman" w:hAnsi="Times New Roman"/>
          <w:sz w:val="24"/>
          <w:szCs w:val="24"/>
        </w:rPr>
        <w:t>объекта, если смотреть на него со стороны проезда):</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8.6.1.</w:t>
      </w:r>
      <w:r w:rsidRPr="00D87B95">
        <w:rPr>
          <w:rFonts w:ascii="Times New Roman" w:hAnsi="Times New Roman"/>
          <w:sz w:val="24"/>
          <w:szCs w:val="24"/>
        </w:rPr>
        <w:t xml:space="preserve"> на главных фасадах - со стороны уличных проездов;</w:t>
      </w:r>
    </w:p>
    <w:p w:rsidR="00D87B95" w:rsidRP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8.6.2.</w:t>
      </w:r>
      <w:r w:rsidRPr="00D87B95">
        <w:rPr>
          <w:rFonts w:ascii="Times New Roman" w:hAnsi="Times New Roman"/>
          <w:sz w:val="24"/>
          <w:szCs w:val="24"/>
        </w:rPr>
        <w:t xml:space="preserve"> на дворовых фасадах - со стороны внутренних проездов.</w:t>
      </w:r>
    </w:p>
    <w:p w:rsidR="00483AFA"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8.7.</w:t>
      </w:r>
      <w:r w:rsidRPr="00D87B95">
        <w:rPr>
          <w:rFonts w:ascii="Times New Roman" w:hAnsi="Times New Roman"/>
          <w:sz w:val="24"/>
          <w:szCs w:val="24"/>
        </w:rPr>
        <w:t xml:space="preserve"> Установку, ремонт и содержание указателей с наименованиями улиц и номерами</w:t>
      </w:r>
      <w:r>
        <w:rPr>
          <w:rFonts w:ascii="Times New Roman" w:hAnsi="Times New Roman"/>
          <w:sz w:val="24"/>
          <w:szCs w:val="24"/>
        </w:rPr>
        <w:t xml:space="preserve"> </w:t>
      </w:r>
      <w:r w:rsidRPr="00D87B95">
        <w:rPr>
          <w:rFonts w:ascii="Times New Roman" w:hAnsi="Times New Roman"/>
          <w:sz w:val="24"/>
          <w:szCs w:val="24"/>
        </w:rPr>
        <w:t>домов и зданий производит собственник объекта недвижимости</w:t>
      </w:r>
      <w:r>
        <w:rPr>
          <w:rFonts w:ascii="Times New Roman" w:hAnsi="Times New Roman"/>
          <w:sz w:val="24"/>
          <w:szCs w:val="24"/>
        </w:rPr>
        <w:t>.</w:t>
      </w:r>
    </w:p>
    <w:p w:rsidR="00D87B95" w:rsidRDefault="00D87B95" w:rsidP="00D87B95">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D87B95">
        <w:rPr>
          <w:rFonts w:ascii="Times New Roman" w:hAnsi="Times New Roman"/>
          <w:sz w:val="24"/>
          <w:szCs w:val="24"/>
        </w:rPr>
        <w:t>8. Средства размещения информации, в том числе информационные указатели,</w:t>
      </w:r>
      <w:r>
        <w:rPr>
          <w:rFonts w:ascii="Times New Roman" w:hAnsi="Times New Roman"/>
          <w:sz w:val="24"/>
          <w:szCs w:val="24"/>
        </w:rPr>
        <w:t xml:space="preserve"> </w:t>
      </w:r>
      <w:r w:rsidRPr="00D87B95">
        <w:rPr>
          <w:rFonts w:ascii="Times New Roman" w:hAnsi="Times New Roman"/>
          <w:sz w:val="24"/>
          <w:szCs w:val="24"/>
        </w:rPr>
        <w:t>реклама и вывески, размещаемые на одной улице, на одном здании, сооружении</w:t>
      </w:r>
      <w:r>
        <w:rPr>
          <w:rFonts w:ascii="Times New Roman" w:hAnsi="Times New Roman"/>
          <w:sz w:val="24"/>
          <w:szCs w:val="24"/>
        </w:rPr>
        <w:t xml:space="preserve"> </w:t>
      </w:r>
      <w:r w:rsidRPr="00D87B95">
        <w:rPr>
          <w:rFonts w:ascii="Times New Roman" w:hAnsi="Times New Roman"/>
          <w:sz w:val="24"/>
          <w:szCs w:val="24"/>
        </w:rPr>
        <w:t>рекомендуется оформлять в едином концептуальном и стилевом решении и декоративно</w:t>
      </w:r>
      <w:r w:rsidR="00BF346B">
        <w:rPr>
          <w:rFonts w:ascii="Times New Roman" w:hAnsi="Times New Roman"/>
          <w:sz w:val="24"/>
          <w:szCs w:val="24"/>
        </w:rPr>
        <w:t>-</w:t>
      </w:r>
      <w:r w:rsidRPr="00D87B95">
        <w:rPr>
          <w:rFonts w:ascii="Times New Roman" w:hAnsi="Times New Roman"/>
          <w:sz w:val="24"/>
          <w:szCs w:val="24"/>
        </w:rPr>
        <w:t>художественном дизайнерском стиле для данной улицы, здания, сооружения.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00BF346B">
        <w:rPr>
          <w:rFonts w:ascii="Times New Roman" w:hAnsi="Times New Roman"/>
          <w:sz w:val="24"/>
          <w:szCs w:val="24"/>
        </w:rPr>
        <w:t xml:space="preserve">9. </w:t>
      </w:r>
      <w:r w:rsidRPr="00045E91">
        <w:rPr>
          <w:rFonts w:ascii="Times New Roman" w:hAnsi="Times New Roman"/>
          <w:sz w:val="24"/>
          <w:szCs w:val="24"/>
        </w:rPr>
        <w:t>На зданиях, сооружениях, земельных участках и иных объектах независимо от форм собственности запрещается: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00BF346B">
        <w:rPr>
          <w:rFonts w:ascii="Times New Roman" w:hAnsi="Times New Roman"/>
          <w:sz w:val="24"/>
          <w:szCs w:val="24"/>
        </w:rPr>
        <w:t xml:space="preserve"> </w:t>
      </w:r>
      <w:r w:rsidRPr="00045E91">
        <w:rPr>
          <w:rFonts w:ascii="Times New Roman" w:hAnsi="Times New Roman"/>
          <w:sz w:val="24"/>
          <w:szCs w:val="24"/>
        </w:rPr>
        <w:t>установка и эксплуатация конструкции, изменяющей архитектурный облик здания, загораживающей архитектурные элементы, оконные и дверные проемы;</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00BF346B">
        <w:rPr>
          <w:rFonts w:ascii="Times New Roman" w:hAnsi="Times New Roman"/>
          <w:sz w:val="24"/>
          <w:szCs w:val="24"/>
        </w:rPr>
        <w:t xml:space="preserve"> </w:t>
      </w:r>
      <w:r w:rsidRPr="00045E91">
        <w:rPr>
          <w:rFonts w:ascii="Times New Roman" w:hAnsi="Times New Roman"/>
          <w:sz w:val="24"/>
          <w:szCs w:val="24"/>
        </w:rPr>
        <w:t>установка и эксплуатация конструкции на кровле многоквартирного дома;</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00BF346B">
        <w:rPr>
          <w:rFonts w:ascii="Times New Roman" w:hAnsi="Times New Roman"/>
          <w:sz w:val="24"/>
          <w:szCs w:val="24"/>
        </w:rPr>
        <w:t xml:space="preserve"> </w:t>
      </w:r>
      <w:r w:rsidRPr="00045E91">
        <w:rPr>
          <w:rFonts w:ascii="Times New Roman" w:hAnsi="Times New Roman"/>
          <w:sz w:val="24"/>
          <w:szCs w:val="24"/>
        </w:rPr>
        <w:t>установка и эксплуатация конструкции выше уровня перекрытия первого этажа многоквартирного дома;</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00BF346B">
        <w:rPr>
          <w:rFonts w:ascii="Times New Roman" w:hAnsi="Times New Roman"/>
          <w:sz w:val="24"/>
          <w:szCs w:val="24"/>
        </w:rPr>
        <w:t xml:space="preserve"> </w:t>
      </w:r>
      <w:r w:rsidRPr="00045E91">
        <w:rPr>
          <w:rFonts w:ascii="Times New Roman" w:hAnsi="Times New Roman"/>
          <w:sz w:val="24"/>
          <w:szCs w:val="24"/>
        </w:rPr>
        <w:t xml:space="preserve">установка и эксплуатация конструкции на ограждении (заборе);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00BF346B">
        <w:rPr>
          <w:rFonts w:ascii="Times New Roman" w:hAnsi="Times New Roman"/>
          <w:sz w:val="24"/>
          <w:szCs w:val="24"/>
        </w:rPr>
        <w:t xml:space="preserve"> </w:t>
      </w:r>
      <w:r w:rsidRPr="00045E91">
        <w:rPr>
          <w:rFonts w:ascii="Times New Roman" w:hAnsi="Times New Roman"/>
          <w:sz w:val="24"/>
          <w:szCs w:val="24"/>
        </w:rPr>
        <w:t xml:space="preserve">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w:t>
      </w:r>
      <w:r w:rsidRPr="00045E91">
        <w:rPr>
          <w:rFonts w:ascii="Times New Roman" w:hAnsi="Times New Roman"/>
          <w:sz w:val="24"/>
          <w:szCs w:val="24"/>
        </w:rPr>
        <w:lastRenderedPageBreak/>
        <w:t>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00BF346B">
        <w:rPr>
          <w:rFonts w:ascii="Times New Roman" w:hAnsi="Times New Roman"/>
          <w:sz w:val="24"/>
          <w:szCs w:val="24"/>
        </w:rPr>
        <w:t xml:space="preserve"> </w:t>
      </w:r>
      <w:r w:rsidRPr="00045E91">
        <w:rPr>
          <w:rFonts w:ascii="Times New Roman" w:hAnsi="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BF346B" w:rsidRDefault="00BF346B" w:rsidP="00BF346B">
      <w:pPr>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Pr="00BF346B">
        <w:rPr>
          <w:rFonts w:ascii="Times New Roman" w:hAnsi="Times New Roman"/>
          <w:sz w:val="24"/>
          <w:szCs w:val="24"/>
        </w:rPr>
        <w:t>размещение на информационных конструкциях объявлений, посторонних</w:t>
      </w:r>
      <w:r>
        <w:rPr>
          <w:rFonts w:ascii="Times New Roman" w:hAnsi="Times New Roman"/>
          <w:sz w:val="24"/>
          <w:szCs w:val="24"/>
        </w:rPr>
        <w:t xml:space="preserve"> </w:t>
      </w:r>
      <w:r w:rsidRPr="00BF346B">
        <w:rPr>
          <w:rFonts w:ascii="Times New Roman" w:hAnsi="Times New Roman"/>
          <w:sz w:val="24"/>
          <w:szCs w:val="24"/>
        </w:rPr>
        <w:t>надписей, изображений и других сообщений, не относящихся к данной информационной</w:t>
      </w:r>
      <w:r>
        <w:rPr>
          <w:rFonts w:ascii="Times New Roman" w:hAnsi="Times New Roman"/>
          <w:sz w:val="24"/>
          <w:szCs w:val="24"/>
        </w:rPr>
        <w:t xml:space="preserve"> </w:t>
      </w:r>
      <w:r w:rsidRPr="00BF346B">
        <w:rPr>
          <w:rFonts w:ascii="Times New Roman" w:hAnsi="Times New Roman"/>
          <w:sz w:val="24"/>
          <w:szCs w:val="24"/>
        </w:rPr>
        <w:t>конструкции;</w:t>
      </w:r>
    </w:p>
    <w:p w:rsidR="00943CD5" w:rsidRDefault="00BF346B"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8) </w:t>
      </w:r>
      <w:r w:rsidRPr="00BF346B">
        <w:rPr>
          <w:rFonts w:ascii="Times New Roman" w:hAnsi="Times New Roman"/>
          <w:sz w:val="24"/>
          <w:szCs w:val="24"/>
        </w:rPr>
        <w:t>размещение плакатов, листовок, объявлений, в том числе рекламного характера,</w:t>
      </w:r>
      <w:r>
        <w:rPr>
          <w:rFonts w:ascii="Times New Roman" w:hAnsi="Times New Roman"/>
          <w:sz w:val="24"/>
          <w:szCs w:val="24"/>
        </w:rPr>
        <w:t xml:space="preserve"> </w:t>
      </w:r>
      <w:r w:rsidRPr="00BF346B">
        <w:rPr>
          <w:rFonts w:ascii="Times New Roman" w:hAnsi="Times New Roman"/>
          <w:sz w:val="24"/>
          <w:szCs w:val="24"/>
        </w:rPr>
        <w:t xml:space="preserve">и иных информационных материалов вне мест, определенных </w:t>
      </w:r>
      <w:r>
        <w:rPr>
          <w:rFonts w:ascii="Times New Roman" w:hAnsi="Times New Roman"/>
          <w:sz w:val="24"/>
          <w:szCs w:val="24"/>
        </w:rPr>
        <w:t>Администрацией Лебяжьевского</w:t>
      </w:r>
      <w:r w:rsidRPr="00BF346B">
        <w:rPr>
          <w:rFonts w:ascii="Times New Roman" w:hAnsi="Times New Roman"/>
          <w:sz w:val="24"/>
          <w:szCs w:val="24"/>
        </w:rPr>
        <w:t xml:space="preserve"> муниципального округа Курганской области.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00943CD5">
        <w:rPr>
          <w:rFonts w:ascii="Times New Roman" w:hAnsi="Times New Roman"/>
          <w:sz w:val="24"/>
          <w:szCs w:val="24"/>
        </w:rPr>
        <w:t>10</w:t>
      </w:r>
      <w:r w:rsidRPr="00045E91">
        <w:rPr>
          <w:rFonts w:ascii="Times New Roman" w:hAnsi="Times New Roman"/>
          <w:sz w:val="24"/>
          <w:szCs w:val="24"/>
        </w:rPr>
        <w:tab/>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00943CD5">
        <w:rPr>
          <w:rFonts w:ascii="Times New Roman" w:hAnsi="Times New Roman"/>
          <w:sz w:val="24"/>
          <w:szCs w:val="24"/>
        </w:rPr>
        <w:t>11</w:t>
      </w:r>
      <w:r w:rsidRPr="00045E91">
        <w:rPr>
          <w:rFonts w:ascii="Times New Roman" w:hAnsi="Times New Roman"/>
          <w:sz w:val="24"/>
          <w:szCs w:val="24"/>
        </w:rPr>
        <w:tab/>
        <w:t xml:space="preserve">Места размещения технических средств безопасности </w:t>
      </w:r>
      <w:r w:rsidR="00BB315F" w:rsidRPr="00045E91">
        <w:rPr>
          <w:rFonts w:ascii="Times New Roman" w:hAnsi="Times New Roman"/>
          <w:sz w:val="24"/>
          <w:szCs w:val="24"/>
        </w:rPr>
        <w:t>необходимо выбирать</w:t>
      </w:r>
      <w:r w:rsidRPr="00045E91">
        <w:rPr>
          <w:rFonts w:ascii="Times New Roman" w:hAnsi="Times New Roman"/>
          <w:sz w:val="24"/>
          <w:szCs w:val="24"/>
        </w:rPr>
        <w:t xml:space="preserve"> таким образом, чтобы минимизировать участки слепых зон и обеспечивать </w:t>
      </w:r>
      <w:r w:rsidR="00BB315F" w:rsidRPr="00045E91">
        <w:rPr>
          <w:rFonts w:ascii="Times New Roman" w:hAnsi="Times New Roman"/>
          <w:sz w:val="24"/>
          <w:szCs w:val="24"/>
        </w:rPr>
        <w:t>в пределах всей зоны</w:t>
      </w:r>
      <w:r w:rsidRPr="00045E91">
        <w:rPr>
          <w:rFonts w:ascii="Times New Roman" w:hAnsi="Times New Roman"/>
          <w:sz w:val="24"/>
          <w:szCs w:val="24"/>
        </w:rPr>
        <w:t xml:space="preserve"> наиболее лучший обзор.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00943CD5">
        <w:rPr>
          <w:rFonts w:ascii="Times New Roman" w:hAnsi="Times New Roman"/>
          <w:sz w:val="24"/>
          <w:szCs w:val="24"/>
        </w:rPr>
        <w:t>12</w:t>
      </w:r>
      <w:r w:rsidRPr="00045E91">
        <w:rPr>
          <w:rFonts w:ascii="Times New Roman" w:hAnsi="Times New Roman"/>
          <w:sz w:val="24"/>
          <w:szCs w:val="24"/>
        </w:rPr>
        <w:tab/>
        <w:t xml:space="preserve">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8.1</w:t>
      </w:r>
      <w:r w:rsidR="00943CD5">
        <w:rPr>
          <w:rFonts w:ascii="Times New Roman" w:hAnsi="Times New Roman"/>
          <w:sz w:val="24"/>
          <w:szCs w:val="24"/>
        </w:rPr>
        <w:t>3</w:t>
      </w:r>
      <w:r w:rsidRPr="00045E91">
        <w:rPr>
          <w:rFonts w:ascii="Times New Roman" w:hAnsi="Times New Roman"/>
          <w:sz w:val="24"/>
          <w:szCs w:val="24"/>
        </w:rPr>
        <w:tab/>
        <w:t>На территории муниципального округа запрещается: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4) установка выносных щитовых конструкций (</w:t>
      </w:r>
      <w:proofErr w:type="spellStart"/>
      <w:r w:rsidRPr="00045E91">
        <w:rPr>
          <w:rFonts w:ascii="Times New Roman" w:hAnsi="Times New Roman"/>
          <w:sz w:val="24"/>
          <w:szCs w:val="24"/>
        </w:rPr>
        <w:t>штендеров</w:t>
      </w:r>
      <w:proofErr w:type="spellEnd"/>
      <w:r w:rsidRPr="00045E91">
        <w:rPr>
          <w:rFonts w:ascii="Times New Roman" w:hAnsi="Times New Roman"/>
          <w:sz w:val="24"/>
          <w:szCs w:val="24"/>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w:t>
      </w:r>
      <w:r>
        <w:rPr>
          <w:rFonts w:ascii="Times New Roman" w:hAnsi="Times New Roman"/>
          <w:sz w:val="24"/>
          <w:szCs w:val="24"/>
        </w:rPr>
        <w:t xml:space="preserve">а </w:t>
      </w:r>
      <w:r w:rsidRPr="00045E91">
        <w:rPr>
          <w:rFonts w:ascii="Times New Roman" w:hAnsi="Times New Roman"/>
          <w:sz w:val="24"/>
          <w:szCs w:val="24"/>
        </w:rPr>
        <w:t>и иных подобных мест. Выносная щитовая конструкция (</w:t>
      </w:r>
      <w:proofErr w:type="spellStart"/>
      <w:r w:rsidRPr="00045E91">
        <w:rPr>
          <w:rFonts w:ascii="Times New Roman" w:hAnsi="Times New Roman"/>
          <w:sz w:val="24"/>
          <w:szCs w:val="24"/>
        </w:rPr>
        <w:t>штендер</w:t>
      </w:r>
      <w:proofErr w:type="spellEnd"/>
      <w:r w:rsidRPr="00045E91">
        <w:rPr>
          <w:rFonts w:ascii="Times New Roman" w:hAnsi="Times New Roman"/>
          <w:sz w:val="24"/>
          <w:szCs w:val="24"/>
        </w:rPr>
        <w:t>) не должна препятствовать проходу пешеходов, не должна иметь собственного подсвета и стационарного крепления к поверхности.</w:t>
      </w:r>
    </w:p>
    <w:p w:rsid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8.1</w:t>
      </w:r>
      <w:r w:rsidR="00943CD5">
        <w:rPr>
          <w:rFonts w:ascii="Times New Roman" w:hAnsi="Times New Roman"/>
          <w:sz w:val="24"/>
          <w:szCs w:val="24"/>
        </w:rPr>
        <w:t>4</w:t>
      </w:r>
      <w:r w:rsidRPr="00045E91">
        <w:rPr>
          <w:rFonts w:ascii="Times New Roman" w:hAnsi="Times New Roman"/>
          <w:sz w:val="24"/>
          <w:szCs w:val="24"/>
        </w:rPr>
        <w:tab/>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45E91" w:rsidRDefault="00943CD5" w:rsidP="00943CD5">
      <w:pPr>
        <w:spacing w:after="0" w:line="240" w:lineRule="auto"/>
        <w:ind w:firstLine="708"/>
        <w:jc w:val="both"/>
        <w:rPr>
          <w:rFonts w:ascii="Times New Roman" w:hAnsi="Times New Roman"/>
          <w:sz w:val="24"/>
          <w:szCs w:val="24"/>
        </w:rPr>
      </w:pPr>
      <w:r>
        <w:rPr>
          <w:rFonts w:ascii="Times New Roman" w:hAnsi="Times New Roman"/>
          <w:sz w:val="24"/>
          <w:szCs w:val="24"/>
        </w:rPr>
        <w:t>8.15</w:t>
      </w:r>
      <w:r w:rsidRPr="00943CD5">
        <w:rPr>
          <w:rFonts w:ascii="Times New Roman" w:hAnsi="Times New Roman"/>
          <w:sz w:val="24"/>
          <w:szCs w:val="24"/>
        </w:rPr>
        <w:t xml:space="preserve">. </w:t>
      </w:r>
      <w:r>
        <w:rPr>
          <w:rFonts w:ascii="Times New Roman" w:hAnsi="Times New Roman"/>
          <w:sz w:val="24"/>
          <w:szCs w:val="24"/>
        </w:rPr>
        <w:t>Т</w:t>
      </w:r>
      <w:r w:rsidRPr="00943CD5">
        <w:rPr>
          <w:rFonts w:ascii="Times New Roman" w:hAnsi="Times New Roman"/>
          <w:sz w:val="24"/>
          <w:szCs w:val="24"/>
        </w:rPr>
        <w:t xml:space="preserve">ребования к содержанию отдельных конструктивных элементов фасадов, к дополнительному оборудованию, дополнительным элементам и устройствам, размещаемым на фасадах зданий, строений, сооружений, к оградам и заборам на территории населенных </w:t>
      </w:r>
      <w:r w:rsidRPr="00943CD5">
        <w:rPr>
          <w:rFonts w:ascii="Times New Roman" w:hAnsi="Times New Roman"/>
          <w:sz w:val="24"/>
          <w:szCs w:val="24"/>
        </w:rPr>
        <w:lastRenderedPageBreak/>
        <w:t xml:space="preserve">пунктов Лебяжьевского муниципального округа Курганской области, </w:t>
      </w:r>
      <w:r>
        <w:rPr>
          <w:rFonts w:ascii="Times New Roman" w:hAnsi="Times New Roman"/>
          <w:sz w:val="24"/>
          <w:szCs w:val="24"/>
        </w:rPr>
        <w:t>указаны</w:t>
      </w:r>
      <w:r w:rsidRPr="00943CD5">
        <w:rPr>
          <w:rFonts w:ascii="Times New Roman" w:hAnsi="Times New Roman"/>
          <w:sz w:val="24"/>
          <w:szCs w:val="24"/>
        </w:rPr>
        <w:t xml:space="preserve"> в приложении 1 к настоящим Правилам</w:t>
      </w:r>
      <w:r>
        <w:rPr>
          <w:rFonts w:ascii="Times New Roman" w:hAnsi="Times New Roman"/>
          <w:sz w:val="24"/>
          <w:szCs w:val="24"/>
        </w:rPr>
        <w:t>.</w:t>
      </w:r>
    </w:p>
    <w:p w:rsidR="00943CD5" w:rsidRPr="00045E91" w:rsidRDefault="00943CD5" w:rsidP="00943CD5">
      <w:pPr>
        <w:spacing w:after="0" w:line="240" w:lineRule="auto"/>
        <w:ind w:firstLine="708"/>
        <w:jc w:val="both"/>
        <w:rPr>
          <w:rFonts w:ascii="Times New Roman" w:hAnsi="Times New Roman"/>
          <w:sz w:val="24"/>
          <w:szCs w:val="24"/>
        </w:rPr>
      </w:pPr>
    </w:p>
    <w:p w:rsidR="00045E91" w:rsidRPr="00045E91" w:rsidRDefault="00045E91" w:rsidP="00045E91">
      <w:pPr>
        <w:spacing w:after="0" w:line="240" w:lineRule="auto"/>
        <w:jc w:val="center"/>
        <w:rPr>
          <w:rFonts w:ascii="Times New Roman" w:hAnsi="Times New Roman"/>
          <w:sz w:val="24"/>
          <w:szCs w:val="24"/>
        </w:rPr>
      </w:pPr>
      <w:bookmarkStart w:id="17" w:name="_Hlk128756736"/>
      <w:r w:rsidRPr="00045E91">
        <w:rPr>
          <w:rFonts w:ascii="Times New Roman" w:hAnsi="Times New Roman"/>
          <w:sz w:val="24"/>
          <w:szCs w:val="24"/>
        </w:rPr>
        <w:t xml:space="preserve">Глава 9. РАЗМЕЩЕНИЕ И СОДЕРЖАНИЕ ДЕТСКИХ И СПОРТИВНЫХ </w:t>
      </w:r>
      <w:r w:rsidRPr="00045E91">
        <w:rPr>
          <w:rFonts w:ascii="Times New Roman" w:hAnsi="Times New Roman"/>
          <w:sz w:val="24"/>
          <w:szCs w:val="24"/>
        </w:rPr>
        <w:tab/>
        <w:t>ПЛОЩАДОК, ПЛОЩАДОК ДЛЯ ВЫГУЛА ЖИВОТНЫХ, ПАРКОВОК (АВТОМОБИЛЬНЫХ СТОЯНОК), МАЛЫХ АРХИТЕКТУРНЫХ ФОРМ</w:t>
      </w:r>
    </w:p>
    <w:bookmarkEnd w:id="17"/>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sidR="00D673BB">
        <w:rPr>
          <w:rFonts w:ascii="Times New Roman" w:hAnsi="Times New Roman"/>
          <w:sz w:val="24"/>
          <w:szCs w:val="24"/>
        </w:rPr>
        <w:t>.</w:t>
      </w:r>
      <w:r w:rsidRPr="00045E91">
        <w:rPr>
          <w:rFonts w:ascii="Times New Roman" w:hAnsi="Times New Roman"/>
          <w:sz w:val="24"/>
          <w:szCs w:val="24"/>
        </w:rPr>
        <w:tab/>
        <w:t xml:space="preserve">Требования к оборудованию и содержанию </w:t>
      </w:r>
      <w:r w:rsidR="00832558">
        <w:rPr>
          <w:rFonts w:ascii="Times New Roman" w:hAnsi="Times New Roman"/>
          <w:sz w:val="24"/>
          <w:szCs w:val="24"/>
        </w:rPr>
        <w:t xml:space="preserve">детских </w:t>
      </w:r>
      <w:r w:rsidRPr="00045E91">
        <w:rPr>
          <w:rFonts w:ascii="Times New Roman" w:hAnsi="Times New Roman"/>
          <w:sz w:val="24"/>
          <w:szCs w:val="24"/>
        </w:rPr>
        <w:t>спортивны</w:t>
      </w:r>
      <w:r w:rsidR="007B418F">
        <w:rPr>
          <w:rFonts w:ascii="Times New Roman" w:hAnsi="Times New Roman"/>
          <w:sz w:val="24"/>
          <w:szCs w:val="24"/>
        </w:rPr>
        <w:t>х</w:t>
      </w:r>
      <w:r w:rsidRPr="00045E91">
        <w:rPr>
          <w:rFonts w:ascii="Times New Roman" w:hAnsi="Times New Roman"/>
          <w:sz w:val="24"/>
          <w:szCs w:val="24"/>
        </w:rPr>
        <w:t xml:space="preserve"> и детских игровых площадок:</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w:t>
      </w:r>
      <w:r w:rsidR="00045E91" w:rsidRPr="00045E91">
        <w:rPr>
          <w:rFonts w:ascii="Times New Roman" w:hAnsi="Times New Roman"/>
          <w:sz w:val="24"/>
          <w:szCs w:val="24"/>
        </w:rPr>
        <w:tab/>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w:t>
      </w:r>
      <w:r w:rsidR="007B418F">
        <w:rPr>
          <w:rFonts w:ascii="Times New Roman" w:hAnsi="Times New Roman"/>
          <w:sz w:val="24"/>
          <w:szCs w:val="24"/>
        </w:rPr>
        <w:t xml:space="preserve"> «</w:t>
      </w:r>
      <w:r w:rsidR="00045E91" w:rsidRPr="00045E91">
        <w:rPr>
          <w:rFonts w:ascii="Times New Roman" w:hAnsi="Times New Roman"/>
          <w:sz w:val="24"/>
          <w:szCs w:val="24"/>
        </w:rPr>
        <w:t>Единая система конструкторской документации. Эксплуатационные документы»;</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.2.</w:t>
      </w:r>
      <w:r w:rsidR="00045E91" w:rsidRPr="00045E91">
        <w:rPr>
          <w:rFonts w:ascii="Times New Roman" w:hAnsi="Times New Roman"/>
          <w:sz w:val="24"/>
          <w:szCs w:val="24"/>
        </w:rPr>
        <w:tab/>
        <w:t>паспорт предоставля</w:t>
      </w:r>
      <w:r w:rsidR="007B418F">
        <w:rPr>
          <w:rFonts w:ascii="Times New Roman" w:hAnsi="Times New Roman"/>
          <w:sz w:val="24"/>
          <w:szCs w:val="24"/>
        </w:rPr>
        <w:t>ется</w:t>
      </w:r>
      <w:r w:rsidR="00045E91" w:rsidRPr="00045E91">
        <w:rPr>
          <w:rFonts w:ascii="Times New Roman" w:hAnsi="Times New Roman"/>
          <w:sz w:val="24"/>
          <w:szCs w:val="24"/>
        </w:rPr>
        <w:t xml:space="preserve">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.3.</w:t>
      </w:r>
      <w:r w:rsidR="00045E91" w:rsidRPr="00045E91">
        <w:rPr>
          <w:rFonts w:ascii="Times New Roman" w:hAnsi="Times New Roman"/>
          <w:sz w:val="24"/>
          <w:szCs w:val="24"/>
        </w:rPr>
        <w:tab/>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.4.</w:t>
      </w:r>
      <w:r w:rsidR="00045E91" w:rsidRPr="00045E91">
        <w:rPr>
          <w:rFonts w:ascii="Times New Roman" w:hAnsi="Times New Roman"/>
          <w:sz w:val="24"/>
          <w:szCs w:val="24"/>
        </w:rPr>
        <w:tab/>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.5.</w:t>
      </w:r>
      <w:r w:rsidR="00045E91" w:rsidRPr="00045E91">
        <w:rPr>
          <w:rFonts w:ascii="Times New Roman" w:hAnsi="Times New Roman"/>
          <w:sz w:val="24"/>
          <w:szCs w:val="24"/>
        </w:rPr>
        <w:tab/>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.6.</w:t>
      </w:r>
      <w:r w:rsidR="00045E91" w:rsidRPr="00045E91">
        <w:rPr>
          <w:rFonts w:ascii="Times New Roman" w:hAnsi="Times New Roman"/>
          <w:sz w:val="24"/>
          <w:szCs w:val="24"/>
        </w:rPr>
        <w:tab/>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.7.</w:t>
      </w:r>
      <w:r w:rsidR="00045E91" w:rsidRPr="00045E91">
        <w:rPr>
          <w:rFonts w:ascii="Times New Roman" w:hAnsi="Times New Roman"/>
          <w:sz w:val="24"/>
          <w:szCs w:val="24"/>
        </w:rPr>
        <w:tab/>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При этом детские спортивные площадки, комплексные площадки требуется изолировать от указанных объектов с помощью зеленых насаждений;</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.8.</w:t>
      </w:r>
      <w:r w:rsidR="00045E91" w:rsidRPr="00832558">
        <w:rPr>
          <w:rFonts w:ascii="Times New Roman" w:hAnsi="Times New Roman"/>
          <w:sz w:val="24"/>
          <w:szCs w:val="24"/>
        </w:rPr>
        <w:tab/>
        <w:t xml:space="preserve">расстояние от окон жилых домов и общественных зданий до границ детских площадок составляет не менее </w:t>
      </w:r>
      <w:r w:rsidR="00832558" w:rsidRPr="00832558">
        <w:rPr>
          <w:rFonts w:ascii="Times New Roman" w:hAnsi="Times New Roman"/>
          <w:sz w:val="24"/>
          <w:szCs w:val="24"/>
        </w:rPr>
        <w:t>1</w:t>
      </w:r>
      <w:r w:rsidR="00045E91" w:rsidRPr="00832558">
        <w:rPr>
          <w:rFonts w:ascii="Times New Roman" w:hAnsi="Times New Roman"/>
          <w:sz w:val="24"/>
          <w:szCs w:val="24"/>
        </w:rPr>
        <w:t xml:space="preserve">0 м, до комплексных игровых площадок - не менее </w:t>
      </w:r>
      <w:r w:rsidR="00832558" w:rsidRPr="00832558">
        <w:rPr>
          <w:rFonts w:ascii="Times New Roman" w:hAnsi="Times New Roman"/>
          <w:sz w:val="24"/>
          <w:szCs w:val="24"/>
        </w:rPr>
        <w:t>2</w:t>
      </w:r>
      <w:r w:rsidR="00045E91" w:rsidRPr="00832558">
        <w:rPr>
          <w:rFonts w:ascii="Times New Roman" w:hAnsi="Times New Roman"/>
          <w:sz w:val="24"/>
          <w:szCs w:val="24"/>
        </w:rPr>
        <w:t>0 м,</w:t>
      </w:r>
      <w:r w:rsidR="00045E91" w:rsidRPr="00045E91">
        <w:rPr>
          <w:rFonts w:ascii="Times New Roman" w:hAnsi="Times New Roman"/>
          <w:sz w:val="24"/>
          <w:szCs w:val="24"/>
        </w:rPr>
        <w:t xml:space="preserve"> спортивно-игровых комплексов </w:t>
      </w:r>
      <w:r w:rsidR="00832558">
        <w:rPr>
          <w:rFonts w:ascii="Times New Roman" w:hAnsi="Times New Roman"/>
          <w:sz w:val="24"/>
          <w:szCs w:val="24"/>
        </w:rPr>
        <w:t>–</w:t>
      </w:r>
      <w:r w:rsidR="00045E91" w:rsidRPr="00045E91">
        <w:rPr>
          <w:rFonts w:ascii="Times New Roman" w:hAnsi="Times New Roman"/>
          <w:sz w:val="24"/>
          <w:szCs w:val="24"/>
        </w:rPr>
        <w:t xml:space="preserve"> </w:t>
      </w:r>
      <w:r w:rsidR="00832558">
        <w:rPr>
          <w:rFonts w:ascii="Times New Roman" w:hAnsi="Times New Roman"/>
          <w:sz w:val="24"/>
          <w:szCs w:val="24"/>
        </w:rPr>
        <w:t>10-40</w:t>
      </w:r>
      <w:r w:rsidR="00045E91" w:rsidRPr="00045E91">
        <w:rPr>
          <w:rFonts w:ascii="Times New Roman" w:hAnsi="Times New Roman"/>
          <w:sz w:val="24"/>
          <w:szCs w:val="24"/>
        </w:rPr>
        <w:t xml:space="preserve"> м.</w:t>
      </w:r>
      <w:r w:rsidR="00832558" w:rsidRPr="00832558">
        <w:t xml:space="preserve"> </w:t>
      </w:r>
      <w:r w:rsidR="00832558" w:rsidRPr="00832558">
        <w:rPr>
          <w:rFonts w:ascii="Times New Roman" w:hAnsi="Times New Roman"/>
          <w:sz w:val="24"/>
          <w:szCs w:val="24"/>
        </w:rPr>
        <w:t>(в зависимости от шумовых характеристик</w:t>
      </w:r>
      <w:r w:rsidR="00832558">
        <w:rPr>
          <w:rFonts w:ascii="Times New Roman" w:hAnsi="Times New Roman"/>
          <w:sz w:val="24"/>
          <w:szCs w:val="24"/>
        </w:rPr>
        <w:t>).</w:t>
      </w:r>
      <w:r w:rsidR="00045E91" w:rsidRPr="00045E91">
        <w:rPr>
          <w:rFonts w:ascii="Times New Roman" w:hAnsi="Times New Roman"/>
          <w:sz w:val="24"/>
          <w:szCs w:val="24"/>
        </w:rPr>
        <w:t xml:space="preserve"> Детские площадки следует размещать на участках жилой застройки, на озелененных территориях групп домов</w:t>
      </w:r>
      <w:r w:rsidR="00045E91">
        <w:rPr>
          <w:rFonts w:ascii="Times New Roman" w:hAnsi="Times New Roman"/>
          <w:sz w:val="24"/>
          <w:szCs w:val="24"/>
        </w:rPr>
        <w:t xml:space="preserve">, </w:t>
      </w:r>
      <w:r w:rsidR="00045E91" w:rsidRPr="00045E91">
        <w:rPr>
          <w:rFonts w:ascii="Times New Roman" w:hAnsi="Times New Roman"/>
          <w:sz w:val="24"/>
          <w:szCs w:val="24"/>
        </w:rPr>
        <w:t>в парках;</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.9.</w:t>
      </w:r>
      <w:r w:rsidR="00045E91" w:rsidRPr="00045E91">
        <w:rPr>
          <w:rFonts w:ascii="Times New Roman" w:hAnsi="Times New Roman"/>
          <w:sz w:val="24"/>
          <w:szCs w:val="24"/>
        </w:rPr>
        <w:tab/>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45E91" w:rsidRPr="00045E91" w:rsidRDefault="00D673BB"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w:t>
      </w:r>
      <w:r w:rsidR="00D30580">
        <w:rPr>
          <w:rFonts w:ascii="Times New Roman" w:hAnsi="Times New Roman"/>
          <w:sz w:val="24"/>
          <w:szCs w:val="24"/>
        </w:rPr>
        <w:t>10</w:t>
      </w:r>
      <w:r>
        <w:rPr>
          <w:rFonts w:ascii="Times New Roman" w:hAnsi="Times New Roman"/>
          <w:sz w:val="24"/>
          <w:szCs w:val="24"/>
        </w:rPr>
        <w:t>.</w:t>
      </w:r>
      <w:r w:rsidR="00045E91" w:rsidRPr="00045E91">
        <w:rPr>
          <w:rFonts w:ascii="Times New Roman" w:hAnsi="Times New Roman"/>
          <w:sz w:val="24"/>
          <w:szCs w:val="24"/>
        </w:rPr>
        <w:tab/>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w:t>
      </w:r>
      <w:r w:rsidR="00045E91" w:rsidRPr="00045E91">
        <w:rPr>
          <w:rFonts w:ascii="Times New Roman" w:hAnsi="Times New Roman"/>
          <w:sz w:val="24"/>
          <w:szCs w:val="24"/>
        </w:rPr>
        <w:lastRenderedPageBreak/>
        <w:t>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.11.</w:t>
      </w:r>
      <w:r w:rsidR="00045E91" w:rsidRPr="00045E91">
        <w:rPr>
          <w:rFonts w:ascii="Times New Roman" w:hAnsi="Times New Roman"/>
          <w:sz w:val="24"/>
          <w:szCs w:val="24"/>
        </w:rPr>
        <w:tab/>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.12.</w:t>
      </w:r>
      <w:r w:rsidR="00045E91" w:rsidRPr="00045E91">
        <w:rPr>
          <w:rFonts w:ascii="Times New Roman" w:hAnsi="Times New Roman"/>
          <w:sz w:val="24"/>
          <w:szCs w:val="24"/>
        </w:rPr>
        <w:tab/>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.13.</w:t>
      </w:r>
      <w:r w:rsidR="00045E91" w:rsidRPr="00045E91">
        <w:rPr>
          <w:rFonts w:ascii="Times New Roman" w:hAnsi="Times New Roman"/>
          <w:sz w:val="24"/>
          <w:szCs w:val="24"/>
        </w:rPr>
        <w:tab/>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.14.</w:t>
      </w:r>
      <w:r w:rsidR="00045E91" w:rsidRPr="00045E91">
        <w:rPr>
          <w:rFonts w:ascii="Times New Roman" w:hAnsi="Times New Roman"/>
          <w:sz w:val="24"/>
          <w:szCs w:val="24"/>
        </w:rPr>
        <w:tab/>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.15.</w:t>
      </w:r>
      <w:r w:rsidR="00045E91" w:rsidRPr="00045E91">
        <w:rPr>
          <w:rFonts w:ascii="Times New Roman" w:hAnsi="Times New Roman"/>
          <w:sz w:val="24"/>
          <w:szCs w:val="24"/>
        </w:rPr>
        <w:tab/>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.16.</w:t>
      </w:r>
      <w:r w:rsidR="00045E91" w:rsidRPr="00045E91">
        <w:rPr>
          <w:rFonts w:ascii="Times New Roman" w:hAnsi="Times New Roman"/>
          <w:sz w:val="24"/>
          <w:szCs w:val="24"/>
        </w:rPr>
        <w:tab/>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5E16DE">
        <w:rPr>
          <w:rFonts w:ascii="Times New Roman" w:hAnsi="Times New Roman"/>
          <w:sz w:val="24"/>
          <w:szCs w:val="24"/>
        </w:rPr>
        <w:t>Лебяжьевского муниципального округа Курганской области</w:t>
      </w:r>
      <w:r w:rsidR="00045E91" w:rsidRPr="00045E91">
        <w:rPr>
          <w:rFonts w:ascii="Times New Roman" w:hAnsi="Times New Roman"/>
          <w:sz w:val="24"/>
          <w:szCs w:val="24"/>
        </w:rPr>
        <w:t xml:space="preserve"> или в составе застройки с обеспечением пешеходной доступности;</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.17.</w:t>
      </w:r>
      <w:r w:rsidR="00045E91" w:rsidRPr="00045E91">
        <w:rPr>
          <w:rFonts w:ascii="Times New Roman" w:hAnsi="Times New Roman"/>
          <w:sz w:val="24"/>
          <w:szCs w:val="24"/>
        </w:rPr>
        <w:tab/>
        <w:t xml:space="preserve"> в случае если площадка для детей </w:t>
      </w:r>
      <w:proofErr w:type="spellStart"/>
      <w:r w:rsidR="00045E91" w:rsidRPr="00045E91">
        <w:rPr>
          <w:rFonts w:ascii="Times New Roman" w:hAnsi="Times New Roman"/>
          <w:sz w:val="24"/>
          <w:szCs w:val="24"/>
        </w:rPr>
        <w:t>преддошкольного</w:t>
      </w:r>
      <w:proofErr w:type="spellEnd"/>
      <w:r w:rsidR="00045E91" w:rsidRPr="00045E91">
        <w:rPr>
          <w:rFonts w:ascii="Times New Roman" w:hAnsi="Times New Roman"/>
          <w:sz w:val="24"/>
          <w:szCs w:val="24"/>
        </w:rPr>
        <w:t xml:space="preserve"> возраста имеет незначительные размеры (50-75 </w:t>
      </w:r>
      <w:proofErr w:type="spellStart"/>
      <w:proofErr w:type="gramStart"/>
      <w:r w:rsidR="00045E91" w:rsidRPr="00045E91">
        <w:rPr>
          <w:rFonts w:ascii="Times New Roman" w:hAnsi="Times New Roman"/>
          <w:sz w:val="24"/>
          <w:szCs w:val="24"/>
        </w:rPr>
        <w:t>кв.м</w:t>
      </w:r>
      <w:proofErr w:type="spellEnd"/>
      <w:proofErr w:type="gramEnd"/>
      <w:r w:rsidR="00045E91" w:rsidRPr="00045E91">
        <w:rPr>
          <w:rFonts w:ascii="Times New Roman" w:hAnsi="Times New Roman"/>
          <w:sz w:val="24"/>
          <w:szCs w:val="24"/>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00045E91" w:rsidRPr="00045E91">
        <w:rPr>
          <w:rFonts w:ascii="Times New Roman" w:hAnsi="Times New Roman"/>
          <w:sz w:val="24"/>
          <w:szCs w:val="24"/>
        </w:rPr>
        <w:t>кв.м</w:t>
      </w:r>
      <w:proofErr w:type="spellEnd"/>
      <w:r w:rsidR="00045E91" w:rsidRPr="00045E91">
        <w:rPr>
          <w:rFonts w:ascii="Times New Roman" w:hAnsi="Times New Roman"/>
          <w:sz w:val="24"/>
          <w:szCs w:val="24"/>
        </w:rPr>
        <w:t xml:space="preserve">; </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.18.</w:t>
      </w:r>
      <w:r w:rsidR="00045E91" w:rsidRPr="00045E91">
        <w:rPr>
          <w:rFonts w:ascii="Times New Roman" w:hAnsi="Times New Roman"/>
          <w:sz w:val="24"/>
          <w:szCs w:val="24"/>
        </w:rPr>
        <w:tab/>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.19.</w:t>
      </w:r>
      <w:r w:rsidR="00045E91" w:rsidRPr="00045E91">
        <w:rPr>
          <w:rFonts w:ascii="Times New Roman" w:hAnsi="Times New Roman"/>
          <w:sz w:val="24"/>
          <w:szCs w:val="24"/>
        </w:rPr>
        <w:tab/>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.20.</w:t>
      </w:r>
      <w:r w:rsidR="00045E91" w:rsidRPr="00045E91">
        <w:rPr>
          <w:rFonts w:ascii="Times New Roman" w:hAnsi="Times New Roman"/>
          <w:sz w:val="24"/>
          <w:szCs w:val="24"/>
        </w:rPr>
        <w:tab/>
        <w:t xml:space="preserve"> на детских игровых площадках следует устраивать в качестве защитного ограждения живую изгородь из кустарников высотой 1,0 м;</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.21.</w:t>
      </w:r>
      <w:r w:rsidR="00045E91" w:rsidRPr="00045E91">
        <w:rPr>
          <w:rFonts w:ascii="Times New Roman" w:hAnsi="Times New Roman"/>
          <w:sz w:val="24"/>
          <w:szCs w:val="24"/>
        </w:rPr>
        <w:tab/>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ограждения должны иметь качественное антикоррозийное покрытие;</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ограждение должно иметь стилевое единство с элементами оборудования детской игровой площадки;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не допускается применение полимерных легковоспламеняющихся и токсичных материалов.</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.22.</w:t>
      </w:r>
      <w:r w:rsidR="00045E91" w:rsidRPr="00045E91">
        <w:rPr>
          <w:rFonts w:ascii="Times New Roman" w:hAnsi="Times New Roman"/>
          <w:sz w:val="24"/>
          <w:szCs w:val="24"/>
        </w:rPr>
        <w:tab/>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w:t>
      </w:r>
      <w:r w:rsidR="00045E91" w:rsidRPr="00045E91">
        <w:rPr>
          <w:rFonts w:ascii="Times New Roman" w:hAnsi="Times New Roman"/>
          <w:sz w:val="24"/>
          <w:szCs w:val="24"/>
        </w:rPr>
        <w:lastRenderedPageBreak/>
        <w:t xml:space="preserve">охраны жизни и здоровья ребенка, должно быть удобным в эксплуатации и эстетически привлекательным; </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Pr>
          <w:rFonts w:ascii="Times New Roman" w:hAnsi="Times New Roman"/>
          <w:sz w:val="24"/>
          <w:szCs w:val="24"/>
        </w:rPr>
        <w:t>.23.</w:t>
      </w:r>
      <w:r w:rsidR="00045E91" w:rsidRPr="00045E91">
        <w:rPr>
          <w:rFonts w:ascii="Times New Roman" w:hAnsi="Times New Roman"/>
          <w:sz w:val="24"/>
          <w:szCs w:val="24"/>
        </w:rPr>
        <w:tab/>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sidR="00D30580">
        <w:rPr>
          <w:rFonts w:ascii="Times New Roman" w:hAnsi="Times New Roman"/>
          <w:sz w:val="24"/>
          <w:szCs w:val="24"/>
        </w:rPr>
        <w:t>.</w:t>
      </w:r>
      <w:r w:rsidRPr="00045E91">
        <w:rPr>
          <w:rFonts w:ascii="Times New Roman" w:hAnsi="Times New Roman"/>
          <w:sz w:val="24"/>
          <w:szCs w:val="24"/>
        </w:rPr>
        <w:tab/>
        <w:t>Требования к оборудованию и содержанию спортивных площадок:</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Pr>
          <w:rFonts w:ascii="Times New Roman" w:hAnsi="Times New Roman"/>
          <w:sz w:val="24"/>
          <w:szCs w:val="24"/>
        </w:rPr>
        <w:t>.1.</w:t>
      </w:r>
      <w:r w:rsidR="00045E91" w:rsidRPr="00045E91">
        <w:rPr>
          <w:rFonts w:ascii="Times New Roman" w:hAnsi="Times New Roman"/>
          <w:sz w:val="24"/>
          <w:szCs w:val="24"/>
        </w:rPr>
        <w:tab/>
        <w:t>площадки должны иметь выровненную поверхность с системой отвода поверхностных вод, обеспечивающую дренаж;</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Pr>
          <w:rFonts w:ascii="Times New Roman" w:hAnsi="Times New Roman"/>
          <w:sz w:val="24"/>
          <w:szCs w:val="24"/>
        </w:rPr>
        <w:t>.2.</w:t>
      </w:r>
      <w:r w:rsidR="00045E91" w:rsidRPr="00045E91">
        <w:rPr>
          <w:rFonts w:ascii="Times New Roman" w:hAnsi="Times New Roman"/>
          <w:sz w:val="24"/>
          <w:szCs w:val="24"/>
        </w:rPr>
        <w:tab/>
        <w:t>спортивная разметка на площадках наносится в соответствии с назначением (видом спорта);</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Pr>
          <w:rFonts w:ascii="Times New Roman" w:hAnsi="Times New Roman"/>
          <w:sz w:val="24"/>
          <w:szCs w:val="24"/>
        </w:rPr>
        <w:t>.3.</w:t>
      </w:r>
      <w:r w:rsidR="00045E91" w:rsidRPr="00045E91">
        <w:rPr>
          <w:rFonts w:ascii="Times New Roman" w:hAnsi="Times New Roman"/>
          <w:sz w:val="24"/>
          <w:szCs w:val="24"/>
        </w:rPr>
        <w:tab/>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Pr>
          <w:rFonts w:ascii="Times New Roman" w:hAnsi="Times New Roman"/>
          <w:sz w:val="24"/>
          <w:szCs w:val="24"/>
        </w:rPr>
        <w:t>.4.</w:t>
      </w:r>
      <w:r w:rsidR="00045E91" w:rsidRPr="00045E91">
        <w:rPr>
          <w:rFonts w:ascii="Times New Roman" w:hAnsi="Times New Roman"/>
          <w:sz w:val="24"/>
          <w:szCs w:val="24"/>
        </w:rPr>
        <w:tab/>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Pr>
          <w:rFonts w:ascii="Times New Roman" w:hAnsi="Times New Roman"/>
          <w:sz w:val="24"/>
          <w:szCs w:val="24"/>
        </w:rPr>
        <w:t>.5.</w:t>
      </w:r>
      <w:r w:rsidR="00045E91" w:rsidRPr="00045E91">
        <w:rPr>
          <w:rFonts w:ascii="Times New Roman" w:hAnsi="Times New Roman"/>
          <w:sz w:val="24"/>
          <w:szCs w:val="24"/>
        </w:rPr>
        <w:tab/>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Pr>
          <w:rFonts w:ascii="Times New Roman" w:hAnsi="Times New Roman"/>
          <w:sz w:val="24"/>
          <w:szCs w:val="24"/>
        </w:rPr>
        <w:t>.6.</w:t>
      </w:r>
      <w:r w:rsidR="00045E91" w:rsidRPr="00045E91">
        <w:rPr>
          <w:rFonts w:ascii="Times New Roman" w:hAnsi="Times New Roman"/>
          <w:sz w:val="24"/>
          <w:szCs w:val="24"/>
        </w:rPr>
        <w:tab/>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Pr>
          <w:rFonts w:ascii="Times New Roman" w:hAnsi="Times New Roman"/>
          <w:sz w:val="24"/>
          <w:szCs w:val="24"/>
        </w:rPr>
        <w:t xml:space="preserve">.7. </w:t>
      </w:r>
      <w:r w:rsidR="00045E91" w:rsidRPr="00045E91">
        <w:rPr>
          <w:rFonts w:ascii="Times New Roman" w:hAnsi="Times New Roman"/>
          <w:sz w:val="24"/>
          <w:szCs w:val="24"/>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Pr>
          <w:rFonts w:ascii="Times New Roman" w:hAnsi="Times New Roman"/>
          <w:sz w:val="24"/>
          <w:szCs w:val="24"/>
        </w:rPr>
        <w:t>.8.</w:t>
      </w:r>
      <w:r w:rsidR="00045E91" w:rsidRPr="00045E91">
        <w:rPr>
          <w:rFonts w:ascii="Times New Roman" w:hAnsi="Times New Roman"/>
          <w:sz w:val="24"/>
          <w:szCs w:val="24"/>
        </w:rPr>
        <w:tab/>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9.3</w:t>
      </w:r>
      <w:r w:rsidR="00D30580">
        <w:rPr>
          <w:rFonts w:ascii="Times New Roman" w:hAnsi="Times New Roman"/>
          <w:sz w:val="24"/>
          <w:szCs w:val="24"/>
        </w:rPr>
        <w:t>.</w:t>
      </w:r>
      <w:r w:rsidRPr="00045E91">
        <w:rPr>
          <w:rFonts w:ascii="Times New Roman" w:hAnsi="Times New Roman"/>
          <w:sz w:val="24"/>
          <w:szCs w:val="24"/>
        </w:rPr>
        <w:tab/>
        <w:t>Требования к оборудованию и содержанию площадок для отдыха:</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9.3</w:t>
      </w:r>
      <w:r>
        <w:rPr>
          <w:rFonts w:ascii="Times New Roman" w:hAnsi="Times New Roman"/>
          <w:sz w:val="24"/>
          <w:szCs w:val="24"/>
        </w:rPr>
        <w:t>.1.</w:t>
      </w:r>
      <w:r w:rsidR="00045E91" w:rsidRPr="00045E91">
        <w:rPr>
          <w:rFonts w:ascii="Times New Roman" w:hAnsi="Times New Roman"/>
          <w:sz w:val="24"/>
          <w:szCs w:val="24"/>
        </w:rPr>
        <w:tab/>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в парках и лесопарках;</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9.3</w:t>
      </w:r>
      <w:r>
        <w:rPr>
          <w:rFonts w:ascii="Times New Roman" w:hAnsi="Times New Roman"/>
          <w:sz w:val="24"/>
          <w:szCs w:val="24"/>
        </w:rPr>
        <w:t>.2.</w:t>
      </w:r>
      <w:r w:rsidR="00045E91" w:rsidRPr="00045E91">
        <w:rPr>
          <w:rFonts w:ascii="Times New Roman" w:hAnsi="Times New Roman"/>
          <w:sz w:val="24"/>
          <w:szCs w:val="24"/>
        </w:rPr>
        <w:tab/>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Расстояние от окон жилых домов до границ площадок для отдыха следует устанавливать не менее 10 метров;</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9.3</w:t>
      </w:r>
      <w:r>
        <w:rPr>
          <w:rFonts w:ascii="Times New Roman" w:hAnsi="Times New Roman"/>
          <w:sz w:val="24"/>
          <w:szCs w:val="24"/>
        </w:rPr>
        <w:t>.3.</w:t>
      </w:r>
      <w:r w:rsidR="00045E91" w:rsidRPr="00045E91">
        <w:rPr>
          <w:rFonts w:ascii="Times New Roman" w:hAnsi="Times New Roman"/>
          <w:sz w:val="24"/>
          <w:szCs w:val="24"/>
        </w:rPr>
        <w:tab/>
        <w:t>площадки для отдыха на территориях жилой застройки допускается совмещать с детскими площадками;</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9.3</w:t>
      </w:r>
      <w:r>
        <w:rPr>
          <w:rFonts w:ascii="Times New Roman" w:hAnsi="Times New Roman"/>
          <w:sz w:val="24"/>
          <w:szCs w:val="24"/>
        </w:rPr>
        <w:t>.4.</w:t>
      </w:r>
      <w:r w:rsidR="00045E91" w:rsidRPr="00045E91">
        <w:rPr>
          <w:rFonts w:ascii="Times New Roman" w:hAnsi="Times New Roman"/>
          <w:sz w:val="24"/>
          <w:szCs w:val="24"/>
        </w:rPr>
        <w:tab/>
        <w:t>на территориях парков требуется размещение площадок-лужаек для отдыха на траве;</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9.3</w:t>
      </w:r>
      <w:r>
        <w:rPr>
          <w:rFonts w:ascii="Times New Roman" w:hAnsi="Times New Roman"/>
          <w:sz w:val="24"/>
          <w:szCs w:val="24"/>
        </w:rPr>
        <w:t>.5.</w:t>
      </w:r>
      <w:r w:rsidR="00045E91" w:rsidRPr="00045E91">
        <w:rPr>
          <w:rFonts w:ascii="Times New Roman" w:hAnsi="Times New Roman"/>
          <w:sz w:val="24"/>
          <w:szCs w:val="24"/>
        </w:rPr>
        <w:tab/>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9.3</w:t>
      </w:r>
      <w:r>
        <w:rPr>
          <w:rFonts w:ascii="Times New Roman" w:hAnsi="Times New Roman"/>
          <w:sz w:val="24"/>
          <w:szCs w:val="24"/>
        </w:rPr>
        <w:t>.6.</w:t>
      </w:r>
      <w:r w:rsidR="00045E91" w:rsidRPr="00045E91">
        <w:rPr>
          <w:rFonts w:ascii="Times New Roman" w:hAnsi="Times New Roman"/>
          <w:sz w:val="24"/>
          <w:szCs w:val="24"/>
        </w:rPr>
        <w:tab/>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9.4</w:t>
      </w:r>
      <w:r w:rsidR="00D30580">
        <w:rPr>
          <w:rFonts w:ascii="Times New Roman" w:hAnsi="Times New Roman"/>
          <w:sz w:val="24"/>
          <w:szCs w:val="24"/>
        </w:rPr>
        <w:t>.</w:t>
      </w:r>
      <w:r w:rsidRPr="00045E91">
        <w:rPr>
          <w:rFonts w:ascii="Times New Roman" w:hAnsi="Times New Roman"/>
          <w:sz w:val="24"/>
          <w:szCs w:val="24"/>
        </w:rPr>
        <w:tab/>
        <w:t>Требования к оборудованию и содержанию площадок для выгула животных:</w:t>
      </w:r>
    </w:p>
    <w:p w:rsidR="00045E91" w:rsidRPr="00045E91" w:rsidRDefault="00D30580"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9.4</w:t>
      </w:r>
      <w:r>
        <w:rPr>
          <w:rFonts w:ascii="Times New Roman" w:hAnsi="Times New Roman"/>
          <w:sz w:val="24"/>
          <w:szCs w:val="24"/>
        </w:rPr>
        <w:t>.1.</w:t>
      </w:r>
      <w:r w:rsidR="00045E91" w:rsidRPr="00045E91">
        <w:rPr>
          <w:rFonts w:ascii="Times New Roman" w:hAnsi="Times New Roman"/>
          <w:sz w:val="24"/>
          <w:szCs w:val="24"/>
        </w:rPr>
        <w:tab/>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w:t>
      </w:r>
      <w:r w:rsidR="00045E91" w:rsidRPr="00045E91">
        <w:rPr>
          <w:rFonts w:ascii="Times New Roman" w:hAnsi="Times New Roman"/>
          <w:sz w:val="24"/>
          <w:szCs w:val="24"/>
        </w:rPr>
        <w:lastRenderedPageBreak/>
        <w:t xml:space="preserve">дорог,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045E91" w:rsidRPr="00045E91" w:rsidRDefault="00D30580" w:rsidP="00045E91">
      <w:pPr>
        <w:spacing w:after="0" w:line="240" w:lineRule="auto"/>
        <w:ind w:firstLine="708"/>
        <w:jc w:val="both"/>
        <w:rPr>
          <w:rFonts w:ascii="Times New Roman" w:hAnsi="Times New Roman"/>
          <w:sz w:val="24"/>
          <w:szCs w:val="24"/>
        </w:rPr>
      </w:pPr>
      <w:r w:rsidRPr="00D30580">
        <w:rPr>
          <w:rFonts w:ascii="Times New Roman" w:hAnsi="Times New Roman"/>
          <w:sz w:val="24"/>
          <w:szCs w:val="24"/>
        </w:rPr>
        <w:t>9.4.</w:t>
      </w:r>
      <w:r>
        <w:rPr>
          <w:rFonts w:ascii="Times New Roman" w:hAnsi="Times New Roman"/>
          <w:sz w:val="24"/>
          <w:szCs w:val="24"/>
        </w:rPr>
        <w:t>2</w:t>
      </w:r>
      <w:r w:rsidRPr="00D30580">
        <w:rPr>
          <w:rFonts w:ascii="Times New Roman" w:hAnsi="Times New Roman"/>
          <w:sz w:val="24"/>
          <w:szCs w:val="24"/>
        </w:rPr>
        <w:t>.</w:t>
      </w:r>
      <w:r w:rsidRPr="00D30580">
        <w:rPr>
          <w:rFonts w:ascii="Times New Roman" w:hAnsi="Times New Roman"/>
          <w:sz w:val="24"/>
          <w:szCs w:val="24"/>
        </w:rPr>
        <w:tab/>
      </w:r>
      <w:r w:rsidR="00045E91" w:rsidRPr="00045E91">
        <w:rPr>
          <w:rFonts w:ascii="Times New Roman" w:hAnsi="Times New Roman"/>
          <w:sz w:val="24"/>
          <w:szCs w:val="24"/>
        </w:rPr>
        <w:t xml:space="preserve">площадки для выгула животных рекомендуются обустраивать площадью   400-600 </w:t>
      </w:r>
      <w:proofErr w:type="spellStart"/>
      <w:r w:rsidR="00045E91" w:rsidRPr="00045E91">
        <w:rPr>
          <w:rFonts w:ascii="Times New Roman" w:hAnsi="Times New Roman"/>
          <w:sz w:val="24"/>
          <w:szCs w:val="24"/>
        </w:rPr>
        <w:t>кв.м</w:t>
      </w:r>
      <w:proofErr w:type="spellEnd"/>
      <w:r w:rsidR="00045E91" w:rsidRPr="00045E91">
        <w:rPr>
          <w:rFonts w:ascii="Times New Roman" w:hAnsi="Times New Roman"/>
          <w:sz w:val="24"/>
          <w:szCs w:val="24"/>
        </w:rPr>
        <w:t xml:space="preserve">.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w:t>
      </w:r>
      <w:r w:rsidR="00045E91">
        <w:rPr>
          <w:rFonts w:ascii="Times New Roman" w:hAnsi="Times New Roman"/>
          <w:sz w:val="24"/>
          <w:szCs w:val="24"/>
        </w:rPr>
        <w:t>1</w:t>
      </w:r>
      <w:r w:rsidR="00045E91" w:rsidRPr="00045E91">
        <w:rPr>
          <w:rFonts w:ascii="Times New Roman" w:hAnsi="Times New Roman"/>
          <w:sz w:val="24"/>
          <w:szCs w:val="24"/>
        </w:rPr>
        <w:t>5 метров с дорожкой для владельцев животных;</w:t>
      </w:r>
    </w:p>
    <w:p w:rsidR="00045E91" w:rsidRPr="00045E91" w:rsidRDefault="00D30580" w:rsidP="00045E91">
      <w:pPr>
        <w:spacing w:after="0" w:line="240" w:lineRule="auto"/>
        <w:ind w:firstLine="708"/>
        <w:jc w:val="both"/>
        <w:rPr>
          <w:rFonts w:ascii="Times New Roman" w:hAnsi="Times New Roman"/>
          <w:sz w:val="24"/>
          <w:szCs w:val="24"/>
        </w:rPr>
      </w:pPr>
      <w:r w:rsidRPr="00D30580">
        <w:rPr>
          <w:rFonts w:ascii="Times New Roman" w:hAnsi="Times New Roman"/>
          <w:sz w:val="24"/>
          <w:szCs w:val="24"/>
        </w:rPr>
        <w:t>9.4.</w:t>
      </w:r>
      <w:r>
        <w:rPr>
          <w:rFonts w:ascii="Times New Roman" w:hAnsi="Times New Roman"/>
          <w:sz w:val="24"/>
          <w:szCs w:val="24"/>
        </w:rPr>
        <w:t>3</w:t>
      </w:r>
      <w:r w:rsidRPr="00D30580">
        <w:rPr>
          <w:rFonts w:ascii="Times New Roman" w:hAnsi="Times New Roman"/>
          <w:sz w:val="24"/>
          <w:szCs w:val="24"/>
        </w:rPr>
        <w:t>.</w:t>
      </w:r>
      <w:r w:rsidR="00045E91" w:rsidRPr="00045E91">
        <w:rPr>
          <w:rFonts w:ascii="Times New Roman" w:hAnsi="Times New Roman"/>
          <w:sz w:val="24"/>
          <w:szCs w:val="24"/>
        </w:rPr>
        <w:tab/>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045E91" w:rsidRPr="00045E91" w:rsidRDefault="00D30580" w:rsidP="00045E91">
      <w:pPr>
        <w:spacing w:after="0" w:line="240" w:lineRule="auto"/>
        <w:ind w:firstLine="708"/>
        <w:jc w:val="both"/>
        <w:rPr>
          <w:rFonts w:ascii="Times New Roman" w:hAnsi="Times New Roman"/>
          <w:sz w:val="24"/>
          <w:szCs w:val="24"/>
        </w:rPr>
      </w:pPr>
      <w:r w:rsidRPr="00D30580">
        <w:rPr>
          <w:rFonts w:ascii="Times New Roman" w:hAnsi="Times New Roman"/>
          <w:sz w:val="24"/>
          <w:szCs w:val="24"/>
        </w:rPr>
        <w:t>9.4.</w:t>
      </w:r>
      <w:r>
        <w:rPr>
          <w:rFonts w:ascii="Times New Roman" w:hAnsi="Times New Roman"/>
          <w:sz w:val="24"/>
          <w:szCs w:val="24"/>
        </w:rPr>
        <w:t>4</w:t>
      </w:r>
      <w:r w:rsidRPr="00D30580">
        <w:rPr>
          <w:rFonts w:ascii="Times New Roman" w:hAnsi="Times New Roman"/>
          <w:sz w:val="24"/>
          <w:szCs w:val="24"/>
        </w:rPr>
        <w:t>.</w:t>
      </w:r>
      <w:r w:rsidR="00045E91" w:rsidRPr="00045E91">
        <w:rPr>
          <w:rFonts w:ascii="Times New Roman" w:hAnsi="Times New Roman"/>
          <w:sz w:val="24"/>
          <w:szCs w:val="24"/>
        </w:rPr>
        <w:tab/>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045E91" w:rsidRPr="00045E91" w:rsidRDefault="00D30580" w:rsidP="00045E91">
      <w:pPr>
        <w:spacing w:after="0" w:line="240" w:lineRule="auto"/>
        <w:ind w:firstLine="708"/>
        <w:jc w:val="both"/>
        <w:rPr>
          <w:rFonts w:ascii="Times New Roman" w:hAnsi="Times New Roman"/>
          <w:sz w:val="24"/>
          <w:szCs w:val="24"/>
        </w:rPr>
      </w:pPr>
      <w:r w:rsidRPr="00D30580">
        <w:rPr>
          <w:rFonts w:ascii="Times New Roman" w:hAnsi="Times New Roman"/>
          <w:sz w:val="24"/>
          <w:szCs w:val="24"/>
        </w:rPr>
        <w:t>9.4.</w:t>
      </w:r>
      <w:r>
        <w:rPr>
          <w:rFonts w:ascii="Times New Roman" w:hAnsi="Times New Roman"/>
          <w:sz w:val="24"/>
          <w:szCs w:val="24"/>
        </w:rPr>
        <w:t>5</w:t>
      </w:r>
      <w:r w:rsidRPr="00D30580">
        <w:rPr>
          <w:rFonts w:ascii="Times New Roman" w:hAnsi="Times New Roman"/>
          <w:sz w:val="24"/>
          <w:szCs w:val="24"/>
        </w:rPr>
        <w:t>.</w:t>
      </w:r>
      <w:r w:rsidR="00045E91" w:rsidRPr="00045E91">
        <w:rPr>
          <w:rFonts w:ascii="Times New Roman" w:hAnsi="Times New Roman"/>
          <w:sz w:val="24"/>
          <w:szCs w:val="24"/>
        </w:rPr>
        <w:tab/>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45E91" w:rsidRPr="00045E91" w:rsidRDefault="00D30580" w:rsidP="00045E91">
      <w:pPr>
        <w:spacing w:after="0" w:line="240" w:lineRule="auto"/>
        <w:ind w:firstLine="708"/>
        <w:jc w:val="both"/>
        <w:rPr>
          <w:rFonts w:ascii="Times New Roman" w:hAnsi="Times New Roman"/>
          <w:sz w:val="24"/>
          <w:szCs w:val="24"/>
        </w:rPr>
      </w:pPr>
      <w:r w:rsidRPr="00D30580">
        <w:rPr>
          <w:rFonts w:ascii="Times New Roman" w:hAnsi="Times New Roman"/>
          <w:sz w:val="24"/>
          <w:szCs w:val="24"/>
        </w:rPr>
        <w:t>9.4.</w:t>
      </w:r>
      <w:r>
        <w:rPr>
          <w:rFonts w:ascii="Times New Roman" w:hAnsi="Times New Roman"/>
          <w:sz w:val="24"/>
          <w:szCs w:val="24"/>
        </w:rPr>
        <w:t>6</w:t>
      </w:r>
      <w:r w:rsidRPr="00D30580">
        <w:rPr>
          <w:rFonts w:ascii="Times New Roman" w:hAnsi="Times New Roman"/>
          <w:sz w:val="24"/>
          <w:szCs w:val="24"/>
        </w:rPr>
        <w:t>.</w:t>
      </w:r>
      <w:r w:rsidR="00045E91" w:rsidRPr="00045E91">
        <w:rPr>
          <w:rFonts w:ascii="Times New Roman" w:hAnsi="Times New Roman"/>
          <w:sz w:val="24"/>
          <w:szCs w:val="24"/>
        </w:rPr>
        <w:tab/>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45E91" w:rsidRPr="00045E91" w:rsidRDefault="00D30580" w:rsidP="00045E91">
      <w:pPr>
        <w:spacing w:after="0" w:line="240" w:lineRule="auto"/>
        <w:ind w:firstLine="708"/>
        <w:jc w:val="both"/>
        <w:rPr>
          <w:rFonts w:ascii="Times New Roman" w:hAnsi="Times New Roman"/>
          <w:sz w:val="24"/>
          <w:szCs w:val="24"/>
        </w:rPr>
      </w:pPr>
      <w:r w:rsidRPr="00D30580">
        <w:rPr>
          <w:rFonts w:ascii="Times New Roman" w:hAnsi="Times New Roman"/>
          <w:sz w:val="24"/>
          <w:szCs w:val="24"/>
        </w:rPr>
        <w:t>9.4.</w:t>
      </w:r>
      <w:r>
        <w:rPr>
          <w:rFonts w:ascii="Times New Roman" w:hAnsi="Times New Roman"/>
          <w:sz w:val="24"/>
          <w:szCs w:val="24"/>
        </w:rPr>
        <w:t>7</w:t>
      </w:r>
      <w:r w:rsidRPr="00D30580">
        <w:rPr>
          <w:rFonts w:ascii="Times New Roman" w:hAnsi="Times New Roman"/>
          <w:sz w:val="24"/>
          <w:szCs w:val="24"/>
        </w:rPr>
        <w:t>.</w:t>
      </w:r>
      <w:r w:rsidR="00045E91" w:rsidRPr="00045E91">
        <w:rPr>
          <w:rFonts w:ascii="Times New Roman" w:hAnsi="Times New Roman"/>
          <w:sz w:val="24"/>
          <w:szCs w:val="24"/>
        </w:rPr>
        <w:tab/>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045E91" w:rsidRPr="00045E91" w:rsidRDefault="00D30580" w:rsidP="00045E91">
      <w:pPr>
        <w:spacing w:after="0" w:line="240" w:lineRule="auto"/>
        <w:ind w:firstLine="708"/>
        <w:jc w:val="both"/>
        <w:rPr>
          <w:rFonts w:ascii="Times New Roman" w:hAnsi="Times New Roman"/>
          <w:sz w:val="24"/>
          <w:szCs w:val="24"/>
        </w:rPr>
      </w:pPr>
      <w:r w:rsidRPr="00D30580">
        <w:rPr>
          <w:rFonts w:ascii="Times New Roman" w:hAnsi="Times New Roman"/>
          <w:sz w:val="24"/>
          <w:szCs w:val="24"/>
        </w:rPr>
        <w:t>9.4.</w:t>
      </w:r>
      <w:r>
        <w:rPr>
          <w:rFonts w:ascii="Times New Roman" w:hAnsi="Times New Roman"/>
          <w:sz w:val="24"/>
          <w:szCs w:val="24"/>
        </w:rPr>
        <w:t>8</w:t>
      </w:r>
      <w:r w:rsidRPr="00D30580">
        <w:rPr>
          <w:rFonts w:ascii="Times New Roman" w:hAnsi="Times New Roman"/>
          <w:sz w:val="24"/>
          <w:szCs w:val="24"/>
        </w:rPr>
        <w:t>.</w:t>
      </w:r>
      <w:r w:rsidR="00045E91" w:rsidRPr="00045E91">
        <w:rPr>
          <w:rFonts w:ascii="Times New Roman" w:hAnsi="Times New Roman"/>
          <w:sz w:val="24"/>
          <w:szCs w:val="24"/>
        </w:rPr>
        <w:tab/>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9.5</w:t>
      </w:r>
      <w:r w:rsidR="00D30580">
        <w:rPr>
          <w:rFonts w:ascii="Times New Roman" w:hAnsi="Times New Roman"/>
          <w:sz w:val="24"/>
          <w:szCs w:val="24"/>
        </w:rPr>
        <w:t>.</w:t>
      </w:r>
      <w:r w:rsidRPr="00045E91">
        <w:rPr>
          <w:rFonts w:ascii="Times New Roman" w:hAnsi="Times New Roman"/>
          <w:sz w:val="24"/>
          <w:szCs w:val="24"/>
        </w:rPr>
        <w:tab/>
        <w:t>Требования к оборудованию и содержанию площадок для дрессировки животных:</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площадку для дрессировки животных требуется обустраивать на территории площадью не менее 200 </w:t>
      </w:r>
      <w:proofErr w:type="spellStart"/>
      <w:r w:rsidRPr="00045E91">
        <w:rPr>
          <w:rFonts w:ascii="Times New Roman" w:hAnsi="Times New Roman"/>
          <w:sz w:val="24"/>
          <w:szCs w:val="24"/>
        </w:rPr>
        <w:t>кв.м</w:t>
      </w:r>
      <w:proofErr w:type="spellEnd"/>
      <w:r w:rsidRPr="00045E91">
        <w:rPr>
          <w:rFonts w:ascii="Times New Roman" w:hAnsi="Times New Roman"/>
          <w:sz w:val="24"/>
          <w:szCs w:val="24"/>
        </w:rPr>
        <w:t>. Конфигурация площадки может быть произвольной в зависимости от территориальных возможностей;</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w:t>
      </w:r>
      <w:r w:rsidRPr="00045E91">
        <w:rPr>
          <w:rFonts w:ascii="Times New Roman" w:hAnsi="Times New Roman"/>
          <w:sz w:val="24"/>
          <w:szCs w:val="24"/>
        </w:rPr>
        <w:lastRenderedPageBreak/>
        <w:t xml:space="preserve">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песчаное покрытие таких площадок требуется менять не реже одного раза в год;</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Pr="00045E91">
        <w:rPr>
          <w:rFonts w:ascii="Times New Roman" w:hAnsi="Times New Roman"/>
          <w:sz w:val="24"/>
          <w:szCs w:val="24"/>
        </w:rPr>
        <w:tab/>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9.6</w:t>
      </w:r>
      <w:r w:rsidRPr="00045E91">
        <w:rPr>
          <w:rFonts w:ascii="Times New Roman" w:hAnsi="Times New Roman"/>
          <w:sz w:val="24"/>
          <w:szCs w:val="24"/>
        </w:rPr>
        <w:tab/>
        <w:t>Требования к установке и содержанию малых архитектурных формы</w:t>
      </w:r>
      <w:r w:rsidR="00020EE4">
        <w:rPr>
          <w:rFonts w:ascii="Times New Roman" w:hAnsi="Times New Roman"/>
          <w:sz w:val="24"/>
          <w:szCs w:val="24"/>
        </w:rPr>
        <w:t xml:space="preserve"> (МАФ)</w:t>
      </w:r>
      <w:r w:rsidRPr="00045E91">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w:t>
      </w:r>
      <w:r>
        <w:rPr>
          <w:rFonts w:ascii="Times New Roman" w:hAnsi="Times New Roman"/>
          <w:sz w:val="24"/>
          <w:szCs w:val="24"/>
        </w:rPr>
        <w:t>Администрации Лебяжьевского муниципального округа</w:t>
      </w:r>
      <w:r w:rsidR="00020EE4" w:rsidRPr="00020EE4">
        <w:rPr>
          <w:rFonts w:ascii="Times New Roman" w:hAnsi="Times New Roman"/>
          <w:sz w:val="24"/>
          <w:szCs w:val="24"/>
        </w:rPr>
        <w:t xml:space="preserve"> </w:t>
      </w:r>
      <w:r w:rsidR="00020EE4">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w:t>
      </w:r>
      <w:r>
        <w:rPr>
          <w:rFonts w:ascii="Times New Roman" w:hAnsi="Times New Roman"/>
          <w:sz w:val="24"/>
          <w:szCs w:val="24"/>
        </w:rPr>
        <w:t>Администрации Лебяжьевского муниципального округа</w:t>
      </w:r>
      <w:r w:rsidR="00020EE4" w:rsidRPr="00020EE4">
        <w:rPr>
          <w:rFonts w:ascii="Times New Roman" w:hAnsi="Times New Roman"/>
          <w:sz w:val="24"/>
          <w:szCs w:val="24"/>
        </w:rPr>
        <w:t xml:space="preserve"> </w:t>
      </w:r>
      <w:r w:rsidR="00020EE4">
        <w:rPr>
          <w:rFonts w:ascii="Times New Roman" w:hAnsi="Times New Roman"/>
          <w:sz w:val="24"/>
          <w:szCs w:val="24"/>
        </w:rPr>
        <w:t>Курганской области</w:t>
      </w:r>
      <w:r w:rsidRPr="00045E91">
        <w:rPr>
          <w:rFonts w:ascii="Times New Roman" w:hAnsi="Times New Roman"/>
          <w:sz w:val="24"/>
          <w:szCs w:val="24"/>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w:t>
      </w:r>
      <w:r>
        <w:rPr>
          <w:rFonts w:ascii="Times New Roman" w:hAnsi="Times New Roman"/>
          <w:sz w:val="24"/>
          <w:szCs w:val="24"/>
        </w:rPr>
        <w:t>Администрации Лебяжьевского муниципального округа</w:t>
      </w:r>
      <w:r w:rsidR="00020EE4" w:rsidRPr="00020EE4">
        <w:rPr>
          <w:rFonts w:ascii="Times New Roman" w:hAnsi="Times New Roman"/>
          <w:sz w:val="24"/>
          <w:szCs w:val="24"/>
        </w:rPr>
        <w:t xml:space="preserve"> </w:t>
      </w:r>
      <w:r w:rsidR="00020EE4">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МАФ должны иметь стилевое единство с окружающей городской средой в пределах одной территориальной единицы (квартала, улицы, площади);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материал изготовления МАФ должен быть устойчивым к условиям эксплуатации и механическим воздействиям (</w:t>
      </w:r>
      <w:proofErr w:type="spellStart"/>
      <w:r w:rsidRPr="00045E91">
        <w:rPr>
          <w:rFonts w:ascii="Times New Roman" w:hAnsi="Times New Roman"/>
          <w:sz w:val="24"/>
          <w:szCs w:val="24"/>
        </w:rPr>
        <w:t>вандалоустойчивым</w:t>
      </w:r>
      <w:proofErr w:type="spellEnd"/>
      <w:r w:rsidRPr="00045E91">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МАФ не должны перекрывать окна расположенных рядом зданий;</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10)</w:t>
      </w:r>
      <w:r w:rsidRPr="00045E91">
        <w:rPr>
          <w:rFonts w:ascii="Times New Roman" w:hAnsi="Times New Roman"/>
          <w:sz w:val="24"/>
          <w:szCs w:val="24"/>
        </w:rPr>
        <w:tab/>
        <w:t>МАФ не должны препятствовать обслуживанию существующих объектов благоустройства, рекламных конструкций, инженерного оборудования;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9.7.</w:t>
      </w:r>
      <w:r w:rsidRPr="00045E91">
        <w:rPr>
          <w:rFonts w:ascii="Times New Roman" w:hAnsi="Times New Roman"/>
          <w:sz w:val="24"/>
          <w:szCs w:val="24"/>
        </w:rPr>
        <w:tab/>
        <w:t xml:space="preserve">Требования к оборудованию и содержанию </w:t>
      </w:r>
      <w:proofErr w:type="spellStart"/>
      <w:r w:rsidRPr="00045E91">
        <w:rPr>
          <w:rFonts w:ascii="Times New Roman" w:hAnsi="Times New Roman"/>
          <w:sz w:val="24"/>
          <w:szCs w:val="24"/>
        </w:rPr>
        <w:t>велопарковок</w:t>
      </w:r>
      <w:proofErr w:type="spellEnd"/>
      <w:r w:rsidRPr="00045E91">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для размещения </w:t>
      </w:r>
      <w:proofErr w:type="spellStart"/>
      <w:r w:rsidRPr="00045E91">
        <w:rPr>
          <w:rFonts w:ascii="Times New Roman" w:hAnsi="Times New Roman"/>
          <w:sz w:val="24"/>
          <w:szCs w:val="24"/>
        </w:rPr>
        <w:t>велопарковок</w:t>
      </w:r>
      <w:proofErr w:type="spellEnd"/>
      <w:r w:rsidRPr="00045E91">
        <w:rPr>
          <w:rFonts w:ascii="Times New Roman" w:hAnsi="Times New Roman"/>
          <w:sz w:val="24"/>
          <w:szCs w:val="24"/>
        </w:rPr>
        <w:t xml:space="preserve"> следует предусматривать выделенные площадки; </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045E91">
        <w:rPr>
          <w:rFonts w:ascii="Times New Roman" w:hAnsi="Times New Roman"/>
          <w:sz w:val="24"/>
          <w:szCs w:val="24"/>
        </w:rPr>
        <w:t>)</w:t>
      </w:r>
      <w:r w:rsidRPr="00045E91">
        <w:rPr>
          <w:rFonts w:ascii="Times New Roman" w:hAnsi="Times New Roman"/>
          <w:sz w:val="24"/>
          <w:szCs w:val="24"/>
        </w:rPr>
        <w:tab/>
      </w:r>
      <w:proofErr w:type="spellStart"/>
      <w:r w:rsidRPr="00045E91">
        <w:rPr>
          <w:rFonts w:ascii="Times New Roman" w:hAnsi="Times New Roman"/>
          <w:sz w:val="24"/>
          <w:szCs w:val="24"/>
        </w:rPr>
        <w:t>велопарковки</w:t>
      </w:r>
      <w:proofErr w:type="spellEnd"/>
      <w:r w:rsidRPr="00045E91">
        <w:rPr>
          <w:rFonts w:ascii="Times New Roman" w:hAnsi="Times New Roman"/>
          <w:sz w:val="24"/>
          <w:szCs w:val="24"/>
        </w:rPr>
        <w:t xml:space="preserve"> следует размещать на расстоянии от стены здания не менее 0,6 м, от тротуара – не менее 0,8 м;</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045E91">
        <w:rPr>
          <w:rFonts w:ascii="Times New Roman" w:hAnsi="Times New Roman"/>
          <w:sz w:val="24"/>
          <w:szCs w:val="24"/>
        </w:rPr>
        <w:t>)</w:t>
      </w:r>
      <w:r w:rsidRPr="00045E91">
        <w:rPr>
          <w:rFonts w:ascii="Times New Roman" w:hAnsi="Times New Roman"/>
          <w:sz w:val="24"/>
          <w:szCs w:val="24"/>
        </w:rPr>
        <w:tab/>
        <w:t xml:space="preserve">рекомендуемая длина одного ряда велосипедов для перпендикулярной парковки составляет не менее 1,85 м. Интервал между стойками - 0,76 м; </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045E91">
        <w:rPr>
          <w:rFonts w:ascii="Times New Roman" w:hAnsi="Times New Roman"/>
          <w:sz w:val="24"/>
          <w:szCs w:val="24"/>
        </w:rPr>
        <w:t>)</w:t>
      </w:r>
      <w:r w:rsidRPr="00045E91">
        <w:rPr>
          <w:rFonts w:ascii="Times New Roman" w:hAnsi="Times New Roman"/>
          <w:sz w:val="24"/>
          <w:szCs w:val="24"/>
        </w:rPr>
        <w:tab/>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045E91">
        <w:rPr>
          <w:rFonts w:ascii="Times New Roman" w:hAnsi="Times New Roman"/>
          <w:sz w:val="24"/>
          <w:szCs w:val="24"/>
        </w:rPr>
        <w:t>)</w:t>
      </w:r>
      <w:r w:rsidRPr="00045E91">
        <w:rPr>
          <w:rFonts w:ascii="Times New Roman" w:hAnsi="Times New Roman"/>
          <w:sz w:val="24"/>
          <w:szCs w:val="24"/>
        </w:rPr>
        <w:tab/>
        <w:t xml:space="preserve">высота стойки </w:t>
      </w:r>
      <w:proofErr w:type="spellStart"/>
      <w:r w:rsidRPr="00045E91">
        <w:rPr>
          <w:rFonts w:ascii="Times New Roman" w:hAnsi="Times New Roman"/>
          <w:sz w:val="24"/>
          <w:szCs w:val="24"/>
        </w:rPr>
        <w:t>велопарковки</w:t>
      </w:r>
      <w:proofErr w:type="spellEnd"/>
      <w:r w:rsidRPr="00045E91">
        <w:rPr>
          <w:rFonts w:ascii="Times New Roman" w:hAnsi="Times New Roman"/>
          <w:sz w:val="24"/>
          <w:szCs w:val="24"/>
        </w:rPr>
        <w:t xml:space="preserve"> должна составлять 0,7-0,85 м, длина стойки – 0,8-1,2 м;</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045E91">
        <w:rPr>
          <w:rFonts w:ascii="Times New Roman" w:hAnsi="Times New Roman"/>
          <w:sz w:val="24"/>
          <w:szCs w:val="24"/>
        </w:rPr>
        <w:t>)</w:t>
      </w:r>
      <w:r w:rsidRPr="00045E91">
        <w:rPr>
          <w:rFonts w:ascii="Times New Roman" w:hAnsi="Times New Roman"/>
          <w:sz w:val="24"/>
          <w:szCs w:val="24"/>
        </w:rPr>
        <w:tab/>
        <w:t xml:space="preserve">стойки </w:t>
      </w:r>
      <w:proofErr w:type="spellStart"/>
      <w:r w:rsidRPr="00045E91">
        <w:rPr>
          <w:rFonts w:ascii="Times New Roman" w:hAnsi="Times New Roman"/>
          <w:sz w:val="24"/>
          <w:szCs w:val="24"/>
        </w:rPr>
        <w:t>велопарковки</w:t>
      </w:r>
      <w:proofErr w:type="spellEnd"/>
      <w:r w:rsidRPr="00045E91">
        <w:rPr>
          <w:rFonts w:ascii="Times New Roman" w:hAnsi="Times New Roman"/>
          <w:sz w:val="24"/>
          <w:szCs w:val="24"/>
        </w:rPr>
        <w:t xml:space="preserve"> должны быть прочно и надежно прикреплены к основанию.</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9.8.</w:t>
      </w:r>
      <w:r w:rsidRPr="00045E91">
        <w:rPr>
          <w:rFonts w:ascii="Times New Roman" w:hAnsi="Times New Roman"/>
          <w:sz w:val="24"/>
          <w:szCs w:val="24"/>
        </w:rPr>
        <w:tab/>
        <w:t>Требования к установке городской мебели: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городская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городской мебели на покрытие мягких видов;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при установке городской мебели рядом следует обустраивать площадку для инвалидных кресел или детских колясок размером 1,5×1,5 м;</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установку городской мебели требуется осуществлять группами в единой зоне.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9.9.</w:t>
      </w:r>
      <w:r w:rsidRPr="00045E91">
        <w:rPr>
          <w:rFonts w:ascii="Times New Roman" w:hAnsi="Times New Roman"/>
          <w:sz w:val="24"/>
          <w:szCs w:val="24"/>
        </w:rPr>
        <w:tab/>
        <w:t>Требования к оборудованию и содержанию урн:</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045E91" w:rsidRPr="00045E91" w:rsidRDefault="00045E91" w:rsidP="0004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Эскизы и цветовое решение урн, расположенных на центральных территориях, определяются </w:t>
      </w:r>
      <w:r>
        <w:rPr>
          <w:rFonts w:ascii="Times New Roman" w:hAnsi="Times New Roman"/>
          <w:sz w:val="24"/>
          <w:szCs w:val="24"/>
        </w:rPr>
        <w:t>Администрацией Лебяжьевского муниципального округа</w:t>
      </w:r>
      <w:r w:rsidR="00020EE4" w:rsidRPr="00020EE4">
        <w:rPr>
          <w:rFonts w:ascii="Times New Roman" w:hAnsi="Times New Roman"/>
          <w:sz w:val="24"/>
          <w:szCs w:val="24"/>
        </w:rPr>
        <w:t xml:space="preserve"> </w:t>
      </w:r>
      <w:r w:rsidR="00020EE4">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2) на общественных территориях для сбора бытового мусора применяются малогабаритные контейнеры (урны) емкостью не менее 5 л;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урны должны иметь надежное крепление к поверхности основания;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урны, оборудованные пепельницами, устанавливаются на расстоянии не мене 5 метров от окон жилых домов и входов в здания;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w:t>
      </w:r>
      <w:r w:rsidRPr="00045E91">
        <w:rPr>
          <w:rFonts w:ascii="Times New Roman" w:hAnsi="Times New Roman"/>
          <w:sz w:val="24"/>
          <w:szCs w:val="24"/>
        </w:rPr>
        <w:lastRenderedPageBreak/>
        <w:t>верхней кромки отверстия урны должна составлять</w:t>
      </w:r>
      <w:r>
        <w:rPr>
          <w:rFonts w:ascii="Times New Roman" w:hAnsi="Times New Roman"/>
          <w:sz w:val="24"/>
          <w:szCs w:val="24"/>
        </w:rPr>
        <w:t xml:space="preserve"> </w:t>
      </w:r>
      <w:r w:rsidRPr="00045E91">
        <w:rPr>
          <w:rFonts w:ascii="Times New Roman" w:hAnsi="Times New Roman"/>
          <w:sz w:val="24"/>
          <w:szCs w:val="24"/>
        </w:rPr>
        <w:t>0,9 метра от поверхности пешеходного пути;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урну следует размещать на расстоянии не более 0,6 метра от края пешеходного пути или зоны отдыха;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расстояние между урнами должно быть не более 40 метров на магистральных улицах (территориях) и не более 100 метров на второстепенных;</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окраску урн следует выполнять не реже одного раза в год.</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9.10.</w:t>
      </w:r>
      <w:r w:rsidRPr="00045E91">
        <w:rPr>
          <w:rFonts w:ascii="Times New Roman" w:hAnsi="Times New Roman"/>
          <w:sz w:val="24"/>
          <w:szCs w:val="24"/>
        </w:rPr>
        <w:tab/>
        <w:t>Требования к оборудованию и содержанию</w:t>
      </w:r>
      <w:r w:rsidR="006F5F63">
        <w:rPr>
          <w:rFonts w:ascii="Times New Roman" w:hAnsi="Times New Roman"/>
          <w:sz w:val="24"/>
          <w:szCs w:val="24"/>
        </w:rPr>
        <w:t xml:space="preserve"> </w:t>
      </w:r>
      <w:r w:rsidRPr="00045E91">
        <w:rPr>
          <w:rFonts w:ascii="Times New Roman" w:hAnsi="Times New Roman"/>
          <w:sz w:val="24"/>
          <w:szCs w:val="24"/>
        </w:rPr>
        <w:t>автостоянок:</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w:t>
      </w:r>
      <w:r>
        <w:rPr>
          <w:rFonts w:ascii="Times New Roman" w:hAnsi="Times New Roman"/>
          <w:sz w:val="24"/>
          <w:szCs w:val="24"/>
        </w:rPr>
        <w:t xml:space="preserve"> </w:t>
      </w:r>
      <w:r w:rsidRPr="00045E91">
        <w:rPr>
          <w:rFonts w:ascii="Times New Roman" w:hAnsi="Times New Roman"/>
          <w:sz w:val="24"/>
          <w:szCs w:val="24"/>
        </w:rPr>
        <w:t>СНиП 35-01-2001», «Санитарно-защитные зоны и санитарная классификация предприятий, сооружений и иных объектов»;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размещение автомобилей и других </w:t>
      </w:r>
      <w:proofErr w:type="spellStart"/>
      <w:r w:rsidRPr="00045E91">
        <w:rPr>
          <w:rFonts w:ascii="Times New Roman" w:hAnsi="Times New Roman"/>
          <w:sz w:val="24"/>
          <w:szCs w:val="24"/>
        </w:rPr>
        <w:t>мототранспортных</w:t>
      </w:r>
      <w:proofErr w:type="spellEnd"/>
      <w:r w:rsidRPr="00045E91">
        <w:rPr>
          <w:rFonts w:ascii="Times New Roman" w:hAnsi="Times New Roman"/>
          <w:sz w:val="24"/>
          <w:szCs w:val="24"/>
        </w:rPr>
        <w:t xml:space="preserve"> средств 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разделительные элементы на автостоянках могут быть выполнены в виде разметки (белых полос), </w:t>
      </w:r>
      <w:proofErr w:type="spellStart"/>
      <w:r w:rsidRPr="00045E91">
        <w:rPr>
          <w:rFonts w:ascii="Times New Roman" w:hAnsi="Times New Roman"/>
          <w:sz w:val="24"/>
          <w:szCs w:val="24"/>
        </w:rPr>
        <w:t>боллардов</w:t>
      </w:r>
      <w:proofErr w:type="spellEnd"/>
      <w:r w:rsidRPr="00045E91">
        <w:rPr>
          <w:rFonts w:ascii="Times New Roman" w:hAnsi="Times New Roman"/>
          <w:sz w:val="24"/>
          <w:szCs w:val="24"/>
        </w:rPr>
        <w:t>, озелененных полос (газонов, посадок низких кустарников), контейнерного озеленения;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на общественных пространствах и дворовых территориях не допускается парковка транспортных средств на газонах;</w:t>
      </w:r>
    </w:p>
    <w:p w:rsidR="00045E91" w:rsidRDefault="00045E91" w:rsidP="00045E91">
      <w:pPr>
        <w:spacing w:after="0" w:line="240" w:lineRule="auto"/>
        <w:ind w:firstLine="708"/>
        <w:jc w:val="both"/>
        <w:rPr>
          <w:rFonts w:ascii="Times New Roman" w:hAnsi="Times New Roman"/>
          <w:sz w:val="24"/>
          <w:szCs w:val="24"/>
        </w:rPr>
      </w:pPr>
      <w:bookmarkStart w:id="18" w:name="_Hlk162279070"/>
      <w:r w:rsidRPr="003869F2">
        <w:rPr>
          <w:rFonts w:ascii="Times New Roman" w:hAnsi="Times New Roman"/>
          <w:sz w:val="24"/>
          <w:szCs w:val="24"/>
        </w:rPr>
        <w:t>7)</w:t>
      </w:r>
      <w:r w:rsidRPr="003869F2">
        <w:rPr>
          <w:rFonts w:ascii="Times New Roman" w:hAnsi="Times New Roman"/>
          <w:sz w:val="24"/>
          <w:szCs w:val="24"/>
        </w:rPr>
        <w:tab/>
        <w:t xml:space="preserve">при обнаружении </w:t>
      </w:r>
      <w:r w:rsidR="00225EBC" w:rsidRPr="003869F2">
        <w:rPr>
          <w:rFonts w:ascii="Times New Roman" w:hAnsi="Times New Roman"/>
          <w:sz w:val="24"/>
          <w:szCs w:val="24"/>
        </w:rPr>
        <w:t>неиспользуемых</w:t>
      </w:r>
      <w:r w:rsidRPr="003869F2">
        <w:rPr>
          <w:rFonts w:ascii="Times New Roman" w:hAnsi="Times New Roman"/>
          <w:sz w:val="24"/>
          <w:szCs w:val="24"/>
        </w:rPr>
        <w:t xml:space="preserve">, </w:t>
      </w:r>
      <w:r w:rsidR="002F3D51" w:rsidRPr="003869F2">
        <w:rPr>
          <w:rFonts w:ascii="Times New Roman" w:hAnsi="Times New Roman"/>
          <w:sz w:val="24"/>
          <w:szCs w:val="24"/>
        </w:rPr>
        <w:t>неисправных</w:t>
      </w:r>
      <w:r w:rsidRPr="003869F2">
        <w:rPr>
          <w:rFonts w:ascii="Times New Roman" w:hAnsi="Times New Roman"/>
          <w:sz w:val="24"/>
          <w:szCs w:val="24"/>
        </w:rPr>
        <w:t xml:space="preserve">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Администрацией Лебяжьевского муниципального округа</w:t>
      </w:r>
      <w:r w:rsidR="00020EE4" w:rsidRPr="003869F2">
        <w:rPr>
          <w:rFonts w:ascii="Times New Roman" w:hAnsi="Times New Roman"/>
          <w:sz w:val="24"/>
          <w:szCs w:val="24"/>
        </w:rPr>
        <w:t xml:space="preserve"> Курганской области</w:t>
      </w:r>
      <w:r w:rsidRPr="003869F2">
        <w:rPr>
          <w:rFonts w:ascii="Times New Roman" w:hAnsi="Times New Roman"/>
          <w:sz w:val="24"/>
          <w:szCs w:val="24"/>
        </w:rPr>
        <w:t>.</w:t>
      </w:r>
    </w:p>
    <w:bookmarkEnd w:id="18"/>
    <w:p w:rsidR="006F5F63" w:rsidRDefault="006F5F63" w:rsidP="00045E91">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 xml:space="preserve">. </w:t>
      </w:r>
      <w:r w:rsidRPr="006F5F63">
        <w:rPr>
          <w:rFonts w:ascii="Times New Roman" w:hAnsi="Times New Roman"/>
          <w:sz w:val="24"/>
          <w:szCs w:val="24"/>
        </w:rPr>
        <w:t>Требования к парковке общего пользования</w:t>
      </w:r>
      <w:r>
        <w:rPr>
          <w:rFonts w:ascii="Times New Roman" w:hAnsi="Times New Roman"/>
          <w:sz w:val="24"/>
          <w:szCs w:val="24"/>
        </w:rPr>
        <w:t>.</w:t>
      </w:r>
    </w:p>
    <w:p w:rsidR="006F5F63" w:rsidRDefault="006F5F63" w:rsidP="00045E91">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.1.</w:t>
      </w:r>
      <w:r w:rsidRPr="006F5F63">
        <w:t xml:space="preserve"> </w:t>
      </w:r>
      <w:r w:rsidRPr="006F5F63">
        <w:rPr>
          <w:rFonts w:ascii="Times New Roman" w:hAnsi="Times New Roman"/>
          <w:sz w:val="24"/>
          <w:szCs w:val="24"/>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6F5F63">
        <w:rPr>
          <w:rFonts w:ascii="Times New Roman" w:hAnsi="Times New Roman"/>
          <w:sz w:val="24"/>
          <w:szCs w:val="24"/>
        </w:rPr>
        <w:t>подэстакадных</w:t>
      </w:r>
      <w:proofErr w:type="spellEnd"/>
      <w:r w:rsidRPr="006F5F63">
        <w:rPr>
          <w:rFonts w:ascii="Times New Roman" w:hAnsi="Times New Roman"/>
          <w:sz w:val="24"/>
          <w:szCs w:val="24"/>
        </w:rPr>
        <w:t xml:space="preserve"> или </w:t>
      </w:r>
      <w:proofErr w:type="spellStart"/>
      <w:r w:rsidRPr="006F5F63">
        <w:rPr>
          <w:rFonts w:ascii="Times New Roman" w:hAnsi="Times New Roman"/>
          <w:sz w:val="24"/>
          <w:szCs w:val="24"/>
        </w:rPr>
        <w:t>подмостовых</w:t>
      </w:r>
      <w:proofErr w:type="spellEnd"/>
      <w:r w:rsidRPr="006F5F63">
        <w:rPr>
          <w:rFonts w:ascii="Times New Roman" w:hAnsi="Times New Roman"/>
          <w:sz w:val="24"/>
          <w:szCs w:val="24"/>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6F5F63" w:rsidRPr="006F5F63" w:rsidRDefault="006F5F63" w:rsidP="006F5F6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w:t>
      </w:r>
      <w:r w:rsidRPr="006F5F63">
        <w:rPr>
          <w:rFonts w:ascii="Times New Roman" w:hAnsi="Times New Roman"/>
          <w:sz w:val="24"/>
          <w:szCs w:val="24"/>
        </w:rPr>
        <w:t xml:space="preserve">2.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w:t>
      </w:r>
      <w:r>
        <w:rPr>
          <w:rFonts w:ascii="Times New Roman" w:hAnsi="Times New Roman"/>
          <w:sz w:val="24"/>
          <w:szCs w:val="24"/>
        </w:rPr>
        <w:t>Администрацией Лебяжьевского муниципального округа Курганской области</w:t>
      </w:r>
      <w:r w:rsidRPr="006F5F63">
        <w:rPr>
          <w:rFonts w:ascii="Times New Roman" w:hAnsi="Times New Roman"/>
          <w:sz w:val="24"/>
          <w:szCs w:val="24"/>
        </w:rPr>
        <w:t xml:space="preserve"> в соответствии с утвержденной документацией по планировке территории, а также с учетом мнения собственников помещений в данных многоквартирных </w:t>
      </w:r>
      <w:r w:rsidRPr="006F5F63">
        <w:rPr>
          <w:rFonts w:ascii="Times New Roman" w:hAnsi="Times New Roman"/>
          <w:sz w:val="24"/>
          <w:szCs w:val="24"/>
        </w:rPr>
        <w:lastRenderedPageBreak/>
        <w:t>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6F5F63" w:rsidRPr="006F5F63" w:rsidRDefault="00DE34B4" w:rsidP="006F5F6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w:t>
      </w:r>
      <w:r w:rsidR="006F5F63" w:rsidRPr="006F5F63">
        <w:rPr>
          <w:rFonts w:ascii="Times New Roman" w:hAnsi="Times New Roman"/>
          <w:sz w:val="24"/>
          <w:szCs w:val="24"/>
        </w:rPr>
        <w:t>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6F5F63" w:rsidRDefault="00DE34B4" w:rsidP="006F5F6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w:t>
      </w:r>
      <w:r w:rsidR="006F5F63" w:rsidRPr="006F5F63">
        <w:rPr>
          <w:rFonts w:ascii="Times New Roman" w:hAnsi="Times New Roman"/>
          <w:sz w:val="24"/>
          <w:szCs w:val="24"/>
        </w:rPr>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673BB" w:rsidRPr="006F5F63" w:rsidRDefault="00D673BB" w:rsidP="006F5F6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 xml:space="preserve">.5. </w:t>
      </w:r>
      <w:r w:rsidRPr="00D673BB">
        <w:rPr>
          <w:rFonts w:ascii="Times New Roman" w:hAnsi="Times New Roman"/>
          <w:sz w:val="24"/>
          <w:szCs w:val="24"/>
        </w:rPr>
        <w:t xml:space="preserve">Толщина асфальтового покрытия </w:t>
      </w:r>
      <w:r>
        <w:rPr>
          <w:rFonts w:ascii="Times New Roman" w:hAnsi="Times New Roman"/>
          <w:sz w:val="24"/>
          <w:szCs w:val="24"/>
        </w:rPr>
        <w:t>парковок</w:t>
      </w:r>
      <w:r w:rsidRPr="00D673BB">
        <w:rPr>
          <w:rFonts w:ascii="Times New Roman" w:hAnsi="Times New Roman"/>
          <w:sz w:val="24"/>
          <w:szCs w:val="24"/>
        </w:rPr>
        <w:t xml:space="preserve"> должна составлять не менее </w:t>
      </w:r>
      <w:r>
        <w:rPr>
          <w:rFonts w:ascii="Times New Roman" w:hAnsi="Times New Roman"/>
          <w:sz w:val="24"/>
          <w:szCs w:val="24"/>
        </w:rPr>
        <w:t>8</w:t>
      </w:r>
      <w:r w:rsidRPr="00D673BB">
        <w:rPr>
          <w:rFonts w:ascii="Times New Roman" w:hAnsi="Times New Roman"/>
          <w:sz w:val="24"/>
          <w:szCs w:val="24"/>
        </w:rPr>
        <w:t xml:space="preserve"> см, чтобы выдерживать нагрузку стоящих автомобилей. У торговых центров</w:t>
      </w:r>
      <w:r>
        <w:rPr>
          <w:rFonts w:ascii="Times New Roman" w:hAnsi="Times New Roman"/>
          <w:sz w:val="24"/>
          <w:szCs w:val="24"/>
        </w:rPr>
        <w:t xml:space="preserve"> и</w:t>
      </w:r>
      <w:r w:rsidRPr="00D673BB">
        <w:rPr>
          <w:rFonts w:ascii="Times New Roman" w:hAnsi="Times New Roman"/>
          <w:sz w:val="24"/>
          <w:szCs w:val="24"/>
        </w:rPr>
        <w:t xml:space="preserve"> высотных строений может быть увеличена из-за повышенной нагрузки.</w:t>
      </w:r>
      <w:r>
        <w:rPr>
          <w:rFonts w:ascii="Times New Roman" w:hAnsi="Times New Roman"/>
          <w:sz w:val="24"/>
          <w:szCs w:val="24"/>
        </w:rPr>
        <w:t xml:space="preserve"> </w:t>
      </w:r>
    </w:p>
    <w:p w:rsidR="006F5F63" w:rsidRPr="006F5F63" w:rsidRDefault="00DE34B4" w:rsidP="006F5F6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w:t>
      </w:r>
      <w:r w:rsidR="00D673BB">
        <w:rPr>
          <w:rFonts w:ascii="Times New Roman" w:hAnsi="Times New Roman"/>
          <w:sz w:val="24"/>
          <w:szCs w:val="24"/>
        </w:rPr>
        <w:t>6</w:t>
      </w:r>
      <w:r w:rsidR="006F5F63" w:rsidRPr="006F5F63">
        <w:rPr>
          <w:rFonts w:ascii="Times New Roman" w:hAnsi="Times New Roman"/>
          <w:sz w:val="24"/>
          <w:szCs w:val="24"/>
        </w:rPr>
        <w:t xml:space="preserve">. Назначение и вместительность (количество </w:t>
      </w:r>
      <w:proofErr w:type="spellStart"/>
      <w:r w:rsidR="006F5F63" w:rsidRPr="006F5F63">
        <w:rPr>
          <w:rFonts w:ascii="Times New Roman" w:hAnsi="Times New Roman"/>
          <w:sz w:val="24"/>
          <w:szCs w:val="24"/>
        </w:rPr>
        <w:t>машино</w:t>
      </w:r>
      <w:proofErr w:type="spellEnd"/>
      <w:r w:rsidR="006F5F63" w:rsidRPr="006F5F63">
        <w:rPr>
          <w:rFonts w:ascii="Times New Roman" w:hAnsi="Times New Roman"/>
          <w:sz w:val="24"/>
          <w:szCs w:val="24"/>
        </w:rPr>
        <w:t>-мест) парковок общего пользования определяются в соответствии с нормативами градостроительного проектирования.</w:t>
      </w:r>
    </w:p>
    <w:p w:rsidR="006F5F63" w:rsidRPr="006F5F63" w:rsidRDefault="00DE34B4" w:rsidP="006F5F6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w:t>
      </w:r>
      <w:r w:rsidR="00D673BB">
        <w:rPr>
          <w:rFonts w:ascii="Times New Roman" w:hAnsi="Times New Roman"/>
          <w:sz w:val="24"/>
          <w:szCs w:val="24"/>
        </w:rPr>
        <w:t>7</w:t>
      </w:r>
      <w:r w:rsidR="006F5F63" w:rsidRPr="006F5F63">
        <w:rPr>
          <w:rFonts w:ascii="Times New Roman" w:hAnsi="Times New Roman"/>
          <w:sz w:val="24"/>
          <w:szCs w:val="24"/>
        </w:rPr>
        <w:t>.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F5F63" w:rsidRPr="006F5F63" w:rsidRDefault="00DE34B4" w:rsidP="006F5F6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w:t>
      </w:r>
      <w:r w:rsidR="00D673BB">
        <w:rPr>
          <w:rFonts w:ascii="Times New Roman" w:hAnsi="Times New Roman"/>
          <w:sz w:val="24"/>
          <w:szCs w:val="24"/>
        </w:rPr>
        <w:t>8</w:t>
      </w:r>
      <w:r w:rsidR="006F5F63" w:rsidRPr="006F5F63">
        <w:rPr>
          <w:rFonts w:ascii="Times New Roman" w:hAnsi="Times New Roman"/>
          <w:sz w:val="24"/>
          <w:szCs w:val="24"/>
        </w:rPr>
        <w:t>.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6F5F63" w:rsidRPr="006F5F63" w:rsidRDefault="00DE34B4" w:rsidP="006F5F6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w:t>
      </w:r>
      <w:r w:rsidR="00D673BB">
        <w:rPr>
          <w:rFonts w:ascii="Times New Roman" w:hAnsi="Times New Roman"/>
          <w:sz w:val="24"/>
          <w:szCs w:val="24"/>
        </w:rPr>
        <w:t>9</w:t>
      </w:r>
      <w:r w:rsidR="006F5F63" w:rsidRPr="006F5F63">
        <w:rPr>
          <w:rFonts w:ascii="Times New Roman" w:hAnsi="Times New Roman"/>
          <w:sz w:val="24"/>
          <w:szCs w:val="24"/>
        </w:rPr>
        <w:t>.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D673BB" w:rsidRPr="006F5F63" w:rsidRDefault="00DE34B4" w:rsidP="00D673BB">
      <w:pPr>
        <w:spacing w:after="0" w:line="240" w:lineRule="auto"/>
        <w:ind w:firstLine="708"/>
        <w:jc w:val="both"/>
        <w:rPr>
          <w:rFonts w:ascii="Times New Roman" w:hAnsi="Times New Roman"/>
          <w:sz w:val="24"/>
          <w:szCs w:val="24"/>
        </w:rPr>
      </w:pPr>
      <w:r>
        <w:rPr>
          <w:rFonts w:ascii="Times New Roman" w:hAnsi="Times New Roman"/>
          <w:sz w:val="24"/>
          <w:szCs w:val="24"/>
        </w:rPr>
        <w:t>9.1</w:t>
      </w:r>
      <w:r w:rsidR="00D2764C">
        <w:rPr>
          <w:rFonts w:ascii="Times New Roman" w:hAnsi="Times New Roman"/>
          <w:sz w:val="24"/>
          <w:szCs w:val="24"/>
        </w:rPr>
        <w:t>1</w:t>
      </w:r>
      <w:r>
        <w:rPr>
          <w:rFonts w:ascii="Times New Roman" w:hAnsi="Times New Roman"/>
          <w:sz w:val="24"/>
          <w:szCs w:val="24"/>
        </w:rPr>
        <w:t>.</w:t>
      </w:r>
      <w:r w:rsidR="00D673BB">
        <w:rPr>
          <w:rFonts w:ascii="Times New Roman" w:hAnsi="Times New Roman"/>
          <w:sz w:val="24"/>
          <w:szCs w:val="24"/>
        </w:rPr>
        <w:t>10</w:t>
      </w:r>
      <w:r>
        <w:rPr>
          <w:rFonts w:ascii="Times New Roman" w:hAnsi="Times New Roman"/>
          <w:sz w:val="24"/>
          <w:szCs w:val="24"/>
        </w:rPr>
        <w:t>.</w:t>
      </w:r>
      <w:r w:rsidR="006F5F63" w:rsidRPr="006F5F63">
        <w:rPr>
          <w:rFonts w:ascii="Times New Roman" w:hAnsi="Times New Roman"/>
          <w:sz w:val="24"/>
          <w:szCs w:val="24"/>
        </w:rPr>
        <w:t xml:space="preserve">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6F5F63" w:rsidRPr="006F5F63" w:rsidRDefault="00D2764C" w:rsidP="006F5F63">
      <w:pPr>
        <w:spacing w:after="0" w:line="240" w:lineRule="auto"/>
        <w:ind w:firstLine="708"/>
        <w:jc w:val="both"/>
        <w:rPr>
          <w:rFonts w:ascii="Times New Roman" w:hAnsi="Times New Roman"/>
          <w:sz w:val="24"/>
          <w:szCs w:val="24"/>
        </w:rPr>
      </w:pPr>
      <w:r>
        <w:rPr>
          <w:rFonts w:ascii="Times New Roman" w:hAnsi="Times New Roman"/>
          <w:sz w:val="24"/>
          <w:szCs w:val="24"/>
        </w:rPr>
        <w:t>9.12</w:t>
      </w:r>
      <w:r w:rsidR="006F5F63" w:rsidRPr="006F5F63">
        <w:rPr>
          <w:rFonts w:ascii="Times New Roman" w:hAnsi="Times New Roman"/>
          <w:sz w:val="24"/>
          <w:szCs w:val="24"/>
        </w:rPr>
        <w:t xml:space="preserve"> Контроль за соблюдением правил пользования парковками общего пользования осуществляется владельцами таких парковок.</w:t>
      </w:r>
    </w:p>
    <w:p w:rsidR="006F5F63" w:rsidRDefault="00D2764C" w:rsidP="006F5F63">
      <w:pPr>
        <w:spacing w:after="0" w:line="240" w:lineRule="auto"/>
        <w:ind w:firstLine="708"/>
        <w:jc w:val="both"/>
        <w:rPr>
          <w:rFonts w:ascii="Times New Roman" w:hAnsi="Times New Roman"/>
          <w:sz w:val="24"/>
          <w:szCs w:val="24"/>
        </w:rPr>
      </w:pPr>
      <w:r>
        <w:rPr>
          <w:rFonts w:ascii="Times New Roman" w:hAnsi="Times New Roman"/>
          <w:sz w:val="24"/>
          <w:szCs w:val="24"/>
        </w:rPr>
        <w:t>9.13</w:t>
      </w:r>
      <w:r w:rsidR="006F5F63" w:rsidRPr="006F5F63">
        <w:rPr>
          <w:rFonts w:ascii="Times New Roman" w:hAnsi="Times New Roman"/>
          <w:sz w:val="24"/>
          <w:szCs w:val="24"/>
        </w:rPr>
        <w:t xml:space="preserve"> Контроль за соблюдением требований к парковкам общего пользования, установленных настоящей статьей, осуществляется органами, осуществляющими региональный государственный контроль в области организации дорожного движения.</w:t>
      </w:r>
    </w:p>
    <w:p w:rsidR="006F5F63" w:rsidRDefault="006F5F63" w:rsidP="00045E91">
      <w:pPr>
        <w:spacing w:after="0" w:line="240" w:lineRule="auto"/>
        <w:ind w:firstLine="708"/>
        <w:jc w:val="both"/>
        <w:rPr>
          <w:rFonts w:ascii="Times New Roman" w:hAnsi="Times New Roman"/>
          <w:sz w:val="24"/>
          <w:szCs w:val="24"/>
        </w:rPr>
      </w:pP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jc w:val="center"/>
        <w:rPr>
          <w:rFonts w:ascii="Times New Roman" w:hAnsi="Times New Roman"/>
          <w:sz w:val="24"/>
          <w:szCs w:val="24"/>
        </w:rPr>
      </w:pPr>
      <w:bookmarkStart w:id="19" w:name="_Hlk128756761"/>
      <w:r w:rsidRPr="00045E91">
        <w:rPr>
          <w:rFonts w:ascii="Times New Roman" w:hAnsi="Times New Roman"/>
          <w:sz w:val="24"/>
          <w:szCs w:val="24"/>
        </w:rPr>
        <w:t xml:space="preserve">Глава 10. </w:t>
      </w:r>
      <w:r>
        <w:rPr>
          <w:rFonts w:ascii="Times New Roman" w:hAnsi="Times New Roman"/>
          <w:sz w:val="24"/>
          <w:szCs w:val="24"/>
        </w:rPr>
        <w:t xml:space="preserve"> </w:t>
      </w:r>
      <w:r w:rsidRPr="00045E91">
        <w:rPr>
          <w:rFonts w:ascii="Times New Roman" w:hAnsi="Times New Roman"/>
          <w:sz w:val="24"/>
          <w:szCs w:val="24"/>
        </w:rPr>
        <w:t xml:space="preserve">ОБУСТРОЙСТВО ТЕРРИТОРИИ МУНИЦИПАЛЬНОГО </w:t>
      </w:r>
      <w:r w:rsidRPr="00045E91">
        <w:rPr>
          <w:rFonts w:ascii="Times New Roman" w:hAnsi="Times New Roman"/>
          <w:sz w:val="24"/>
          <w:szCs w:val="24"/>
        </w:rPr>
        <w:tab/>
        <w:t>ОБРАЗОВАНИЯ В</w:t>
      </w:r>
      <w:r w:rsidR="00B01AD0">
        <w:rPr>
          <w:rFonts w:ascii="Times New Roman" w:hAnsi="Times New Roman"/>
          <w:sz w:val="24"/>
          <w:szCs w:val="24"/>
        </w:rPr>
        <w:t xml:space="preserve"> </w:t>
      </w:r>
      <w:r w:rsidRPr="00045E91">
        <w:rPr>
          <w:rFonts w:ascii="Times New Roman" w:hAnsi="Times New Roman"/>
          <w:sz w:val="24"/>
          <w:szCs w:val="24"/>
        </w:rPr>
        <w:t xml:space="preserve">ЦЕЛЯХ ОБЕСПЕЧЕНИЯ БЕСПРЕПЯТСТВЕННОГО ПЕРЕДВИЖЕНИЯ ПО </w:t>
      </w:r>
      <w:r w:rsidR="00B01AD0">
        <w:rPr>
          <w:rFonts w:ascii="Times New Roman" w:hAnsi="Times New Roman"/>
          <w:sz w:val="24"/>
          <w:szCs w:val="24"/>
        </w:rPr>
        <w:t>У</w:t>
      </w:r>
      <w:r w:rsidRPr="00045E91">
        <w:rPr>
          <w:rFonts w:ascii="Times New Roman" w:hAnsi="Times New Roman"/>
          <w:sz w:val="24"/>
          <w:szCs w:val="24"/>
        </w:rPr>
        <w:t>КАЗАННОЙ ТЕРРИТОРИИ ИНВАЛИДОВ И ДРУГИХ МАЛОМОБИЛЬНЫХ ГРУПП НАСЕЛЕНИЯ</w:t>
      </w:r>
    </w:p>
    <w:bookmarkEnd w:id="19"/>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10.1</w:t>
      </w:r>
      <w:r w:rsidRPr="00045E91">
        <w:rPr>
          <w:rFonts w:ascii="Times New Roman" w:hAnsi="Times New Roman"/>
          <w:sz w:val="24"/>
          <w:szCs w:val="24"/>
        </w:rPr>
        <w:tab/>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10.2</w:t>
      </w:r>
      <w:r w:rsidRPr="00045E91">
        <w:rPr>
          <w:rFonts w:ascii="Times New Roman" w:hAnsi="Times New Roman"/>
          <w:sz w:val="24"/>
          <w:szCs w:val="24"/>
        </w:rPr>
        <w:tab/>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lastRenderedPageBreak/>
        <w:tab/>
        <w:t>4) обеспечивать повышенное качество среды обитания при соблюдении: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МГН;</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удобства и комфорта среды жизнедеятельности для всех групп населения.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10.3</w:t>
      </w:r>
      <w:r w:rsidRPr="00045E91">
        <w:rPr>
          <w:rFonts w:ascii="Times New Roman" w:hAnsi="Times New Roman"/>
          <w:sz w:val="24"/>
          <w:szCs w:val="24"/>
        </w:rPr>
        <w:tab/>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10.4</w:t>
      </w:r>
      <w:r w:rsidRPr="00045E91">
        <w:rPr>
          <w:rFonts w:ascii="Times New Roman" w:hAnsi="Times New Roman"/>
          <w:sz w:val="24"/>
          <w:szCs w:val="24"/>
        </w:rPr>
        <w:tab/>
        <w:t xml:space="preserve"> При строительстве, реконструкции, капитальном ремонте объектов улично-дорожной сети должны быть обеспечены следующие параметры:</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не допускается размещение МАФ и других элементов благоустройства на путях движения пешеходов;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городской среды, позволяющие таким пешеходам ориентироваться.</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jc w:val="center"/>
        <w:rPr>
          <w:rFonts w:ascii="Times New Roman" w:hAnsi="Times New Roman"/>
          <w:sz w:val="24"/>
          <w:szCs w:val="24"/>
        </w:rPr>
      </w:pPr>
      <w:bookmarkStart w:id="20" w:name="_Hlk128756799"/>
      <w:r w:rsidRPr="00045E91">
        <w:rPr>
          <w:rFonts w:ascii="Times New Roman" w:hAnsi="Times New Roman"/>
          <w:sz w:val="24"/>
          <w:szCs w:val="24"/>
        </w:rPr>
        <w:lastRenderedPageBreak/>
        <w:t>Глава 11.</w:t>
      </w:r>
      <w:r>
        <w:rPr>
          <w:rFonts w:ascii="Times New Roman" w:hAnsi="Times New Roman"/>
          <w:sz w:val="24"/>
          <w:szCs w:val="24"/>
        </w:rPr>
        <w:t xml:space="preserve"> </w:t>
      </w:r>
      <w:r w:rsidRPr="00045E91">
        <w:rPr>
          <w:rFonts w:ascii="Times New Roman" w:hAnsi="Times New Roman"/>
          <w:sz w:val="24"/>
          <w:szCs w:val="24"/>
        </w:rPr>
        <w:t xml:space="preserve">ПОРЯДОК УБОРКИ ТЕРРИТОРИИ </w:t>
      </w:r>
      <w:r w:rsidR="005E16DE">
        <w:rPr>
          <w:rFonts w:ascii="Times New Roman" w:hAnsi="Times New Roman"/>
          <w:sz w:val="24"/>
          <w:szCs w:val="24"/>
        </w:rPr>
        <w:t>ЛЕБЯЖЬЕВСКОГО МУНИЦИПАЛЬНОГО ОКРУГА КУРГАНСКОЙ ОБЛАСТИ</w:t>
      </w:r>
    </w:p>
    <w:bookmarkEnd w:id="20"/>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11.1</w:t>
      </w:r>
      <w:r w:rsidRPr="00045E91">
        <w:rPr>
          <w:rFonts w:ascii="Times New Roman" w:hAnsi="Times New Roman"/>
          <w:sz w:val="24"/>
          <w:szCs w:val="24"/>
        </w:rPr>
        <w:tab/>
        <w:t xml:space="preserve">Уборка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включает уборку объектов улично-дорожной сети, уборку населенных пунктов</w:t>
      </w:r>
      <w:r>
        <w:rPr>
          <w:rFonts w:ascii="Times New Roman" w:hAnsi="Times New Roman"/>
          <w:sz w:val="24"/>
          <w:szCs w:val="24"/>
        </w:rPr>
        <w:t>,</w:t>
      </w:r>
      <w:r w:rsidRPr="00045E91">
        <w:rPr>
          <w:rFonts w:ascii="Times New Roman" w:hAnsi="Times New Roman"/>
          <w:sz w:val="24"/>
          <w:szCs w:val="24"/>
        </w:rPr>
        <w:t xml:space="preserve"> уборку мест массового отдыха граждан.</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11.2</w:t>
      </w:r>
      <w:r w:rsidRPr="00045E91">
        <w:rPr>
          <w:rFonts w:ascii="Times New Roman" w:hAnsi="Times New Roman"/>
          <w:sz w:val="24"/>
          <w:szCs w:val="24"/>
        </w:rPr>
        <w:tab/>
        <w:t xml:space="preserve">Требования к осуществлению уборки в зимний период: </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уборка осуществляется в следующем порядке:</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обработка объектов улично-дорожной сети противогололедными материалами;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сгребание и подметание снега;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формирование снежных валов;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удаление (вывоз) снега;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подметание дорог и удаление грунтовых наносов при длительном отсутствии снегопадов;</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перекрестки, подходы к остановкам пассажирского транспорта);</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на покрытии проезжей части дорог и улиц не допускается наличие снега и зимней скользкости после окончания работ по их устранению</w:t>
      </w:r>
      <w:r>
        <w:rPr>
          <w:rFonts w:ascii="Times New Roman" w:hAnsi="Times New Roman"/>
          <w:sz w:val="24"/>
          <w:szCs w:val="24"/>
        </w:rPr>
        <w:t>.</w:t>
      </w:r>
    </w:p>
    <w:p w:rsidR="00045E91" w:rsidRPr="00045E91" w:rsidRDefault="00045E91" w:rsidP="00045E91">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для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при: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прогнозировании образования на покрытии стекловидного льда;</w:t>
      </w:r>
    </w:p>
    <w:p w:rsid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ожидании снегопада и метелей с возможным образованием на покрытии снежного наката;</w:t>
      </w:r>
    </w:p>
    <w:p w:rsidR="00C908FB" w:rsidRDefault="008778EF" w:rsidP="008778EF">
      <w:pPr>
        <w:spacing w:after="0" w:line="240" w:lineRule="auto"/>
        <w:ind w:firstLine="708"/>
        <w:jc w:val="both"/>
        <w:rPr>
          <w:rFonts w:ascii="Times New Roman" w:hAnsi="Times New Roman"/>
          <w:sz w:val="24"/>
          <w:szCs w:val="24"/>
        </w:rPr>
      </w:pPr>
      <w:r>
        <w:rPr>
          <w:rFonts w:ascii="Times New Roman" w:hAnsi="Times New Roman"/>
          <w:sz w:val="24"/>
          <w:szCs w:val="24"/>
        </w:rPr>
        <w:t>5</w:t>
      </w:r>
      <w:r w:rsidR="00045E91" w:rsidRPr="00045E91">
        <w:rPr>
          <w:rFonts w:ascii="Times New Roman" w:hAnsi="Times New Roman"/>
          <w:sz w:val="24"/>
          <w:szCs w:val="24"/>
        </w:rPr>
        <w:t>)</w:t>
      </w:r>
      <w:r w:rsidR="00045E91" w:rsidRPr="00045E91">
        <w:rPr>
          <w:rFonts w:ascii="Times New Roman" w:hAnsi="Times New Roman"/>
          <w:sz w:val="24"/>
          <w:szCs w:val="24"/>
        </w:rPr>
        <w:tab/>
        <w:t>снежные валы на обочинах дорог требуется устраивать высотой не более 1,0 м.</w:t>
      </w:r>
      <w:r>
        <w:rPr>
          <w:rFonts w:ascii="Times New Roman" w:hAnsi="Times New Roman"/>
          <w:sz w:val="24"/>
          <w:szCs w:val="24"/>
        </w:rPr>
        <w:t xml:space="preserve"> </w:t>
      </w:r>
    </w:p>
    <w:p w:rsidR="00045E91" w:rsidRPr="00045E91" w:rsidRDefault="00045E91" w:rsidP="008778EF">
      <w:pPr>
        <w:spacing w:after="0" w:line="240" w:lineRule="auto"/>
        <w:ind w:firstLine="708"/>
        <w:jc w:val="both"/>
        <w:rPr>
          <w:rFonts w:ascii="Times New Roman" w:hAnsi="Times New Roman"/>
          <w:sz w:val="24"/>
          <w:szCs w:val="24"/>
        </w:rPr>
      </w:pPr>
      <w:r w:rsidRPr="00045E91">
        <w:rPr>
          <w:rFonts w:ascii="Times New Roman" w:hAnsi="Times New Roman"/>
          <w:sz w:val="24"/>
          <w:szCs w:val="24"/>
        </w:rPr>
        <w:t>Требования к уборке снега на улицах:</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8778EF">
        <w:rPr>
          <w:rFonts w:ascii="Times New Roman" w:hAnsi="Times New Roman"/>
          <w:sz w:val="24"/>
          <w:szCs w:val="24"/>
        </w:rPr>
        <w:t xml:space="preserve">– </w:t>
      </w:r>
      <w:r w:rsidRPr="00045E91">
        <w:rPr>
          <w:rFonts w:ascii="Times New Roman" w:hAnsi="Times New Roman"/>
          <w:sz w:val="24"/>
          <w:szCs w:val="24"/>
        </w:rPr>
        <w:t>снег с проезжей части для временного складирования убирают на обочину и формируют в виде валов шириной не более 1,5 м с разрывами длиной 2,0 - 2,5 м;</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8778EF">
        <w:rPr>
          <w:rFonts w:ascii="Times New Roman" w:hAnsi="Times New Roman"/>
          <w:sz w:val="24"/>
          <w:szCs w:val="24"/>
        </w:rPr>
        <w:t xml:space="preserve">– </w:t>
      </w:r>
      <w:r w:rsidRPr="00045E91">
        <w:rPr>
          <w:rFonts w:ascii="Times New Roman" w:hAnsi="Times New Roman"/>
          <w:sz w:val="24"/>
          <w:szCs w:val="24"/>
        </w:rPr>
        <w:t xml:space="preserve">устройство разрывов и очистку водосточных решеток осуществляют в течение </w:t>
      </w:r>
      <w:r w:rsidR="008778EF">
        <w:rPr>
          <w:rFonts w:ascii="Times New Roman" w:hAnsi="Times New Roman"/>
          <w:sz w:val="24"/>
          <w:szCs w:val="24"/>
        </w:rPr>
        <w:t>16</w:t>
      </w:r>
      <w:r w:rsidRPr="00045E91">
        <w:rPr>
          <w:rFonts w:ascii="Times New Roman" w:hAnsi="Times New Roman"/>
          <w:sz w:val="24"/>
          <w:szCs w:val="24"/>
        </w:rPr>
        <w:t xml:space="preserve"> часов после окончания снегопада;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8778EF">
        <w:rPr>
          <w:rFonts w:ascii="Times New Roman" w:hAnsi="Times New Roman"/>
          <w:sz w:val="24"/>
          <w:szCs w:val="24"/>
        </w:rPr>
        <w:t xml:space="preserve">– </w:t>
      </w:r>
      <w:r w:rsidRPr="00045E91">
        <w:rPr>
          <w:rFonts w:ascii="Times New Roman" w:hAnsi="Times New Roman"/>
          <w:sz w:val="24"/>
          <w:szCs w:val="24"/>
        </w:rPr>
        <w:t>перемещение снега на бортовой камень, тротуары, газоны при формировании вала не допускается;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8778EF">
        <w:rPr>
          <w:rFonts w:ascii="Times New Roman" w:hAnsi="Times New Roman"/>
          <w:sz w:val="24"/>
          <w:szCs w:val="24"/>
        </w:rPr>
        <w:t>–</w:t>
      </w:r>
      <w:r w:rsidRPr="00045E91">
        <w:rPr>
          <w:rFonts w:ascii="Times New Roman" w:hAnsi="Times New Roman"/>
          <w:sz w:val="24"/>
          <w:szCs w:val="24"/>
        </w:rPr>
        <w:t>вывоз сформированных снежных валов с улиц осуществляют в течение 12 дней с момента окончания снегопада;</w:t>
      </w:r>
    </w:p>
    <w:p w:rsidR="00045E91" w:rsidRPr="00045E91" w:rsidRDefault="00717821" w:rsidP="00717821">
      <w:pPr>
        <w:spacing w:after="0" w:line="240" w:lineRule="auto"/>
        <w:ind w:firstLine="708"/>
        <w:jc w:val="both"/>
        <w:rPr>
          <w:rFonts w:ascii="Times New Roman" w:hAnsi="Times New Roman"/>
          <w:sz w:val="24"/>
          <w:szCs w:val="24"/>
        </w:rPr>
      </w:pPr>
      <w:r>
        <w:rPr>
          <w:rFonts w:ascii="Times New Roman" w:hAnsi="Times New Roman"/>
          <w:sz w:val="24"/>
          <w:szCs w:val="24"/>
        </w:rPr>
        <w:t>–</w:t>
      </w:r>
      <w:r w:rsidR="00045E91" w:rsidRPr="00045E91">
        <w:rPr>
          <w:rFonts w:ascii="Times New Roman" w:hAnsi="Times New Roman"/>
          <w:sz w:val="24"/>
          <w:szCs w:val="24"/>
        </w:rPr>
        <w:t xml:space="preserve"> формирование снежных валов не допускается на дорогах в следующих случаях:</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717821">
        <w:rPr>
          <w:rFonts w:ascii="Times New Roman" w:hAnsi="Times New Roman"/>
          <w:sz w:val="24"/>
          <w:szCs w:val="24"/>
        </w:rPr>
        <w:tab/>
      </w:r>
      <w:r w:rsidRPr="00045E91">
        <w:rPr>
          <w:rFonts w:ascii="Times New Roman" w:hAnsi="Times New Roman"/>
          <w:sz w:val="24"/>
          <w:szCs w:val="24"/>
        </w:rPr>
        <w:t>на мостовых сооружениях дорог и улиц;</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717821">
        <w:rPr>
          <w:rFonts w:ascii="Times New Roman" w:hAnsi="Times New Roman"/>
          <w:sz w:val="24"/>
          <w:szCs w:val="24"/>
        </w:rPr>
        <w:tab/>
      </w:r>
      <w:r w:rsidRPr="00045E91">
        <w:rPr>
          <w:rFonts w:ascii="Times New Roman" w:hAnsi="Times New Roman"/>
          <w:sz w:val="24"/>
          <w:szCs w:val="24"/>
        </w:rPr>
        <w:t>на пересечениях улиц в одном уровне и вблизи железнодорожных переездов в пределах треугольника видимости;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717821">
        <w:rPr>
          <w:rFonts w:ascii="Times New Roman" w:hAnsi="Times New Roman"/>
          <w:sz w:val="24"/>
          <w:szCs w:val="24"/>
        </w:rPr>
        <w:tab/>
      </w:r>
      <w:r w:rsidRPr="00045E91">
        <w:rPr>
          <w:rFonts w:ascii="Times New Roman" w:hAnsi="Times New Roman"/>
          <w:sz w:val="24"/>
          <w:szCs w:val="24"/>
        </w:rPr>
        <w:t>ближе 10 м от пешеходного перехода;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717821">
        <w:rPr>
          <w:rFonts w:ascii="Times New Roman" w:hAnsi="Times New Roman"/>
          <w:sz w:val="24"/>
          <w:szCs w:val="24"/>
        </w:rPr>
        <w:tab/>
      </w:r>
      <w:r w:rsidRPr="00045E91">
        <w:rPr>
          <w:rFonts w:ascii="Times New Roman" w:hAnsi="Times New Roman"/>
          <w:sz w:val="24"/>
          <w:szCs w:val="24"/>
        </w:rPr>
        <w:t>ближе 20 м от остановочного пункта маршрутных транспортных средств;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717821">
        <w:rPr>
          <w:rFonts w:ascii="Times New Roman" w:hAnsi="Times New Roman"/>
          <w:sz w:val="24"/>
          <w:szCs w:val="24"/>
        </w:rPr>
        <w:tab/>
      </w:r>
      <w:r w:rsidRPr="00045E91">
        <w:rPr>
          <w:rFonts w:ascii="Times New Roman" w:hAnsi="Times New Roman"/>
          <w:sz w:val="24"/>
          <w:szCs w:val="24"/>
        </w:rPr>
        <w:t>на тротуарах;</w:t>
      </w:r>
    </w:p>
    <w:p w:rsidR="00045E91" w:rsidRPr="00045E91" w:rsidRDefault="00C908FB" w:rsidP="00C908FB">
      <w:pPr>
        <w:spacing w:after="0" w:line="240" w:lineRule="auto"/>
        <w:ind w:firstLine="708"/>
        <w:jc w:val="both"/>
        <w:rPr>
          <w:rFonts w:ascii="Times New Roman" w:hAnsi="Times New Roman"/>
          <w:sz w:val="24"/>
          <w:szCs w:val="24"/>
        </w:rPr>
      </w:pPr>
      <w:r>
        <w:rPr>
          <w:rFonts w:ascii="Times New Roman" w:hAnsi="Times New Roman"/>
          <w:sz w:val="24"/>
          <w:szCs w:val="24"/>
        </w:rPr>
        <w:t>6</w:t>
      </w:r>
      <w:r w:rsidR="00045E91" w:rsidRPr="00045E91">
        <w:rPr>
          <w:rFonts w:ascii="Times New Roman" w:hAnsi="Times New Roman"/>
          <w:sz w:val="24"/>
          <w:szCs w:val="24"/>
        </w:rPr>
        <w:t>)</w:t>
      </w:r>
      <w:r w:rsidR="00045E91" w:rsidRPr="00045E91">
        <w:rPr>
          <w:rFonts w:ascii="Times New Roman" w:hAnsi="Times New Roman"/>
          <w:sz w:val="24"/>
          <w:szCs w:val="24"/>
        </w:rPr>
        <w:tab/>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rsidR="00045E91" w:rsidRPr="00045E91" w:rsidRDefault="00C908FB" w:rsidP="00C908FB">
      <w:pPr>
        <w:spacing w:after="0" w:line="240" w:lineRule="auto"/>
        <w:ind w:firstLine="708"/>
        <w:jc w:val="both"/>
        <w:rPr>
          <w:rFonts w:ascii="Times New Roman" w:hAnsi="Times New Roman"/>
          <w:sz w:val="24"/>
          <w:szCs w:val="24"/>
        </w:rPr>
      </w:pPr>
      <w:r>
        <w:rPr>
          <w:rFonts w:ascii="Times New Roman" w:hAnsi="Times New Roman"/>
          <w:sz w:val="24"/>
          <w:szCs w:val="24"/>
        </w:rPr>
        <w:t>7</w:t>
      </w:r>
      <w:r w:rsidR="00045E91" w:rsidRPr="00045E91">
        <w:rPr>
          <w:rFonts w:ascii="Times New Roman" w:hAnsi="Times New Roman"/>
          <w:sz w:val="24"/>
          <w:szCs w:val="24"/>
        </w:rPr>
        <w:t>)</w:t>
      </w:r>
      <w:r w:rsidR="00045E91" w:rsidRPr="00045E91">
        <w:rPr>
          <w:rFonts w:ascii="Times New Roman" w:hAnsi="Times New Roman"/>
          <w:sz w:val="24"/>
          <w:szCs w:val="24"/>
        </w:rPr>
        <w:tab/>
        <w:t>в случае образования наледи на объектах улично-дорожной сети,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
    <w:p w:rsidR="00045E91" w:rsidRPr="00045E91" w:rsidRDefault="00C908FB" w:rsidP="00C908FB">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8</w:t>
      </w:r>
      <w:r w:rsidR="00045E91" w:rsidRPr="00045E91">
        <w:rPr>
          <w:rFonts w:ascii="Times New Roman" w:hAnsi="Times New Roman"/>
          <w:sz w:val="24"/>
          <w:szCs w:val="24"/>
        </w:rPr>
        <w:t>)</w:t>
      </w:r>
      <w:r w:rsidR="00045E91" w:rsidRPr="00045E91">
        <w:rPr>
          <w:rFonts w:ascii="Times New Roman" w:hAnsi="Times New Roman"/>
          <w:sz w:val="24"/>
          <w:szCs w:val="24"/>
        </w:rPr>
        <w:tab/>
        <w:t>на покрытии тротуаров, пешеходных, велосипедных дорожек и на остановочных пунктах транспортных средств не допускается наличие снега и зимней скользкости после окончания работ по их устранению</w:t>
      </w:r>
      <w:r>
        <w:rPr>
          <w:rFonts w:ascii="Times New Roman" w:hAnsi="Times New Roman"/>
          <w:sz w:val="24"/>
          <w:szCs w:val="24"/>
        </w:rPr>
        <w:t xml:space="preserve">. </w:t>
      </w:r>
    </w:p>
    <w:p w:rsidR="00045E91" w:rsidRPr="00045E91" w:rsidRDefault="00045E91" w:rsidP="00C908FB">
      <w:pPr>
        <w:spacing w:after="0" w:line="240" w:lineRule="auto"/>
        <w:ind w:firstLine="708"/>
        <w:jc w:val="both"/>
        <w:rPr>
          <w:rFonts w:ascii="Times New Roman" w:hAnsi="Times New Roman"/>
          <w:sz w:val="24"/>
          <w:szCs w:val="24"/>
        </w:rPr>
      </w:pPr>
      <w:r w:rsidRPr="00045E91">
        <w:rPr>
          <w:rFonts w:ascii="Times New Roman" w:hAnsi="Times New Roman"/>
          <w:sz w:val="24"/>
          <w:szCs w:val="24"/>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w:t>
      </w:r>
      <w:r w:rsidR="00C908FB">
        <w:rPr>
          <w:rFonts w:ascii="Times New Roman" w:hAnsi="Times New Roman"/>
          <w:sz w:val="24"/>
          <w:szCs w:val="24"/>
        </w:rPr>
        <w:t>,</w:t>
      </w:r>
      <w:r w:rsidRPr="00045E91">
        <w:rPr>
          <w:rFonts w:ascii="Times New Roman" w:hAnsi="Times New Roman"/>
          <w:sz w:val="24"/>
          <w:szCs w:val="24"/>
        </w:rPr>
        <w:t xml:space="preserve"> мостовых сооружений - не более 8 см, на остальных дорогах - не более 12 см.</w:t>
      </w:r>
    </w:p>
    <w:p w:rsidR="00045E91" w:rsidRPr="00045E91" w:rsidRDefault="00C908FB" w:rsidP="00C908FB">
      <w:pPr>
        <w:spacing w:after="0" w:line="240" w:lineRule="auto"/>
        <w:ind w:firstLine="708"/>
        <w:jc w:val="both"/>
        <w:rPr>
          <w:rFonts w:ascii="Times New Roman" w:hAnsi="Times New Roman"/>
          <w:sz w:val="24"/>
          <w:szCs w:val="24"/>
        </w:rPr>
      </w:pPr>
      <w:r>
        <w:rPr>
          <w:rFonts w:ascii="Times New Roman" w:hAnsi="Times New Roman"/>
          <w:sz w:val="24"/>
          <w:szCs w:val="24"/>
        </w:rPr>
        <w:t>9</w:t>
      </w:r>
      <w:r w:rsidR="00045E91" w:rsidRPr="00045E91">
        <w:rPr>
          <w:rFonts w:ascii="Times New Roman" w:hAnsi="Times New Roman"/>
          <w:sz w:val="24"/>
          <w:szCs w:val="24"/>
        </w:rPr>
        <w:t>)</w:t>
      </w:r>
      <w:r w:rsidR="00045E91" w:rsidRPr="00045E91">
        <w:rPr>
          <w:rFonts w:ascii="Times New Roman" w:hAnsi="Times New Roman"/>
          <w:sz w:val="24"/>
          <w:szCs w:val="24"/>
        </w:rPr>
        <w:tab/>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045E91" w:rsidRPr="00045E91" w:rsidRDefault="00045E91" w:rsidP="00C908FB">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00C908FB">
        <w:rPr>
          <w:rFonts w:ascii="Times New Roman" w:hAnsi="Times New Roman"/>
          <w:sz w:val="24"/>
          <w:szCs w:val="24"/>
        </w:rPr>
        <w:t>0</w:t>
      </w:r>
      <w:r w:rsidRPr="00045E91">
        <w:rPr>
          <w:rFonts w:ascii="Times New Roman" w:hAnsi="Times New Roman"/>
          <w:sz w:val="24"/>
          <w:szCs w:val="24"/>
        </w:rPr>
        <w:t>)</w:t>
      </w:r>
      <w:r w:rsidRPr="00045E91">
        <w:rPr>
          <w:rFonts w:ascii="Times New Roman" w:hAnsi="Times New Roman"/>
          <w:sz w:val="24"/>
          <w:szCs w:val="24"/>
        </w:rPr>
        <w:tab/>
        <w:t xml:space="preserve">снег вывозится в места, определенные </w:t>
      </w:r>
      <w:r>
        <w:rPr>
          <w:rFonts w:ascii="Times New Roman" w:hAnsi="Times New Roman"/>
          <w:sz w:val="24"/>
          <w:szCs w:val="24"/>
        </w:rPr>
        <w:t>Администрацией Лебяжьевского муниципального округа</w:t>
      </w:r>
      <w:r w:rsidR="009314E2" w:rsidRPr="009314E2">
        <w:rPr>
          <w:rFonts w:ascii="Times New Roman" w:hAnsi="Times New Roman"/>
          <w:sz w:val="24"/>
          <w:szCs w:val="24"/>
        </w:rPr>
        <w:t xml:space="preserve"> </w:t>
      </w:r>
      <w:r w:rsidR="009314E2">
        <w:rPr>
          <w:rFonts w:ascii="Times New Roman" w:hAnsi="Times New Roman"/>
          <w:sz w:val="24"/>
          <w:szCs w:val="24"/>
        </w:rPr>
        <w:t>Курганской области</w:t>
      </w:r>
      <w:r w:rsidRPr="00045E91">
        <w:rPr>
          <w:rFonts w:ascii="Times New Roman" w:hAnsi="Times New Roman"/>
          <w:sz w:val="24"/>
          <w:szCs w:val="24"/>
        </w:rPr>
        <w:t>, согласованные с территориальным органом Роспотребнадзора;</w:t>
      </w:r>
    </w:p>
    <w:p w:rsidR="00045E91" w:rsidRPr="00045E91" w:rsidRDefault="00045E91" w:rsidP="00C908FB">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00C908FB">
        <w:rPr>
          <w:rFonts w:ascii="Times New Roman" w:hAnsi="Times New Roman"/>
          <w:sz w:val="24"/>
          <w:szCs w:val="24"/>
        </w:rPr>
        <w:t>1</w:t>
      </w:r>
      <w:r w:rsidRPr="00045E91">
        <w:rPr>
          <w:rFonts w:ascii="Times New Roman" w:hAnsi="Times New Roman"/>
          <w:sz w:val="24"/>
          <w:szCs w:val="24"/>
        </w:rPr>
        <w:t>)</w:t>
      </w:r>
      <w:r w:rsidRPr="00045E91">
        <w:rPr>
          <w:rFonts w:ascii="Times New Roman" w:hAnsi="Times New Roman"/>
          <w:sz w:val="24"/>
          <w:szCs w:val="24"/>
        </w:rPr>
        <w:tab/>
        <w:t>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045E91" w:rsidRPr="00045E91" w:rsidRDefault="00045E91" w:rsidP="00C908FB">
      <w:pPr>
        <w:spacing w:after="0" w:line="240" w:lineRule="auto"/>
        <w:ind w:firstLine="708"/>
        <w:jc w:val="both"/>
        <w:rPr>
          <w:rFonts w:ascii="Times New Roman" w:hAnsi="Times New Roman"/>
          <w:sz w:val="24"/>
          <w:szCs w:val="24"/>
        </w:rPr>
      </w:pPr>
      <w:r w:rsidRPr="00045E91">
        <w:rPr>
          <w:rFonts w:ascii="Times New Roman" w:hAnsi="Times New Roman"/>
          <w:sz w:val="24"/>
          <w:szCs w:val="24"/>
        </w:rPr>
        <w:t>11.3</w:t>
      </w:r>
      <w:r w:rsidRPr="00045E91">
        <w:rPr>
          <w:rFonts w:ascii="Times New Roman" w:hAnsi="Times New Roman"/>
          <w:sz w:val="24"/>
          <w:szCs w:val="24"/>
        </w:rPr>
        <w:tab/>
        <w:t>Требования к осуществлению уборки в ле</w:t>
      </w:r>
      <w:r w:rsidR="00C908FB">
        <w:rPr>
          <w:rFonts w:ascii="Times New Roman" w:hAnsi="Times New Roman"/>
          <w:sz w:val="24"/>
          <w:szCs w:val="24"/>
        </w:rPr>
        <w:t>т</w:t>
      </w:r>
      <w:r w:rsidRPr="00045E91">
        <w:rPr>
          <w:rFonts w:ascii="Times New Roman" w:hAnsi="Times New Roman"/>
          <w:sz w:val="24"/>
          <w:szCs w:val="24"/>
        </w:rPr>
        <w:t>ний период:</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уборка осуществляется в следующем порядке:</w:t>
      </w:r>
    </w:p>
    <w:p w:rsidR="00045E91" w:rsidRPr="00045E91" w:rsidRDefault="00FF328D" w:rsidP="00FF328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подметание и сбор мусора;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FF328D">
        <w:rPr>
          <w:rFonts w:ascii="Times New Roman" w:hAnsi="Times New Roman"/>
          <w:sz w:val="24"/>
          <w:szCs w:val="24"/>
        </w:rPr>
        <w:t>- поливка</w:t>
      </w:r>
      <w:r w:rsidRPr="00045E91">
        <w:rPr>
          <w:rFonts w:ascii="Times New Roman" w:hAnsi="Times New Roman"/>
          <w:sz w:val="24"/>
          <w:szCs w:val="24"/>
        </w:rPr>
        <w:t xml:space="preserve"> дорог, в целях уменьшения запыленности;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FF328D">
        <w:rPr>
          <w:rFonts w:ascii="Times New Roman" w:hAnsi="Times New Roman"/>
          <w:sz w:val="24"/>
          <w:szCs w:val="24"/>
        </w:rPr>
        <w:t xml:space="preserve">- </w:t>
      </w:r>
      <w:r w:rsidRPr="00045E91">
        <w:rPr>
          <w:rFonts w:ascii="Times New Roman" w:hAnsi="Times New Roman"/>
          <w:sz w:val="24"/>
          <w:szCs w:val="24"/>
        </w:rPr>
        <w:t>уборка грунтовых наносов;</w:t>
      </w:r>
    </w:p>
    <w:p w:rsidR="00045E91" w:rsidRPr="00045E91" w:rsidRDefault="00045E91" w:rsidP="00B5021E">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дорогах и проездах, должны начинаться с подметания и сбора мусора на тротуарах (при наличии)</w:t>
      </w:r>
      <w:r w:rsidR="00FF328D">
        <w:rPr>
          <w:rFonts w:ascii="Times New Roman" w:hAnsi="Times New Roman"/>
          <w:sz w:val="24"/>
          <w:szCs w:val="24"/>
        </w:rPr>
        <w:t xml:space="preserve">. </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 запрещается в сухое, жаркое время производить механизированную уборку улиц и подметание без увлажнения;</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 поливка объектов улично-дорожной сети производятся с 22 часов до 06 часов, в другое время - по мере необходимости;</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поливке - 1-1,5 часа;</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 xml:space="preserve"> первая уборка грунтовых наносов, представляющих собой загрязнения и остатки технологических материалов, применяемых при зимней уборке, осуществляется при переходе на летний режим уборки. Последующая уборка грунтовых наносов выполняется по мере необходимости;</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11.4</w:t>
      </w:r>
      <w:r w:rsidRPr="00045E91">
        <w:rPr>
          <w:rFonts w:ascii="Times New Roman" w:hAnsi="Times New Roman"/>
          <w:sz w:val="24"/>
          <w:szCs w:val="24"/>
        </w:rPr>
        <w:tab/>
        <w:t>Ответственными за уборку объектов улично-дорожной сети являются:</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лица, осуществляющие строительство, реконструкцию, капитальный ремонт объектов капитального строительства</w:t>
      </w:r>
      <w:r w:rsidR="00FF328D">
        <w:rPr>
          <w:rFonts w:ascii="Times New Roman" w:hAnsi="Times New Roman"/>
          <w:sz w:val="24"/>
          <w:szCs w:val="24"/>
        </w:rPr>
        <w:t xml:space="preserve"> </w:t>
      </w:r>
      <w:r w:rsidRPr="00045E91">
        <w:rPr>
          <w:rFonts w:ascii="Times New Roman" w:hAnsi="Times New Roman"/>
          <w:sz w:val="24"/>
          <w:szCs w:val="24"/>
        </w:rPr>
        <w:t>-</w:t>
      </w:r>
      <w:r w:rsidR="00FF328D">
        <w:rPr>
          <w:rFonts w:ascii="Times New Roman" w:hAnsi="Times New Roman"/>
          <w:sz w:val="24"/>
          <w:szCs w:val="24"/>
        </w:rPr>
        <w:t xml:space="preserve"> </w:t>
      </w:r>
      <w:r w:rsidRPr="00045E91">
        <w:rPr>
          <w:rFonts w:ascii="Times New Roman" w:hAnsi="Times New Roman"/>
          <w:sz w:val="24"/>
          <w:szCs w:val="24"/>
        </w:rPr>
        <w:t>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w:t>
      </w:r>
      <w:r w:rsidRPr="00045E91">
        <w:rPr>
          <w:rFonts w:ascii="Times New Roman" w:hAnsi="Times New Roman"/>
          <w:sz w:val="24"/>
          <w:szCs w:val="24"/>
        </w:rPr>
        <w:lastRenderedPageBreak/>
        <w:t>обеспечение безопасных условий дорожного движения на месте аварии сетей инженерных коммуникаций.</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11.5</w:t>
      </w:r>
      <w:r w:rsidRPr="00045E91">
        <w:rPr>
          <w:rFonts w:ascii="Times New Roman" w:hAnsi="Times New Roman"/>
          <w:sz w:val="24"/>
          <w:szCs w:val="24"/>
        </w:rPr>
        <w:tab/>
        <w:t xml:space="preserve">Требования к проведению уборки территории </w:t>
      </w:r>
      <w:r w:rsidR="00FF328D">
        <w:rPr>
          <w:rFonts w:ascii="Times New Roman" w:hAnsi="Times New Roman"/>
          <w:sz w:val="24"/>
          <w:szCs w:val="24"/>
        </w:rPr>
        <w:t xml:space="preserve">Лебяжьевского </w:t>
      </w:r>
      <w:r w:rsidRPr="00045E91">
        <w:rPr>
          <w:rFonts w:ascii="Times New Roman" w:hAnsi="Times New Roman"/>
          <w:sz w:val="24"/>
          <w:szCs w:val="24"/>
        </w:rPr>
        <w:t>муниципального округа</w:t>
      </w:r>
      <w:r w:rsidR="009314E2" w:rsidRPr="009314E2">
        <w:rPr>
          <w:rFonts w:ascii="Times New Roman" w:hAnsi="Times New Roman"/>
          <w:sz w:val="24"/>
          <w:szCs w:val="24"/>
        </w:rPr>
        <w:t xml:space="preserve"> </w:t>
      </w:r>
      <w:r w:rsidR="009314E2">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 уборка </w:t>
      </w:r>
      <w:r w:rsidR="00FF328D">
        <w:rPr>
          <w:rFonts w:ascii="Times New Roman" w:hAnsi="Times New Roman"/>
          <w:sz w:val="24"/>
          <w:szCs w:val="24"/>
        </w:rPr>
        <w:t>территорий</w:t>
      </w:r>
      <w:r w:rsidRPr="00045E91">
        <w:rPr>
          <w:rFonts w:ascii="Times New Roman" w:hAnsi="Times New Roman"/>
          <w:sz w:val="24"/>
          <w:szCs w:val="24"/>
        </w:rPr>
        <w:t xml:space="preserve">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FF328D">
        <w:rPr>
          <w:rFonts w:ascii="Times New Roman" w:hAnsi="Times New Roman"/>
          <w:sz w:val="24"/>
          <w:szCs w:val="24"/>
        </w:rPr>
        <w:t xml:space="preserve">– </w:t>
      </w:r>
      <w:r w:rsidRPr="00045E91">
        <w:rPr>
          <w:rFonts w:ascii="Times New Roman" w:hAnsi="Times New Roman"/>
          <w:sz w:val="24"/>
          <w:szCs w:val="24"/>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FF328D">
        <w:rPr>
          <w:rFonts w:ascii="Times New Roman" w:hAnsi="Times New Roman"/>
          <w:sz w:val="24"/>
          <w:szCs w:val="24"/>
        </w:rPr>
        <w:t xml:space="preserve">– </w:t>
      </w:r>
      <w:r w:rsidRPr="00045E91">
        <w:rPr>
          <w:rFonts w:ascii="Times New Roman" w:hAnsi="Times New Roman"/>
          <w:sz w:val="24"/>
          <w:szCs w:val="24"/>
        </w:rPr>
        <w:t xml:space="preserve">своевременно производить уборку, сгребание листвы, </w:t>
      </w:r>
      <w:proofErr w:type="spellStart"/>
      <w:r w:rsidRPr="00045E91">
        <w:rPr>
          <w:rFonts w:ascii="Times New Roman" w:hAnsi="Times New Roman"/>
          <w:sz w:val="24"/>
          <w:szCs w:val="24"/>
        </w:rPr>
        <w:t>окос</w:t>
      </w:r>
      <w:proofErr w:type="spellEnd"/>
      <w:r w:rsidRPr="00045E91">
        <w:rPr>
          <w:rFonts w:ascii="Times New Roman" w:hAnsi="Times New Roman"/>
          <w:sz w:val="24"/>
          <w:szCs w:val="24"/>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FF328D">
        <w:rPr>
          <w:rFonts w:ascii="Times New Roman" w:hAnsi="Times New Roman"/>
          <w:sz w:val="24"/>
          <w:szCs w:val="24"/>
        </w:rPr>
        <w:t xml:space="preserve">– </w:t>
      </w:r>
      <w:r w:rsidRPr="00045E91">
        <w:rPr>
          <w:rFonts w:ascii="Times New Roman" w:hAnsi="Times New Roman"/>
          <w:sz w:val="24"/>
          <w:szCs w:val="24"/>
        </w:rPr>
        <w:t>проводить своевременную уборку береговой полосы водоемов от мусора, опавших листьев и веток.</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11.6.</w:t>
      </w:r>
      <w:r w:rsidRPr="00045E91">
        <w:rPr>
          <w:rFonts w:ascii="Times New Roman" w:hAnsi="Times New Roman"/>
          <w:sz w:val="24"/>
          <w:szCs w:val="24"/>
        </w:rPr>
        <w:tab/>
        <w:t>Ответственными за уборку территории являются: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на основных территориях - юридические лица, индивидуальные предприниматели, владельцы частного жилищного фонда;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на придомовых территориях - управляющие организации, товарищества собственников жилья, либо собственники помещений в многоквартирных домах при непосредственном управлении многоквартирным домом;</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набережных - организации, в ведении которых они находятся;</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объектов мелкорозничной торговли - их правообладатели;</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045E91" w:rsidRPr="00045E91" w:rsidRDefault="00045E91" w:rsidP="00FF328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автостоянок - их собственники или арендаторы;</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дорогах и подъездных путях, оборудованных организациями для ведения хозяйственной деятельности, - руководители этих организаций;</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основных территориях, владельцами которых являются собственники индивидуальных жилых домов, - собственники (пользователи) жилых домов;</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11.7.</w:t>
      </w:r>
      <w:r w:rsidRPr="00045E91">
        <w:rPr>
          <w:rFonts w:ascii="Times New Roman" w:hAnsi="Times New Roman"/>
          <w:sz w:val="24"/>
          <w:szCs w:val="24"/>
        </w:rPr>
        <w:tab/>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045E91" w:rsidRPr="00045E91" w:rsidRDefault="00231D92" w:rsidP="00231D9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регулярную уборку и систематическое наблюдение за санитарным состоянием придомовой территории;</w:t>
      </w:r>
    </w:p>
    <w:p w:rsidR="00045E91" w:rsidRPr="00045E91" w:rsidRDefault="00231D92" w:rsidP="00231D92">
      <w:pPr>
        <w:spacing w:after="0" w:line="240" w:lineRule="auto"/>
        <w:ind w:firstLine="708"/>
        <w:jc w:val="both"/>
        <w:rPr>
          <w:rFonts w:ascii="Times New Roman" w:hAnsi="Times New Roman"/>
          <w:sz w:val="24"/>
          <w:szCs w:val="24"/>
        </w:rPr>
      </w:pPr>
      <w:r>
        <w:rPr>
          <w:rFonts w:ascii="Times New Roman" w:hAnsi="Times New Roman"/>
          <w:sz w:val="24"/>
          <w:szCs w:val="24"/>
        </w:rPr>
        <w:t>–</w:t>
      </w:r>
      <w:r>
        <w:t xml:space="preserve"> </w:t>
      </w:r>
      <w:r w:rsidR="00045E91" w:rsidRPr="00045E91">
        <w:rPr>
          <w:rFonts w:ascii="Times New Roman" w:hAnsi="Times New Roman"/>
          <w:sz w:val="24"/>
          <w:szCs w:val="24"/>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045E91" w:rsidRPr="00045E91" w:rsidRDefault="00231D92" w:rsidP="00231D92">
      <w:pPr>
        <w:spacing w:after="0" w:line="240" w:lineRule="auto"/>
        <w:ind w:firstLine="708"/>
        <w:jc w:val="both"/>
        <w:rPr>
          <w:rFonts w:ascii="Times New Roman" w:hAnsi="Times New Roman"/>
          <w:sz w:val="24"/>
          <w:szCs w:val="24"/>
        </w:rPr>
      </w:pPr>
      <w:r>
        <w:rPr>
          <w:rFonts w:ascii="Times New Roman" w:hAnsi="Times New Roman"/>
          <w:sz w:val="24"/>
          <w:szCs w:val="24"/>
        </w:rPr>
        <w:t>–</w:t>
      </w:r>
      <w:r>
        <w:t xml:space="preserve"> </w:t>
      </w:r>
      <w:r w:rsidR="00045E91" w:rsidRPr="00045E91">
        <w:rPr>
          <w:rFonts w:ascii="Times New Roman" w:hAnsi="Times New Roman"/>
          <w:sz w:val="24"/>
          <w:szCs w:val="24"/>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045E91" w:rsidRPr="00045E91" w:rsidRDefault="00231D92" w:rsidP="00231D9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045E91" w:rsidRPr="00045E91" w:rsidRDefault="00231D92" w:rsidP="00231D9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 xml:space="preserve">своевременное сгребание и уборку листвы, </w:t>
      </w:r>
      <w:proofErr w:type="spellStart"/>
      <w:r w:rsidR="00045E91" w:rsidRPr="00045E91">
        <w:rPr>
          <w:rFonts w:ascii="Times New Roman" w:hAnsi="Times New Roman"/>
          <w:sz w:val="24"/>
          <w:szCs w:val="24"/>
        </w:rPr>
        <w:t>окашивание</w:t>
      </w:r>
      <w:proofErr w:type="spellEnd"/>
      <w:r w:rsidR="00045E91" w:rsidRPr="00045E91">
        <w:rPr>
          <w:rFonts w:ascii="Times New Roman" w:hAnsi="Times New Roman"/>
          <w:sz w:val="24"/>
          <w:szCs w:val="24"/>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11.8.</w:t>
      </w:r>
      <w:r w:rsidRPr="00045E91">
        <w:rPr>
          <w:rFonts w:ascii="Times New Roman" w:hAnsi="Times New Roman"/>
          <w:sz w:val="24"/>
          <w:szCs w:val="24"/>
        </w:rPr>
        <w:tab/>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11.9.</w:t>
      </w:r>
      <w:r w:rsidRPr="00045E91">
        <w:rPr>
          <w:rFonts w:ascii="Times New Roman" w:hAnsi="Times New Roman"/>
          <w:sz w:val="24"/>
          <w:szCs w:val="24"/>
        </w:rPr>
        <w:tab/>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11.10.</w:t>
      </w:r>
      <w:r w:rsidRPr="00045E91">
        <w:rPr>
          <w:rFonts w:ascii="Times New Roman" w:hAnsi="Times New Roman"/>
          <w:sz w:val="24"/>
          <w:szCs w:val="24"/>
        </w:rPr>
        <w:tab/>
        <w:t>Срок устранения несанкционированной свалки устанавливается в зависимости от объема выявленного мусора</w:t>
      </w:r>
      <w:r w:rsidR="00231D92">
        <w:rPr>
          <w:rFonts w:ascii="Times New Roman" w:hAnsi="Times New Roman"/>
          <w:sz w:val="24"/>
          <w:szCs w:val="24"/>
        </w:rPr>
        <w:t>.</w:t>
      </w:r>
      <w:r w:rsidRPr="00045E91">
        <w:rPr>
          <w:rFonts w:ascii="Times New Roman" w:hAnsi="Times New Roman"/>
          <w:sz w:val="24"/>
          <w:szCs w:val="24"/>
        </w:rPr>
        <w:t xml:space="preserve"> </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11.11. Лица, выявившие несанкционированную свалку 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информируют о месте ее нахождения </w:t>
      </w:r>
      <w:r w:rsidR="00231D92">
        <w:rPr>
          <w:rFonts w:ascii="Times New Roman" w:hAnsi="Times New Roman"/>
          <w:sz w:val="24"/>
          <w:szCs w:val="24"/>
        </w:rPr>
        <w:t>Администрацию Лебяжьевского муниципального округа Курганской области</w:t>
      </w:r>
      <w:r w:rsidRPr="00045E91">
        <w:rPr>
          <w:rFonts w:ascii="Times New Roman" w:hAnsi="Times New Roman"/>
          <w:sz w:val="24"/>
          <w:szCs w:val="24"/>
        </w:rPr>
        <w:t xml:space="preserve"> для дальнейшей организации мероприятий по ее ликвидации.</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11.12. Требования к содержанию территорий индивидуальной жилой застройки:</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надлежащее санитарное состояние территорий индивидуальной жилой застройки обеспечивается собственниками и арендаторами объектов недвижимости, </w:t>
      </w:r>
      <w:r w:rsidRPr="00045E91">
        <w:rPr>
          <w:rFonts w:ascii="Times New Roman" w:hAnsi="Times New Roman"/>
          <w:sz w:val="24"/>
          <w:szCs w:val="24"/>
        </w:rPr>
        <w:lastRenderedPageBreak/>
        <w:t>нанимателями жилых помещений в соответствии с действующими правилами и нормами, настоящими Правилами;</w:t>
      </w: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собственники и владельцы индивидуальных жилых домов обязаны содержать территорию индивидуальной жилой застройки</w:t>
      </w:r>
      <w:r w:rsidR="00231D92">
        <w:rPr>
          <w:rFonts w:ascii="Times New Roman" w:hAnsi="Times New Roman"/>
          <w:sz w:val="24"/>
          <w:szCs w:val="24"/>
        </w:rPr>
        <w:t xml:space="preserve"> и прилегающую территорию</w:t>
      </w:r>
      <w:r w:rsidRPr="00045E91">
        <w:rPr>
          <w:rFonts w:ascii="Times New Roman" w:hAnsi="Times New Roman"/>
          <w:sz w:val="24"/>
          <w:szCs w:val="24"/>
        </w:rPr>
        <w:t xml:space="preserve"> в надлежащем санитарном состоянии, обеспечивать ее регулярную уборку;</w:t>
      </w:r>
    </w:p>
    <w:p w:rsidR="00045E91" w:rsidRPr="00045E91" w:rsidRDefault="00231D92" w:rsidP="00231D92">
      <w:pPr>
        <w:spacing w:after="0" w:line="240" w:lineRule="auto"/>
        <w:ind w:firstLine="708"/>
        <w:jc w:val="both"/>
        <w:rPr>
          <w:rFonts w:ascii="Times New Roman" w:hAnsi="Times New Roman"/>
          <w:sz w:val="24"/>
          <w:szCs w:val="24"/>
        </w:rPr>
      </w:pPr>
      <w:r>
        <w:rPr>
          <w:rFonts w:ascii="Times New Roman" w:hAnsi="Times New Roman"/>
          <w:sz w:val="24"/>
          <w:szCs w:val="24"/>
        </w:rPr>
        <w:t>3</w:t>
      </w:r>
      <w:r w:rsidR="00045E91" w:rsidRPr="00045E91">
        <w:rPr>
          <w:rFonts w:ascii="Times New Roman" w:hAnsi="Times New Roman"/>
          <w:sz w:val="24"/>
          <w:szCs w:val="24"/>
        </w:rPr>
        <w:t>)</w:t>
      </w:r>
      <w:r w:rsidR="00045E91" w:rsidRPr="00045E91">
        <w:rPr>
          <w:rFonts w:ascii="Times New Roman" w:hAnsi="Times New Roman"/>
          <w:sz w:val="24"/>
          <w:szCs w:val="24"/>
        </w:rPr>
        <w:tab/>
      </w:r>
      <w:bookmarkStart w:id="21" w:name="_Hlk130995191"/>
      <w:r w:rsidR="00045E91" w:rsidRPr="00045E91">
        <w:rPr>
          <w:rFonts w:ascii="Times New Roman" w:hAnsi="Times New Roman"/>
          <w:sz w:val="24"/>
          <w:szCs w:val="24"/>
        </w:rPr>
        <w:t xml:space="preserve">контроль за поддержанием и улучшением санитарного состояния территории </w:t>
      </w:r>
      <w:r w:rsidR="005E16DE">
        <w:rPr>
          <w:rFonts w:ascii="Times New Roman" w:hAnsi="Times New Roman"/>
          <w:sz w:val="24"/>
          <w:szCs w:val="24"/>
        </w:rPr>
        <w:t>Лебяжьевского муниципального округа Курганской области</w:t>
      </w:r>
      <w:r w:rsidR="00045E91" w:rsidRPr="00045E91">
        <w:rPr>
          <w:rFonts w:ascii="Times New Roman" w:hAnsi="Times New Roman"/>
          <w:sz w:val="24"/>
          <w:szCs w:val="24"/>
        </w:rPr>
        <w:t xml:space="preserve"> </w:t>
      </w:r>
      <w:bookmarkEnd w:id="21"/>
      <w:r w:rsidR="00045E91" w:rsidRPr="00045E91">
        <w:rPr>
          <w:rFonts w:ascii="Times New Roman" w:hAnsi="Times New Roman"/>
          <w:sz w:val="24"/>
          <w:szCs w:val="24"/>
        </w:rPr>
        <w:t xml:space="preserve">осуществляется </w:t>
      </w:r>
      <w:r w:rsidR="00355119">
        <w:rPr>
          <w:rFonts w:ascii="Times New Roman" w:hAnsi="Times New Roman"/>
          <w:sz w:val="24"/>
          <w:szCs w:val="24"/>
        </w:rPr>
        <w:t xml:space="preserve">Комиссией по </w:t>
      </w:r>
      <w:r w:rsidR="00355119" w:rsidRPr="00045E91">
        <w:rPr>
          <w:rFonts w:ascii="Times New Roman" w:hAnsi="Times New Roman"/>
          <w:sz w:val="24"/>
          <w:szCs w:val="24"/>
        </w:rPr>
        <w:t>контрол</w:t>
      </w:r>
      <w:r w:rsidR="00355119">
        <w:rPr>
          <w:rFonts w:ascii="Times New Roman" w:hAnsi="Times New Roman"/>
          <w:sz w:val="24"/>
          <w:szCs w:val="24"/>
        </w:rPr>
        <w:t>ю</w:t>
      </w:r>
      <w:r w:rsidR="00355119" w:rsidRPr="00045E91">
        <w:rPr>
          <w:rFonts w:ascii="Times New Roman" w:hAnsi="Times New Roman"/>
          <w:sz w:val="24"/>
          <w:szCs w:val="24"/>
        </w:rPr>
        <w:t xml:space="preserve"> за поддержанием и улучшением санитарного состояния территории </w:t>
      </w:r>
      <w:r w:rsidR="00355119">
        <w:rPr>
          <w:rFonts w:ascii="Times New Roman" w:hAnsi="Times New Roman"/>
          <w:sz w:val="24"/>
          <w:szCs w:val="24"/>
        </w:rPr>
        <w:t>Лебяжьевского муниципального округа Курганской области.</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231D92">
      <w:pPr>
        <w:spacing w:after="0" w:line="240" w:lineRule="auto"/>
        <w:jc w:val="center"/>
        <w:rPr>
          <w:rFonts w:ascii="Times New Roman" w:hAnsi="Times New Roman"/>
          <w:sz w:val="24"/>
          <w:szCs w:val="24"/>
        </w:rPr>
      </w:pPr>
      <w:bookmarkStart w:id="22" w:name="_Hlk128756814"/>
      <w:r w:rsidRPr="00045E91">
        <w:rPr>
          <w:rFonts w:ascii="Times New Roman" w:hAnsi="Times New Roman"/>
          <w:sz w:val="24"/>
          <w:szCs w:val="24"/>
        </w:rPr>
        <w:t xml:space="preserve">Глава 12. ПОРЯДОК ПРОИЗВОДСТВА ЗЕМЛЯНЫХ РАБОТ 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ВОССТАНОВЛЕНИЕ ОБЪЕКТОВ БЛАГОУСТРОЙСТВА</w:t>
      </w:r>
    </w:p>
    <w:bookmarkEnd w:id="22"/>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231D92">
      <w:pPr>
        <w:spacing w:after="0" w:line="240" w:lineRule="auto"/>
        <w:ind w:firstLine="708"/>
        <w:jc w:val="both"/>
        <w:rPr>
          <w:rFonts w:ascii="Times New Roman" w:hAnsi="Times New Roman"/>
          <w:sz w:val="24"/>
          <w:szCs w:val="24"/>
        </w:rPr>
      </w:pPr>
      <w:r w:rsidRPr="00045E91">
        <w:rPr>
          <w:rFonts w:ascii="Times New Roman" w:hAnsi="Times New Roman"/>
          <w:sz w:val="24"/>
          <w:szCs w:val="24"/>
        </w:rPr>
        <w:t>12.1</w:t>
      </w:r>
      <w:r w:rsidRPr="00045E91">
        <w:rPr>
          <w:rFonts w:ascii="Times New Roman" w:hAnsi="Times New Roman"/>
          <w:sz w:val="24"/>
          <w:szCs w:val="24"/>
        </w:rPr>
        <w:tab/>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045E91" w:rsidRPr="00045E91" w:rsidRDefault="00045E91" w:rsidP="00B70D79">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земляные  работы,  связанные  со  строительством,  реконструкцией  сетей</w:t>
      </w:r>
      <w:r w:rsidR="00B70D79">
        <w:rPr>
          <w:rFonts w:ascii="Times New Roman" w:hAnsi="Times New Roman"/>
          <w:sz w:val="24"/>
          <w:szCs w:val="24"/>
        </w:rPr>
        <w:t xml:space="preserve"> </w:t>
      </w:r>
      <w:r w:rsidRPr="00045E91">
        <w:rPr>
          <w:rFonts w:ascii="Times New Roman" w:hAnsi="Times New Roman"/>
          <w:sz w:val="24"/>
          <w:szCs w:val="24"/>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w:t>
      </w:r>
      <w:r>
        <w:rPr>
          <w:rFonts w:ascii="Times New Roman" w:hAnsi="Times New Roman"/>
          <w:sz w:val="24"/>
          <w:szCs w:val="24"/>
        </w:rPr>
        <w:t>Администрацией Лебяжьевского муниципального округа</w:t>
      </w:r>
      <w:r w:rsidR="009314E2" w:rsidRPr="009314E2">
        <w:rPr>
          <w:rFonts w:ascii="Times New Roman" w:hAnsi="Times New Roman"/>
          <w:sz w:val="24"/>
          <w:szCs w:val="24"/>
        </w:rPr>
        <w:t xml:space="preserve"> </w:t>
      </w:r>
      <w:r w:rsidR="009314E2">
        <w:rPr>
          <w:rFonts w:ascii="Times New Roman" w:hAnsi="Times New Roman"/>
          <w:sz w:val="24"/>
          <w:szCs w:val="24"/>
        </w:rPr>
        <w:t>Курганской области</w:t>
      </w:r>
      <w:r w:rsidRPr="00045E91">
        <w:rPr>
          <w:rFonts w:ascii="Times New Roman" w:hAnsi="Times New Roman"/>
          <w:sz w:val="24"/>
          <w:szCs w:val="24"/>
        </w:rPr>
        <w:t xml:space="preserve">; </w:t>
      </w:r>
    </w:p>
    <w:p w:rsidR="00B70D79" w:rsidRDefault="00B70D79" w:rsidP="00B70D79">
      <w:pPr>
        <w:spacing w:after="0" w:line="240" w:lineRule="auto"/>
        <w:ind w:firstLine="708"/>
        <w:jc w:val="both"/>
        <w:rPr>
          <w:rFonts w:ascii="Times New Roman" w:hAnsi="Times New Roman"/>
          <w:sz w:val="24"/>
          <w:szCs w:val="24"/>
        </w:rPr>
      </w:pPr>
      <w:r>
        <w:rPr>
          <w:rFonts w:ascii="Times New Roman" w:hAnsi="Times New Roman"/>
          <w:sz w:val="24"/>
          <w:szCs w:val="24"/>
        </w:rPr>
        <w:t>2</w:t>
      </w:r>
      <w:r w:rsidR="00045E91" w:rsidRPr="00045E91">
        <w:rPr>
          <w:rFonts w:ascii="Times New Roman" w:hAnsi="Times New Roman"/>
          <w:sz w:val="24"/>
          <w:szCs w:val="24"/>
        </w:rPr>
        <w:t>)</w:t>
      </w:r>
      <w:r w:rsidR="00045E91" w:rsidRPr="00045E91">
        <w:rPr>
          <w:rFonts w:ascii="Times New Roman" w:hAnsi="Times New Roman"/>
          <w:sz w:val="24"/>
          <w:szCs w:val="24"/>
        </w:rPr>
        <w:tab/>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сеть инженерно-технического обеспечения и разрешения на строительство объектов капитального строительства; </w:t>
      </w:r>
    </w:p>
    <w:p w:rsidR="00045E91" w:rsidRPr="00045E91" w:rsidRDefault="00B70D79" w:rsidP="00B70D79">
      <w:pPr>
        <w:spacing w:after="0" w:line="240" w:lineRule="auto"/>
        <w:ind w:firstLine="708"/>
        <w:jc w:val="both"/>
        <w:rPr>
          <w:rFonts w:ascii="Times New Roman" w:hAnsi="Times New Roman"/>
          <w:sz w:val="24"/>
          <w:szCs w:val="24"/>
        </w:rPr>
      </w:pPr>
      <w:r>
        <w:rPr>
          <w:rFonts w:ascii="Times New Roman" w:hAnsi="Times New Roman"/>
          <w:sz w:val="24"/>
          <w:szCs w:val="24"/>
        </w:rPr>
        <w:t>3</w:t>
      </w:r>
      <w:r w:rsidR="00045E91" w:rsidRPr="00045E91">
        <w:rPr>
          <w:rFonts w:ascii="Times New Roman" w:hAnsi="Times New Roman"/>
          <w:sz w:val="24"/>
          <w:szCs w:val="24"/>
        </w:rPr>
        <w:t>)</w:t>
      </w:r>
      <w:r w:rsidR="00045E91" w:rsidRPr="00045E91">
        <w:rPr>
          <w:rFonts w:ascii="Times New Roman" w:hAnsi="Times New Roman"/>
          <w:sz w:val="24"/>
          <w:szCs w:val="24"/>
        </w:rPr>
        <w:tab/>
        <w:t>земляные работы, связанные с проведением капитального ремонта улиц, дорог, тротуаров</w:t>
      </w:r>
      <w:r>
        <w:rPr>
          <w:rFonts w:ascii="Times New Roman" w:hAnsi="Times New Roman"/>
          <w:sz w:val="24"/>
          <w:szCs w:val="24"/>
        </w:rPr>
        <w:t>,</w:t>
      </w:r>
      <w:r w:rsidR="00045E91" w:rsidRPr="00045E91">
        <w:rPr>
          <w:rFonts w:ascii="Times New Roman" w:hAnsi="Times New Roman"/>
          <w:sz w:val="24"/>
          <w:szCs w:val="24"/>
        </w:rPr>
        <w:t xml:space="preserve"> работ</w:t>
      </w:r>
      <w:r>
        <w:rPr>
          <w:rFonts w:ascii="Times New Roman" w:hAnsi="Times New Roman"/>
          <w:sz w:val="24"/>
          <w:szCs w:val="24"/>
        </w:rPr>
        <w:t xml:space="preserve"> по благоустройству</w:t>
      </w:r>
      <w:r w:rsidR="00045E91" w:rsidRPr="00045E91">
        <w:rPr>
          <w:rFonts w:ascii="Times New Roman" w:hAnsi="Times New Roman"/>
          <w:sz w:val="24"/>
          <w:szCs w:val="24"/>
        </w:rPr>
        <w:t xml:space="preserve">, ведутся при наличии проекта благоустройства; </w:t>
      </w:r>
    </w:p>
    <w:p w:rsidR="00045E91" w:rsidRPr="00045E91" w:rsidRDefault="00B70D79" w:rsidP="00B70D79">
      <w:pPr>
        <w:spacing w:after="0" w:line="240" w:lineRule="auto"/>
        <w:ind w:firstLine="708"/>
        <w:jc w:val="both"/>
        <w:rPr>
          <w:rFonts w:ascii="Times New Roman" w:hAnsi="Times New Roman"/>
          <w:sz w:val="24"/>
          <w:szCs w:val="24"/>
        </w:rPr>
      </w:pPr>
      <w:r>
        <w:rPr>
          <w:rFonts w:ascii="Times New Roman" w:hAnsi="Times New Roman"/>
          <w:sz w:val="24"/>
          <w:szCs w:val="24"/>
        </w:rPr>
        <w:t>4</w:t>
      </w:r>
      <w:r w:rsidR="00045E91" w:rsidRPr="00045E91">
        <w:rPr>
          <w:rFonts w:ascii="Times New Roman" w:hAnsi="Times New Roman"/>
          <w:sz w:val="24"/>
          <w:szCs w:val="24"/>
        </w:rPr>
        <w:t>)</w:t>
      </w:r>
      <w:r w:rsidR="00045E91" w:rsidRPr="00045E91">
        <w:rPr>
          <w:rFonts w:ascii="Times New Roman" w:hAnsi="Times New Roman"/>
          <w:sz w:val="24"/>
          <w:szCs w:val="24"/>
        </w:rPr>
        <w:tab/>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w:t>
      </w:r>
      <w:r>
        <w:rPr>
          <w:rFonts w:ascii="Times New Roman" w:hAnsi="Times New Roman"/>
          <w:sz w:val="24"/>
          <w:szCs w:val="24"/>
        </w:rPr>
        <w:t>Администрацией Лебяжьевского муниципального округа Курганской области</w:t>
      </w:r>
      <w:r w:rsidR="00045E91" w:rsidRPr="00045E91">
        <w:rPr>
          <w:rFonts w:ascii="Times New Roman" w:hAnsi="Times New Roman"/>
          <w:sz w:val="24"/>
          <w:szCs w:val="24"/>
        </w:rPr>
        <w:t xml:space="preserve">; </w:t>
      </w:r>
    </w:p>
    <w:p w:rsidR="00045E91" w:rsidRPr="00045E91" w:rsidRDefault="00B70D79" w:rsidP="00B70D79">
      <w:pPr>
        <w:spacing w:after="0" w:line="240" w:lineRule="auto"/>
        <w:ind w:firstLine="708"/>
        <w:jc w:val="both"/>
        <w:rPr>
          <w:rFonts w:ascii="Times New Roman" w:hAnsi="Times New Roman"/>
          <w:sz w:val="24"/>
          <w:szCs w:val="24"/>
        </w:rPr>
      </w:pPr>
      <w:r>
        <w:rPr>
          <w:rFonts w:ascii="Times New Roman" w:hAnsi="Times New Roman"/>
          <w:sz w:val="24"/>
          <w:szCs w:val="24"/>
        </w:rPr>
        <w:t>5</w:t>
      </w:r>
      <w:r w:rsidR="00045E91" w:rsidRPr="00045E91">
        <w:rPr>
          <w:rFonts w:ascii="Times New Roman" w:hAnsi="Times New Roman"/>
          <w:sz w:val="24"/>
          <w:szCs w:val="24"/>
        </w:rPr>
        <w:t>)</w:t>
      </w:r>
      <w:r w:rsidR="00045E91" w:rsidRPr="00045E91">
        <w:rPr>
          <w:rFonts w:ascii="Times New Roman" w:hAnsi="Times New Roman"/>
          <w:sz w:val="24"/>
          <w:szCs w:val="24"/>
        </w:rPr>
        <w:tab/>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045E91" w:rsidRPr="00045E91" w:rsidRDefault="00045E91" w:rsidP="00B70D79">
      <w:pPr>
        <w:spacing w:after="0" w:line="240" w:lineRule="auto"/>
        <w:ind w:firstLine="708"/>
        <w:jc w:val="both"/>
        <w:rPr>
          <w:rFonts w:ascii="Times New Roman" w:hAnsi="Times New Roman"/>
          <w:sz w:val="24"/>
          <w:szCs w:val="24"/>
        </w:rPr>
      </w:pPr>
      <w:r w:rsidRPr="00045E91">
        <w:rPr>
          <w:rFonts w:ascii="Times New Roman" w:hAnsi="Times New Roman"/>
          <w:sz w:val="24"/>
          <w:szCs w:val="24"/>
        </w:rPr>
        <w:t>12.2</w:t>
      </w:r>
      <w:r w:rsidRPr="00045E91">
        <w:rPr>
          <w:rFonts w:ascii="Times New Roman" w:hAnsi="Times New Roman"/>
          <w:sz w:val="24"/>
          <w:szCs w:val="24"/>
        </w:rPr>
        <w:tab/>
        <w:t xml:space="preserve">Муниципальную услугу по выдаче разрешений на осуществление земляных работ и контроль за их исполнением оказывает </w:t>
      </w:r>
      <w:r>
        <w:rPr>
          <w:rFonts w:ascii="Times New Roman" w:hAnsi="Times New Roman"/>
          <w:sz w:val="24"/>
          <w:szCs w:val="24"/>
        </w:rPr>
        <w:t>Администраци</w:t>
      </w:r>
      <w:r w:rsidR="00B70D79">
        <w:rPr>
          <w:rFonts w:ascii="Times New Roman" w:hAnsi="Times New Roman"/>
          <w:sz w:val="24"/>
          <w:szCs w:val="24"/>
        </w:rPr>
        <w:t>я</w:t>
      </w:r>
      <w:r>
        <w:rPr>
          <w:rFonts w:ascii="Times New Roman" w:hAnsi="Times New Roman"/>
          <w:sz w:val="24"/>
          <w:szCs w:val="24"/>
        </w:rPr>
        <w:t xml:space="preserve"> Лебяжьевского муниципального округа</w:t>
      </w:r>
      <w:r w:rsidR="00B70D79">
        <w:rPr>
          <w:rFonts w:ascii="Times New Roman" w:hAnsi="Times New Roman"/>
          <w:sz w:val="24"/>
          <w:szCs w:val="24"/>
        </w:rPr>
        <w:t xml:space="preserve"> Курганской области</w:t>
      </w:r>
      <w:r w:rsidRPr="00045E91">
        <w:rPr>
          <w:rFonts w:ascii="Times New Roman" w:hAnsi="Times New Roman"/>
          <w:sz w:val="24"/>
          <w:szCs w:val="24"/>
        </w:rPr>
        <w:t xml:space="preserve"> (далее – уполномоченный орган). </w:t>
      </w:r>
    </w:p>
    <w:p w:rsidR="00045E91" w:rsidRPr="00045E91" w:rsidRDefault="00045E91" w:rsidP="00B70D79">
      <w:pPr>
        <w:spacing w:after="0" w:line="240" w:lineRule="auto"/>
        <w:ind w:firstLine="708"/>
        <w:jc w:val="both"/>
        <w:rPr>
          <w:rFonts w:ascii="Times New Roman" w:hAnsi="Times New Roman"/>
          <w:sz w:val="24"/>
          <w:szCs w:val="24"/>
        </w:rPr>
      </w:pPr>
      <w:r w:rsidRPr="00045E91">
        <w:rPr>
          <w:rFonts w:ascii="Times New Roman" w:hAnsi="Times New Roman"/>
          <w:sz w:val="24"/>
          <w:szCs w:val="24"/>
        </w:rPr>
        <w:t>12.3</w:t>
      </w:r>
      <w:r w:rsidRPr="00045E91">
        <w:rPr>
          <w:rFonts w:ascii="Times New Roman" w:hAnsi="Times New Roman"/>
          <w:sz w:val="24"/>
          <w:szCs w:val="24"/>
        </w:rPr>
        <w:tab/>
        <w:t xml:space="preserve">Без оформления разрешения на осуществление земляных работ допускается производство следующих работ: </w:t>
      </w:r>
    </w:p>
    <w:p w:rsidR="00045E91" w:rsidRPr="00045E91" w:rsidRDefault="00045E91" w:rsidP="00B70D79">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строительство, модернизация, реконструкция и ремонт сетей инженерно-технического  обеспечения,  работы</w:t>
      </w:r>
      <w:r w:rsidR="00B70D79">
        <w:rPr>
          <w:rFonts w:ascii="Times New Roman" w:hAnsi="Times New Roman"/>
          <w:sz w:val="24"/>
          <w:szCs w:val="24"/>
        </w:rPr>
        <w:t xml:space="preserve"> по благоустройству</w:t>
      </w:r>
      <w:r w:rsidRPr="00045E91">
        <w:rPr>
          <w:rFonts w:ascii="Times New Roman" w:hAnsi="Times New Roman"/>
          <w:sz w:val="24"/>
          <w:szCs w:val="24"/>
        </w:rPr>
        <w:t xml:space="preserve">,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w:t>
      </w:r>
      <w:r w:rsidRPr="00045E91">
        <w:rPr>
          <w:rFonts w:ascii="Times New Roman" w:hAnsi="Times New Roman"/>
          <w:sz w:val="24"/>
          <w:szCs w:val="24"/>
        </w:rPr>
        <w:lastRenderedPageBreak/>
        <w:t xml:space="preserve">физическим  лицам  при  наличии  письменного согласия указанных лиц на производство земляных работ; </w:t>
      </w:r>
    </w:p>
    <w:p w:rsidR="00045E91" w:rsidRPr="00045E91" w:rsidRDefault="00045E91" w:rsidP="00B70D79">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045E91" w:rsidRPr="00045E91" w:rsidRDefault="00045E91" w:rsidP="00B70D79">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посадка деревьев, кустарников, иной растительности, ремонт газонов; </w:t>
      </w:r>
    </w:p>
    <w:p w:rsidR="00045E91" w:rsidRPr="00045E91" w:rsidRDefault="00B70D79" w:rsidP="00B70D79">
      <w:pPr>
        <w:spacing w:after="0" w:line="240" w:lineRule="auto"/>
        <w:ind w:firstLine="708"/>
        <w:jc w:val="both"/>
        <w:rPr>
          <w:rFonts w:ascii="Times New Roman" w:hAnsi="Times New Roman"/>
          <w:sz w:val="24"/>
          <w:szCs w:val="24"/>
        </w:rPr>
      </w:pPr>
      <w:r>
        <w:rPr>
          <w:rFonts w:ascii="Times New Roman" w:hAnsi="Times New Roman"/>
          <w:sz w:val="24"/>
          <w:szCs w:val="24"/>
        </w:rPr>
        <w:t>4</w:t>
      </w:r>
      <w:r w:rsidR="00045E91" w:rsidRPr="00045E91">
        <w:rPr>
          <w:rFonts w:ascii="Times New Roman" w:hAnsi="Times New Roman"/>
          <w:sz w:val="24"/>
          <w:szCs w:val="24"/>
        </w:rPr>
        <w:t>)</w:t>
      </w:r>
      <w:r w:rsidR="00045E91" w:rsidRPr="00045E91">
        <w:rPr>
          <w:rFonts w:ascii="Times New Roman" w:hAnsi="Times New Roman"/>
          <w:sz w:val="24"/>
          <w:szCs w:val="24"/>
        </w:rPr>
        <w:tab/>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w:t>
      </w:r>
      <w:r>
        <w:rPr>
          <w:rFonts w:ascii="Times New Roman" w:hAnsi="Times New Roman"/>
          <w:sz w:val="24"/>
          <w:szCs w:val="24"/>
        </w:rPr>
        <w:t>Администрации Лебяжьевского муниципального округа Курганской области</w:t>
      </w:r>
      <w:r w:rsidR="00045E91" w:rsidRPr="00045E91">
        <w:rPr>
          <w:rFonts w:ascii="Times New Roman" w:hAnsi="Times New Roman"/>
          <w:sz w:val="24"/>
          <w:szCs w:val="24"/>
        </w:rPr>
        <w:t xml:space="preserve">; </w:t>
      </w:r>
    </w:p>
    <w:p w:rsidR="00045E91" w:rsidRPr="00045E91" w:rsidRDefault="00B70D79" w:rsidP="00B70D79">
      <w:pPr>
        <w:spacing w:after="0" w:line="240" w:lineRule="auto"/>
        <w:ind w:firstLine="708"/>
        <w:jc w:val="both"/>
        <w:rPr>
          <w:rFonts w:ascii="Times New Roman" w:hAnsi="Times New Roman"/>
          <w:sz w:val="24"/>
          <w:szCs w:val="24"/>
        </w:rPr>
      </w:pPr>
      <w:r>
        <w:rPr>
          <w:rFonts w:ascii="Times New Roman" w:hAnsi="Times New Roman"/>
          <w:sz w:val="24"/>
          <w:szCs w:val="24"/>
        </w:rPr>
        <w:t>5</w:t>
      </w:r>
      <w:r w:rsidR="00045E91" w:rsidRPr="00045E91">
        <w:rPr>
          <w:rFonts w:ascii="Times New Roman" w:hAnsi="Times New Roman"/>
          <w:sz w:val="24"/>
          <w:szCs w:val="24"/>
        </w:rPr>
        <w:t>)</w:t>
      </w:r>
      <w:r w:rsidR="00045E91" w:rsidRPr="00045E91">
        <w:rPr>
          <w:rFonts w:ascii="Times New Roman" w:hAnsi="Times New Roman"/>
          <w:sz w:val="24"/>
          <w:szCs w:val="24"/>
        </w:rPr>
        <w:tab/>
        <w:t xml:space="preserve">планировка грунта и другие земляные работы на глубине не более 0,3 метра.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045E91" w:rsidRPr="00045E91" w:rsidRDefault="00045E91" w:rsidP="00B55552">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00B55552">
        <w:rPr>
          <w:rFonts w:ascii="Times New Roman" w:hAnsi="Times New Roman"/>
          <w:sz w:val="24"/>
          <w:szCs w:val="24"/>
        </w:rPr>
        <w:t>4</w:t>
      </w:r>
      <w:r w:rsidRPr="00045E91">
        <w:rPr>
          <w:rFonts w:ascii="Times New Roman" w:hAnsi="Times New Roman"/>
          <w:sz w:val="24"/>
          <w:szCs w:val="24"/>
        </w:rPr>
        <w:tab/>
        <w:t xml:space="preserve">Земляные работы запрещается производить без разрешения на осуществление земляных работ за исключением случаев, предусмотренных пунктом 12.3, и в случаях аварийных ситуаций. </w:t>
      </w:r>
    </w:p>
    <w:p w:rsidR="00045E91" w:rsidRPr="00045E91" w:rsidRDefault="00045E91" w:rsidP="00B55552">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00B55552">
        <w:rPr>
          <w:rFonts w:ascii="Times New Roman" w:hAnsi="Times New Roman"/>
          <w:sz w:val="24"/>
          <w:szCs w:val="24"/>
        </w:rPr>
        <w:t>5</w:t>
      </w:r>
      <w:r w:rsidRPr="00045E91">
        <w:rPr>
          <w:rFonts w:ascii="Times New Roman" w:hAnsi="Times New Roman"/>
          <w:sz w:val="24"/>
          <w:szCs w:val="24"/>
        </w:rPr>
        <w:tab/>
        <w:t xml:space="preserve">Разрешение на осуществление земляных работ действительно только на вид работ, участок, срок, которые указаны в разрешении. </w:t>
      </w:r>
    </w:p>
    <w:p w:rsidR="00045E91" w:rsidRPr="005702B7" w:rsidRDefault="00045E91" w:rsidP="00B55552">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00355119">
        <w:rPr>
          <w:rFonts w:ascii="Times New Roman" w:hAnsi="Times New Roman"/>
          <w:sz w:val="24"/>
          <w:szCs w:val="24"/>
        </w:rPr>
        <w:t>6</w:t>
      </w:r>
      <w:r w:rsidRPr="00045E91">
        <w:rPr>
          <w:rFonts w:ascii="Times New Roman" w:hAnsi="Times New Roman"/>
          <w:sz w:val="24"/>
          <w:szCs w:val="24"/>
        </w:rPr>
        <w:tab/>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w:t>
      </w:r>
      <w:r w:rsidRPr="005702B7">
        <w:rPr>
          <w:rFonts w:ascii="Times New Roman" w:hAnsi="Times New Roman"/>
          <w:sz w:val="24"/>
          <w:szCs w:val="24"/>
        </w:rPr>
        <w:t xml:space="preserve">предусмотрено поэтапное  его  восстановление,  после  каждого  этапа  работ и  обратиться  </w:t>
      </w:r>
      <w:r w:rsidR="00B55552" w:rsidRPr="005702B7">
        <w:rPr>
          <w:rFonts w:ascii="Times New Roman" w:hAnsi="Times New Roman"/>
          <w:sz w:val="24"/>
          <w:szCs w:val="24"/>
        </w:rPr>
        <w:t xml:space="preserve">в </w:t>
      </w:r>
      <w:r w:rsidRPr="005702B7">
        <w:rPr>
          <w:rFonts w:ascii="Times New Roman" w:hAnsi="Times New Roman"/>
          <w:sz w:val="24"/>
          <w:szCs w:val="24"/>
        </w:rPr>
        <w:t>Администраци</w:t>
      </w:r>
      <w:r w:rsidR="00B55552" w:rsidRPr="005702B7">
        <w:rPr>
          <w:rFonts w:ascii="Times New Roman" w:hAnsi="Times New Roman"/>
          <w:sz w:val="24"/>
          <w:szCs w:val="24"/>
        </w:rPr>
        <w:t>ю</w:t>
      </w:r>
      <w:r w:rsidRPr="005702B7">
        <w:rPr>
          <w:rFonts w:ascii="Times New Roman" w:hAnsi="Times New Roman"/>
          <w:sz w:val="24"/>
          <w:szCs w:val="24"/>
        </w:rPr>
        <w:t xml:space="preserve"> Лебяжьевского муниципального округа </w:t>
      </w:r>
      <w:r w:rsidR="009314E2">
        <w:rPr>
          <w:rFonts w:ascii="Times New Roman" w:hAnsi="Times New Roman"/>
          <w:sz w:val="24"/>
          <w:szCs w:val="24"/>
        </w:rPr>
        <w:t>Курганской области</w:t>
      </w:r>
      <w:r w:rsidR="009314E2" w:rsidRPr="005702B7">
        <w:rPr>
          <w:rFonts w:ascii="Times New Roman" w:hAnsi="Times New Roman"/>
          <w:sz w:val="24"/>
          <w:szCs w:val="24"/>
        </w:rPr>
        <w:t xml:space="preserve"> </w:t>
      </w:r>
      <w:r w:rsidRPr="005702B7">
        <w:rPr>
          <w:rFonts w:ascii="Times New Roman" w:hAnsi="Times New Roman"/>
          <w:sz w:val="24"/>
          <w:szCs w:val="24"/>
        </w:rPr>
        <w:t>с заявлением о погашении разрешения на осуществление земляных работ с приложением исполнительной съемки выполненных работ.</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045E91" w:rsidRPr="005702B7" w:rsidRDefault="00045E91" w:rsidP="00B55552">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355119">
        <w:rPr>
          <w:rFonts w:ascii="Times New Roman" w:hAnsi="Times New Roman"/>
          <w:sz w:val="24"/>
          <w:szCs w:val="24"/>
        </w:rPr>
        <w:t>7</w:t>
      </w:r>
      <w:r w:rsidRPr="005702B7">
        <w:rPr>
          <w:rFonts w:ascii="Times New Roman" w:hAnsi="Times New Roman"/>
          <w:sz w:val="24"/>
          <w:szCs w:val="24"/>
        </w:rPr>
        <w:tab/>
        <w:t xml:space="preserve">Погашение разрешения на осуществление земляных работ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045E91" w:rsidRPr="005702B7" w:rsidRDefault="00045E91" w:rsidP="00B55552">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8</w:t>
      </w:r>
      <w:r w:rsidRPr="005702B7">
        <w:rPr>
          <w:rFonts w:ascii="Times New Roman" w:hAnsi="Times New Roman"/>
          <w:sz w:val="24"/>
          <w:szCs w:val="24"/>
        </w:rPr>
        <w:tab/>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045E91" w:rsidRPr="005702B7" w:rsidRDefault="00045E91" w:rsidP="00B55552">
      <w:pPr>
        <w:spacing w:after="0" w:line="240" w:lineRule="auto"/>
        <w:ind w:firstLine="708"/>
        <w:jc w:val="both"/>
        <w:rPr>
          <w:rFonts w:ascii="Times New Roman" w:hAnsi="Times New Roman"/>
          <w:sz w:val="24"/>
          <w:szCs w:val="24"/>
        </w:rPr>
      </w:pPr>
      <w:r w:rsidRPr="005702B7">
        <w:rPr>
          <w:rFonts w:ascii="Times New Roman" w:hAnsi="Times New Roman"/>
          <w:sz w:val="24"/>
          <w:szCs w:val="24"/>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045E91" w:rsidRPr="005702B7" w:rsidRDefault="00045E91" w:rsidP="00B55552">
      <w:pPr>
        <w:spacing w:after="0" w:line="240" w:lineRule="auto"/>
        <w:ind w:firstLine="708"/>
        <w:jc w:val="both"/>
        <w:rPr>
          <w:rFonts w:ascii="Times New Roman" w:hAnsi="Times New Roman"/>
          <w:sz w:val="24"/>
          <w:szCs w:val="24"/>
        </w:rPr>
      </w:pPr>
      <w:r w:rsidRPr="005702B7">
        <w:rPr>
          <w:rFonts w:ascii="Times New Roman" w:hAnsi="Times New Roman"/>
          <w:sz w:val="24"/>
          <w:szCs w:val="24"/>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045E91" w:rsidRPr="005702B7" w:rsidRDefault="00045E91" w:rsidP="00B55552">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9</w:t>
      </w:r>
      <w:r w:rsidRPr="005702B7">
        <w:rPr>
          <w:rFonts w:ascii="Times New Roman" w:hAnsi="Times New Roman"/>
          <w:sz w:val="24"/>
          <w:szCs w:val="24"/>
        </w:rPr>
        <w:tab/>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w:t>
      </w:r>
      <w:r w:rsidR="00FF61DC" w:rsidRPr="005702B7">
        <w:rPr>
          <w:rFonts w:ascii="Times New Roman" w:hAnsi="Times New Roman"/>
          <w:sz w:val="24"/>
          <w:szCs w:val="24"/>
        </w:rPr>
        <w:t>У</w:t>
      </w:r>
      <w:r w:rsidRPr="005702B7">
        <w:rPr>
          <w:rFonts w:ascii="Times New Roman" w:hAnsi="Times New Roman"/>
          <w:sz w:val="24"/>
          <w:szCs w:val="24"/>
        </w:rPr>
        <w:t xml:space="preserve">ГИБДД  УМВД  </w:t>
      </w:r>
      <w:r w:rsidRPr="005702B7">
        <w:rPr>
          <w:rFonts w:ascii="Times New Roman" w:hAnsi="Times New Roman"/>
          <w:sz w:val="24"/>
          <w:szCs w:val="24"/>
        </w:rPr>
        <w:lastRenderedPageBreak/>
        <w:t xml:space="preserve">России  по </w:t>
      </w:r>
      <w:r w:rsidR="00710CF5" w:rsidRPr="005702B7">
        <w:rPr>
          <w:rFonts w:ascii="Times New Roman" w:hAnsi="Times New Roman"/>
          <w:sz w:val="24"/>
          <w:szCs w:val="24"/>
        </w:rPr>
        <w:t>Курганской области</w:t>
      </w:r>
      <w:r w:rsidRPr="005702B7">
        <w:rPr>
          <w:rFonts w:ascii="Times New Roman" w:hAnsi="Times New Roman"/>
          <w:sz w:val="24"/>
          <w:szCs w:val="24"/>
        </w:rPr>
        <w:t xml:space="preserve"> и содержать их в исправном состоянии. Обеспечить проезд для спецмашин, личного транспорта и проход для пешеходов;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3)</w:t>
      </w:r>
      <w:r w:rsidRPr="005702B7">
        <w:rPr>
          <w:rFonts w:ascii="Times New Roman" w:hAnsi="Times New Roman"/>
          <w:sz w:val="24"/>
          <w:szCs w:val="24"/>
        </w:rPr>
        <w:tab/>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4)</w:t>
      </w:r>
      <w:r w:rsidRPr="005702B7">
        <w:rPr>
          <w:rFonts w:ascii="Times New Roman" w:hAnsi="Times New Roman"/>
          <w:sz w:val="24"/>
          <w:szCs w:val="24"/>
        </w:rPr>
        <w:tab/>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5)</w:t>
      </w:r>
      <w:r w:rsidRPr="005702B7">
        <w:rPr>
          <w:rFonts w:ascii="Times New Roman" w:hAnsi="Times New Roman"/>
          <w:sz w:val="24"/>
          <w:szCs w:val="24"/>
        </w:rPr>
        <w:tab/>
        <w:t xml:space="preserve">оборудовать осветительными установками места работ, а также временные проезды и проходы;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6)</w:t>
      </w:r>
      <w:r w:rsidRPr="005702B7">
        <w:rPr>
          <w:rFonts w:ascii="Times New Roman" w:hAnsi="Times New Roman"/>
          <w:sz w:val="24"/>
          <w:szCs w:val="24"/>
        </w:rPr>
        <w:tab/>
        <w:t xml:space="preserve">оборудовать временные подъездные пути из твердого покрытия к строительной площадке;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7)</w:t>
      </w:r>
      <w:r w:rsidRPr="005702B7">
        <w:rPr>
          <w:rFonts w:ascii="Times New Roman" w:hAnsi="Times New Roman"/>
          <w:sz w:val="24"/>
          <w:szCs w:val="24"/>
        </w:rPr>
        <w:tab/>
        <w:t xml:space="preserve">установить биотуалет на </w:t>
      </w:r>
      <w:r w:rsidR="00D40CCB" w:rsidRPr="005702B7">
        <w:rPr>
          <w:rFonts w:ascii="Times New Roman" w:hAnsi="Times New Roman"/>
          <w:sz w:val="24"/>
          <w:szCs w:val="24"/>
        </w:rPr>
        <w:t>т</w:t>
      </w:r>
      <w:r w:rsidRPr="005702B7">
        <w:rPr>
          <w:rFonts w:ascii="Times New Roman" w:hAnsi="Times New Roman"/>
          <w:sz w:val="24"/>
          <w:szCs w:val="24"/>
        </w:rPr>
        <w:t xml:space="preserve">ерритории строительной площадки и обеспечивать его обслуживание;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8)</w:t>
      </w:r>
      <w:r w:rsidRPr="005702B7">
        <w:rPr>
          <w:rFonts w:ascii="Times New Roman" w:hAnsi="Times New Roman"/>
          <w:sz w:val="24"/>
          <w:szCs w:val="24"/>
        </w:rPr>
        <w:tab/>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9)</w:t>
      </w:r>
      <w:r w:rsidRPr="005702B7">
        <w:rPr>
          <w:rFonts w:ascii="Times New Roman" w:hAnsi="Times New Roman"/>
          <w:sz w:val="24"/>
          <w:szCs w:val="24"/>
        </w:rPr>
        <w:tab/>
        <w:t>при отводе подземных и поверхностны</w:t>
      </w:r>
      <w:r w:rsidR="00D40CCB" w:rsidRPr="005702B7">
        <w:rPr>
          <w:rFonts w:ascii="Times New Roman" w:hAnsi="Times New Roman"/>
          <w:sz w:val="24"/>
          <w:szCs w:val="24"/>
        </w:rPr>
        <w:t>х</w:t>
      </w:r>
      <w:r w:rsidRPr="005702B7">
        <w:rPr>
          <w:rFonts w:ascii="Times New Roman" w:hAnsi="Times New Roman"/>
          <w:sz w:val="24"/>
          <w:szCs w:val="24"/>
        </w:rPr>
        <w:t xml:space="preserve"> вод исключить</w:t>
      </w:r>
      <w:r w:rsidR="00D40CCB" w:rsidRPr="005702B7">
        <w:rPr>
          <w:rFonts w:ascii="Times New Roman" w:hAnsi="Times New Roman"/>
          <w:sz w:val="24"/>
          <w:szCs w:val="24"/>
        </w:rPr>
        <w:t xml:space="preserve"> </w:t>
      </w:r>
      <w:r w:rsidRPr="005702B7">
        <w:rPr>
          <w:rFonts w:ascii="Times New Roman" w:hAnsi="Times New Roman"/>
          <w:sz w:val="24"/>
          <w:szCs w:val="24"/>
        </w:rPr>
        <w:t>образование оползней, размыв грунта и заболачивание местности.</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10</w:t>
      </w:r>
      <w:r w:rsidRPr="005702B7">
        <w:rPr>
          <w:rFonts w:ascii="Times New Roman" w:hAnsi="Times New Roman"/>
          <w:sz w:val="24"/>
          <w:szCs w:val="24"/>
        </w:rPr>
        <w:tab/>
        <w:t xml:space="preserve">Производитель работ до начала земляных работ, которые осуществляются на основании разрешения на осуществление земляных работ (ордера на </w:t>
      </w:r>
      <w:r w:rsidR="00FF61DC" w:rsidRPr="005702B7">
        <w:rPr>
          <w:rFonts w:ascii="Times New Roman" w:hAnsi="Times New Roman"/>
          <w:sz w:val="24"/>
          <w:szCs w:val="24"/>
        </w:rPr>
        <w:t>производство земляных работ</w:t>
      </w:r>
      <w:r w:rsidRPr="005702B7">
        <w:rPr>
          <w:rFonts w:ascii="Times New Roman" w:hAnsi="Times New Roman"/>
          <w:sz w:val="24"/>
          <w:szCs w:val="24"/>
        </w:rPr>
        <w:t xml:space="preserve">), обязан: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установить ограждение мест разрытий на время приостановки производства работ, перерыва, по окончании рабочего дня;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3)</w:t>
      </w:r>
      <w:r w:rsidRPr="005702B7">
        <w:rPr>
          <w:rFonts w:ascii="Times New Roman" w:hAnsi="Times New Roman"/>
          <w:sz w:val="24"/>
          <w:szCs w:val="24"/>
        </w:rPr>
        <w:tab/>
        <w:t xml:space="preserve">обеспечить установку дорожных знаков и (или) указателей в соответствии с действующими стандартами; </w:t>
      </w:r>
    </w:p>
    <w:p w:rsidR="00045E91" w:rsidRPr="005702B7" w:rsidRDefault="00FF61DC"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4</w:t>
      </w:r>
      <w:r w:rsidR="00045E91" w:rsidRPr="005702B7">
        <w:rPr>
          <w:rFonts w:ascii="Times New Roman" w:hAnsi="Times New Roman"/>
          <w:sz w:val="24"/>
          <w:szCs w:val="24"/>
        </w:rPr>
        <w:t>)</w:t>
      </w:r>
      <w:r w:rsidR="00045E91" w:rsidRPr="005702B7">
        <w:rPr>
          <w:rFonts w:ascii="Times New Roman" w:hAnsi="Times New Roman"/>
          <w:sz w:val="24"/>
          <w:szCs w:val="24"/>
        </w:rPr>
        <w:tab/>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11</w:t>
      </w:r>
      <w:r w:rsidRPr="005702B7">
        <w:rPr>
          <w:rFonts w:ascii="Times New Roman" w:hAnsi="Times New Roman"/>
          <w:sz w:val="24"/>
          <w:szCs w:val="24"/>
        </w:rPr>
        <w:tab/>
        <w:t xml:space="preserve">В ходе производства работ производитель работ обязан: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3)</w:t>
      </w:r>
      <w:r w:rsidRPr="005702B7">
        <w:rPr>
          <w:rFonts w:ascii="Times New Roman" w:hAnsi="Times New Roman"/>
          <w:sz w:val="24"/>
          <w:szCs w:val="24"/>
        </w:rPr>
        <w:tab/>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t>4)</w:t>
      </w:r>
      <w:r w:rsidRPr="005702B7">
        <w:rPr>
          <w:rFonts w:ascii="Times New Roman" w:hAnsi="Times New Roman"/>
          <w:sz w:val="24"/>
          <w:szCs w:val="24"/>
        </w:rPr>
        <w:tab/>
        <w:t xml:space="preserve">не допускать выезд со строительных площадок, линейных объектов загрязненных машин и механизмов; </w:t>
      </w:r>
    </w:p>
    <w:p w:rsidR="00045E91" w:rsidRPr="005702B7" w:rsidRDefault="00045E91" w:rsidP="00FF61DC">
      <w:pPr>
        <w:spacing w:after="0" w:line="240" w:lineRule="auto"/>
        <w:ind w:firstLine="708"/>
        <w:jc w:val="both"/>
        <w:rPr>
          <w:rFonts w:ascii="Times New Roman" w:hAnsi="Times New Roman"/>
          <w:sz w:val="24"/>
          <w:szCs w:val="24"/>
        </w:rPr>
      </w:pPr>
      <w:r w:rsidRPr="005702B7">
        <w:rPr>
          <w:rFonts w:ascii="Times New Roman" w:hAnsi="Times New Roman"/>
          <w:sz w:val="24"/>
          <w:szCs w:val="24"/>
        </w:rPr>
        <w:lastRenderedPageBreak/>
        <w:t>5)</w:t>
      </w:r>
      <w:r w:rsidRPr="005702B7">
        <w:rPr>
          <w:rFonts w:ascii="Times New Roman" w:hAnsi="Times New Roman"/>
          <w:sz w:val="24"/>
          <w:szCs w:val="24"/>
        </w:rPr>
        <w:tab/>
        <w:t xml:space="preserve">обеспечить сохранность существующих ограждений, технических средств организации дорожного движения (ТСОДД); </w:t>
      </w:r>
    </w:p>
    <w:p w:rsidR="00045E91" w:rsidRPr="005702B7" w:rsidRDefault="00045E91" w:rsidP="00D40CCB">
      <w:pPr>
        <w:spacing w:after="0" w:line="240" w:lineRule="auto"/>
        <w:ind w:firstLine="708"/>
        <w:jc w:val="both"/>
        <w:rPr>
          <w:rFonts w:ascii="Times New Roman" w:hAnsi="Times New Roman"/>
          <w:sz w:val="24"/>
          <w:szCs w:val="24"/>
        </w:rPr>
      </w:pPr>
      <w:r w:rsidRPr="005702B7">
        <w:rPr>
          <w:rFonts w:ascii="Times New Roman" w:hAnsi="Times New Roman"/>
          <w:sz w:val="24"/>
          <w:szCs w:val="24"/>
        </w:rPr>
        <w:t>6)</w:t>
      </w:r>
      <w:r w:rsidRPr="005702B7">
        <w:rPr>
          <w:rFonts w:ascii="Times New Roman" w:hAnsi="Times New Roman"/>
          <w:sz w:val="24"/>
          <w:szCs w:val="24"/>
        </w:rPr>
        <w:tab/>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Лебяжьевского муниципального округа</w:t>
      </w:r>
      <w:r w:rsidR="009314E2" w:rsidRPr="009314E2">
        <w:rPr>
          <w:rFonts w:ascii="Times New Roman" w:hAnsi="Times New Roman"/>
          <w:sz w:val="24"/>
          <w:szCs w:val="24"/>
        </w:rPr>
        <w:t xml:space="preserve"> </w:t>
      </w:r>
      <w:r w:rsidR="009314E2">
        <w:rPr>
          <w:rFonts w:ascii="Times New Roman" w:hAnsi="Times New Roman"/>
          <w:sz w:val="24"/>
          <w:szCs w:val="24"/>
        </w:rPr>
        <w:t>Курганской области</w:t>
      </w:r>
      <w:r w:rsidRPr="005702B7">
        <w:rPr>
          <w:rFonts w:ascii="Times New Roman" w:hAnsi="Times New Roman"/>
          <w:sz w:val="24"/>
          <w:szCs w:val="24"/>
        </w:rPr>
        <w:t xml:space="preserve">; </w:t>
      </w:r>
    </w:p>
    <w:p w:rsidR="00045E91" w:rsidRPr="005702B7" w:rsidRDefault="00045E91" w:rsidP="00D40CCB">
      <w:pPr>
        <w:spacing w:after="0" w:line="240" w:lineRule="auto"/>
        <w:ind w:firstLine="708"/>
        <w:jc w:val="both"/>
        <w:rPr>
          <w:rFonts w:ascii="Times New Roman" w:hAnsi="Times New Roman"/>
          <w:sz w:val="24"/>
          <w:szCs w:val="24"/>
        </w:rPr>
      </w:pPr>
      <w:r w:rsidRPr="005702B7">
        <w:rPr>
          <w:rFonts w:ascii="Times New Roman" w:hAnsi="Times New Roman"/>
          <w:sz w:val="24"/>
          <w:szCs w:val="24"/>
        </w:rPr>
        <w:t>7)</w:t>
      </w:r>
      <w:r w:rsidRPr="005702B7">
        <w:rPr>
          <w:rFonts w:ascii="Times New Roman" w:hAnsi="Times New Roman"/>
          <w:sz w:val="24"/>
          <w:szCs w:val="24"/>
        </w:rPr>
        <w:tab/>
        <w:t xml:space="preserve">обеспечить безопасность работ для окружающей среды, в том числе: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обеспечить уборку стройплощадки и временных подъездных путей и вывоз мусора, вывоз снега осуществлять в места, установленные Администрацией Лебяжьевского муниципального округа</w:t>
      </w:r>
      <w:r w:rsidR="009314E2" w:rsidRPr="009314E2">
        <w:rPr>
          <w:rFonts w:ascii="Times New Roman" w:hAnsi="Times New Roman"/>
          <w:sz w:val="24"/>
          <w:szCs w:val="24"/>
        </w:rPr>
        <w:t xml:space="preserve"> </w:t>
      </w:r>
      <w:r w:rsidR="009314E2">
        <w:rPr>
          <w:rFonts w:ascii="Times New Roman" w:hAnsi="Times New Roman"/>
          <w:sz w:val="24"/>
          <w:szCs w:val="24"/>
        </w:rPr>
        <w:t>Курганской области</w:t>
      </w:r>
      <w:r w:rsidRPr="005702B7">
        <w:rPr>
          <w:rFonts w:ascii="Times New Roman" w:hAnsi="Times New Roman"/>
          <w:sz w:val="24"/>
          <w:szCs w:val="24"/>
        </w:rPr>
        <w:t xml:space="preserve">;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выполнять производство работ в охранных заповедных и санитарных зонах в соответствии со специальными правилами;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не допускать выпуск воды со строительной площадки без защиты от размыва поверхности;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при буровых работах принимать меры по предотвращению </w:t>
      </w:r>
      <w:proofErr w:type="spellStart"/>
      <w:r w:rsidRPr="005702B7">
        <w:rPr>
          <w:rFonts w:ascii="Times New Roman" w:hAnsi="Times New Roman"/>
          <w:sz w:val="24"/>
          <w:szCs w:val="24"/>
        </w:rPr>
        <w:t>излива</w:t>
      </w:r>
      <w:proofErr w:type="spellEnd"/>
      <w:r w:rsidRPr="005702B7">
        <w:rPr>
          <w:rFonts w:ascii="Times New Roman" w:hAnsi="Times New Roman"/>
          <w:sz w:val="24"/>
          <w:szCs w:val="24"/>
        </w:rPr>
        <w:t xml:space="preserve"> подземных вод.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8)</w:t>
      </w:r>
      <w:r w:rsidRPr="005702B7">
        <w:rPr>
          <w:rFonts w:ascii="Times New Roman" w:hAnsi="Times New Roman"/>
          <w:sz w:val="24"/>
          <w:szCs w:val="24"/>
        </w:rPr>
        <w:tab/>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9)</w:t>
      </w:r>
      <w:r w:rsidRPr="005702B7">
        <w:rPr>
          <w:rFonts w:ascii="Times New Roman" w:hAnsi="Times New Roman"/>
          <w:sz w:val="24"/>
          <w:szCs w:val="24"/>
        </w:rPr>
        <w:tab/>
        <w:t xml:space="preserve">принять меры по своевременной ликвидации провала или иной деформации дорожного покрытия, вызванных производством работ;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00BD2771" w:rsidRPr="005702B7">
        <w:rPr>
          <w:rFonts w:ascii="Times New Roman" w:hAnsi="Times New Roman"/>
          <w:sz w:val="24"/>
          <w:szCs w:val="24"/>
        </w:rPr>
        <w:t>0</w:t>
      </w:r>
      <w:r w:rsidRPr="005702B7">
        <w:rPr>
          <w:rFonts w:ascii="Times New Roman" w:hAnsi="Times New Roman"/>
          <w:sz w:val="24"/>
          <w:szCs w:val="24"/>
        </w:rPr>
        <w:t>)</w:t>
      </w:r>
      <w:r w:rsidRPr="005702B7">
        <w:rPr>
          <w:rFonts w:ascii="Times New Roman" w:hAnsi="Times New Roman"/>
          <w:sz w:val="24"/>
          <w:szCs w:val="24"/>
        </w:rPr>
        <w:tab/>
        <w:t>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Администраци</w:t>
      </w:r>
      <w:r w:rsidR="00BD2771" w:rsidRPr="005702B7">
        <w:rPr>
          <w:rFonts w:ascii="Times New Roman" w:hAnsi="Times New Roman"/>
          <w:sz w:val="24"/>
          <w:szCs w:val="24"/>
        </w:rPr>
        <w:t>ю</w:t>
      </w:r>
      <w:r w:rsidRPr="005702B7">
        <w:rPr>
          <w:rFonts w:ascii="Times New Roman" w:hAnsi="Times New Roman"/>
          <w:sz w:val="24"/>
          <w:szCs w:val="24"/>
        </w:rPr>
        <w:t xml:space="preserve"> Лебяжьевского муниципального округа </w:t>
      </w:r>
      <w:r w:rsidR="009314E2">
        <w:rPr>
          <w:rFonts w:ascii="Times New Roman" w:hAnsi="Times New Roman"/>
          <w:sz w:val="24"/>
          <w:szCs w:val="24"/>
        </w:rPr>
        <w:t>Курганской области</w:t>
      </w:r>
      <w:r w:rsidR="009314E2" w:rsidRPr="005702B7">
        <w:rPr>
          <w:rFonts w:ascii="Times New Roman" w:hAnsi="Times New Roman"/>
          <w:sz w:val="24"/>
          <w:szCs w:val="24"/>
        </w:rPr>
        <w:t xml:space="preserve"> </w:t>
      </w:r>
      <w:r w:rsidRPr="005702B7">
        <w:rPr>
          <w:rFonts w:ascii="Times New Roman" w:hAnsi="Times New Roman"/>
          <w:sz w:val="24"/>
          <w:szCs w:val="24"/>
        </w:rPr>
        <w:t xml:space="preserve">о факте обнаружения останков.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Pr="005702B7">
        <w:rPr>
          <w:rFonts w:ascii="Times New Roman" w:hAnsi="Times New Roman"/>
          <w:sz w:val="24"/>
          <w:szCs w:val="24"/>
        </w:rPr>
        <w:tab/>
        <w:t>погасить разрешение на осуществление земляных работ (ордер</w:t>
      </w:r>
      <w:r w:rsidR="00BD2771" w:rsidRPr="005702B7">
        <w:rPr>
          <w:rFonts w:ascii="Times New Roman" w:hAnsi="Times New Roman"/>
          <w:sz w:val="24"/>
          <w:szCs w:val="24"/>
        </w:rPr>
        <w:t>)</w:t>
      </w:r>
      <w:r w:rsidRPr="005702B7">
        <w:rPr>
          <w:rFonts w:ascii="Times New Roman" w:hAnsi="Times New Roman"/>
          <w:sz w:val="24"/>
          <w:szCs w:val="24"/>
        </w:rPr>
        <w:t xml:space="preserve">.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12</w:t>
      </w:r>
      <w:r w:rsidRPr="005702B7">
        <w:rPr>
          <w:rFonts w:ascii="Times New Roman" w:hAnsi="Times New Roman"/>
          <w:sz w:val="24"/>
          <w:szCs w:val="24"/>
        </w:rPr>
        <w:tab/>
        <w:t xml:space="preserve">При производстве земляных работ запрещается: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Администраци</w:t>
      </w:r>
      <w:r w:rsidR="00BD2771" w:rsidRPr="005702B7">
        <w:rPr>
          <w:rFonts w:ascii="Times New Roman" w:hAnsi="Times New Roman"/>
          <w:sz w:val="24"/>
          <w:szCs w:val="24"/>
        </w:rPr>
        <w:t>ей</w:t>
      </w:r>
      <w:r w:rsidRPr="005702B7">
        <w:rPr>
          <w:rFonts w:ascii="Times New Roman" w:hAnsi="Times New Roman"/>
          <w:sz w:val="24"/>
          <w:szCs w:val="24"/>
        </w:rPr>
        <w:t xml:space="preserve"> Лебяжьевского муниципального округа</w:t>
      </w:r>
      <w:r w:rsidR="009314E2" w:rsidRPr="009314E2">
        <w:rPr>
          <w:rFonts w:ascii="Times New Roman" w:hAnsi="Times New Roman"/>
          <w:sz w:val="24"/>
          <w:szCs w:val="24"/>
        </w:rPr>
        <w:t xml:space="preserve"> </w:t>
      </w:r>
      <w:r w:rsidR="009314E2">
        <w:rPr>
          <w:rFonts w:ascii="Times New Roman" w:hAnsi="Times New Roman"/>
          <w:sz w:val="24"/>
          <w:szCs w:val="24"/>
        </w:rPr>
        <w:t>Курганской области</w:t>
      </w:r>
      <w:r w:rsidRPr="005702B7">
        <w:rPr>
          <w:rFonts w:ascii="Times New Roman" w:hAnsi="Times New Roman"/>
          <w:sz w:val="24"/>
          <w:szCs w:val="24"/>
        </w:rPr>
        <w:t xml:space="preserve">;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разбирать ограждения, подпорные стенки без согласования с их собственниками (владельцами);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3)</w:t>
      </w:r>
      <w:r w:rsidRPr="005702B7">
        <w:rPr>
          <w:rFonts w:ascii="Times New Roman" w:hAnsi="Times New Roman"/>
          <w:sz w:val="24"/>
          <w:szCs w:val="24"/>
        </w:rPr>
        <w:tab/>
        <w:t xml:space="preserve">засорять грунтом или мусором прилегающие к раскопкам улицы, тротуары и дворовые территории;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4)</w:t>
      </w:r>
      <w:r w:rsidRPr="005702B7">
        <w:rPr>
          <w:rFonts w:ascii="Times New Roman" w:hAnsi="Times New Roman"/>
          <w:sz w:val="24"/>
          <w:szCs w:val="24"/>
        </w:rPr>
        <w:tab/>
        <w:t xml:space="preserve">оставлять вскрытые электрокабели без защиты от механических повреждений и без принятия мер по обеспечению безопасности; </w:t>
      </w:r>
    </w:p>
    <w:p w:rsidR="00045E91" w:rsidRPr="005702B7" w:rsidRDefault="00045E91" w:rsidP="00BD2771">
      <w:pPr>
        <w:spacing w:after="0" w:line="240" w:lineRule="auto"/>
        <w:ind w:firstLine="708"/>
        <w:jc w:val="both"/>
        <w:rPr>
          <w:rFonts w:ascii="Times New Roman" w:hAnsi="Times New Roman"/>
          <w:sz w:val="24"/>
          <w:szCs w:val="24"/>
        </w:rPr>
      </w:pPr>
      <w:r w:rsidRPr="005702B7">
        <w:rPr>
          <w:rFonts w:ascii="Times New Roman" w:hAnsi="Times New Roman"/>
          <w:sz w:val="24"/>
          <w:szCs w:val="24"/>
        </w:rPr>
        <w:t>5)</w:t>
      </w:r>
      <w:r w:rsidRPr="005702B7">
        <w:rPr>
          <w:rFonts w:ascii="Times New Roman" w:hAnsi="Times New Roman"/>
          <w:sz w:val="24"/>
          <w:szCs w:val="24"/>
        </w:rPr>
        <w:tab/>
        <w:t xml:space="preserve">откачивать воду на проезжую часть, тротуары, в </w:t>
      </w:r>
      <w:proofErr w:type="spellStart"/>
      <w:r w:rsidRPr="005702B7">
        <w:rPr>
          <w:rFonts w:ascii="Times New Roman" w:hAnsi="Times New Roman"/>
          <w:sz w:val="24"/>
          <w:szCs w:val="24"/>
        </w:rPr>
        <w:t>ливнеприемники</w:t>
      </w:r>
      <w:proofErr w:type="spellEnd"/>
      <w:r w:rsidRPr="005702B7">
        <w:rPr>
          <w:rFonts w:ascii="Times New Roman" w:hAnsi="Times New Roman"/>
          <w:sz w:val="24"/>
          <w:szCs w:val="24"/>
        </w:rPr>
        <w:t xml:space="preserve"> и на газоны;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6)</w:t>
      </w:r>
      <w:r w:rsidRPr="005702B7">
        <w:rPr>
          <w:rFonts w:ascii="Times New Roman" w:hAnsi="Times New Roman"/>
          <w:sz w:val="24"/>
          <w:szCs w:val="24"/>
        </w:rPr>
        <w:tab/>
        <w:t xml:space="preserve">складировать материалы на газоне, зеленой зоне (дернине);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7)</w:t>
      </w:r>
      <w:r w:rsidRPr="005702B7">
        <w:rPr>
          <w:rFonts w:ascii="Times New Roman" w:hAnsi="Times New Roman"/>
          <w:sz w:val="24"/>
          <w:szCs w:val="24"/>
        </w:rPr>
        <w:tab/>
        <w:t xml:space="preserve">производить земляные работы с нарушением условий ордера на </w:t>
      </w:r>
      <w:r w:rsidR="005702B7" w:rsidRPr="005702B7">
        <w:rPr>
          <w:rFonts w:ascii="Times New Roman" w:hAnsi="Times New Roman"/>
          <w:sz w:val="24"/>
          <w:szCs w:val="24"/>
        </w:rPr>
        <w:t>производство земляных работ</w:t>
      </w:r>
      <w:r w:rsidRPr="005702B7">
        <w:rPr>
          <w:rFonts w:ascii="Times New Roman" w:hAnsi="Times New Roman"/>
          <w:sz w:val="24"/>
          <w:szCs w:val="24"/>
        </w:rPr>
        <w:t xml:space="preserve">;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8)</w:t>
      </w:r>
      <w:r w:rsidRPr="005702B7">
        <w:rPr>
          <w:rFonts w:ascii="Times New Roman" w:hAnsi="Times New Roman"/>
          <w:sz w:val="24"/>
          <w:szCs w:val="24"/>
        </w:rPr>
        <w:tab/>
        <w:t xml:space="preserve">производить земляные работы по окончании срока действия разрешения на производство земляных работ (ордера);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9)</w:t>
      </w:r>
      <w:r w:rsidRPr="005702B7">
        <w:rPr>
          <w:rFonts w:ascii="Times New Roman" w:hAnsi="Times New Roman"/>
          <w:sz w:val="24"/>
          <w:szCs w:val="24"/>
        </w:rPr>
        <w:tab/>
        <w:t xml:space="preserve">осуществлять выгрузку строительного мусора, в </w:t>
      </w:r>
      <w:r w:rsidR="005702B7" w:rsidRPr="005702B7">
        <w:rPr>
          <w:rFonts w:ascii="Times New Roman" w:hAnsi="Times New Roman"/>
          <w:sz w:val="24"/>
          <w:szCs w:val="24"/>
        </w:rPr>
        <w:t>т</w:t>
      </w:r>
      <w:r w:rsidRPr="005702B7">
        <w:rPr>
          <w:rFonts w:ascii="Times New Roman" w:hAnsi="Times New Roman"/>
          <w:sz w:val="24"/>
          <w:szCs w:val="24"/>
        </w:rPr>
        <w:t xml:space="preserve">ом числе грунта, в местах, не отведенных для этих целей;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10)</w:t>
      </w:r>
      <w:r w:rsidRPr="005702B7">
        <w:rPr>
          <w:rFonts w:ascii="Times New Roman" w:hAnsi="Times New Roman"/>
          <w:sz w:val="24"/>
          <w:szCs w:val="24"/>
        </w:rPr>
        <w:tab/>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11)</w:t>
      </w:r>
      <w:r w:rsidRPr="005702B7">
        <w:rPr>
          <w:rFonts w:ascii="Times New Roman" w:hAnsi="Times New Roman"/>
          <w:sz w:val="24"/>
          <w:szCs w:val="24"/>
        </w:rPr>
        <w:tab/>
        <w:t xml:space="preserve">выносить грязь со строительных площадок, линейных объектов на дороги </w:t>
      </w:r>
      <w:r w:rsidR="000D32F8">
        <w:rPr>
          <w:rFonts w:ascii="Times New Roman" w:hAnsi="Times New Roman"/>
          <w:sz w:val="24"/>
          <w:szCs w:val="24"/>
        </w:rPr>
        <w:t>населенного пункта</w:t>
      </w:r>
      <w:r w:rsidRPr="005702B7">
        <w:rPr>
          <w:rFonts w:ascii="Times New Roman" w:hAnsi="Times New Roman"/>
          <w:sz w:val="24"/>
          <w:szCs w:val="24"/>
        </w:rPr>
        <w:t xml:space="preserve">;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lastRenderedPageBreak/>
        <w:t>12)</w:t>
      </w:r>
      <w:r w:rsidRPr="005702B7">
        <w:rPr>
          <w:rFonts w:ascii="Times New Roman" w:hAnsi="Times New Roman"/>
          <w:sz w:val="24"/>
          <w:szCs w:val="24"/>
        </w:rPr>
        <w:tab/>
        <w:t xml:space="preserve">организациям, выполняющим дорожные работы, - производить укладку покрытия, грунта и других материалов на </w:t>
      </w:r>
      <w:proofErr w:type="spellStart"/>
      <w:r w:rsidRPr="005702B7">
        <w:rPr>
          <w:rFonts w:ascii="Times New Roman" w:hAnsi="Times New Roman"/>
          <w:sz w:val="24"/>
          <w:szCs w:val="24"/>
        </w:rPr>
        <w:t>коверы</w:t>
      </w:r>
      <w:proofErr w:type="spellEnd"/>
      <w:r w:rsidRPr="005702B7">
        <w:rPr>
          <w:rFonts w:ascii="Times New Roman" w:hAnsi="Times New Roman"/>
          <w:sz w:val="24"/>
          <w:szCs w:val="24"/>
        </w:rPr>
        <w:t xml:space="preserve">, крышки колодцев и камер;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13)</w:t>
      </w:r>
      <w:r w:rsidRPr="005702B7">
        <w:rPr>
          <w:rFonts w:ascii="Times New Roman" w:hAnsi="Times New Roman"/>
          <w:sz w:val="24"/>
          <w:szCs w:val="24"/>
        </w:rPr>
        <w:tab/>
        <w:t xml:space="preserve">производить обратную засыпку обратного грунта при производстве работ на проезжей части и тротуарах.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13</w:t>
      </w:r>
      <w:r w:rsidRPr="005702B7">
        <w:rPr>
          <w:rFonts w:ascii="Times New Roman" w:hAnsi="Times New Roman"/>
          <w:sz w:val="24"/>
          <w:szCs w:val="24"/>
        </w:rPr>
        <w:tab/>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14</w:t>
      </w:r>
      <w:r w:rsidRPr="005702B7">
        <w:rPr>
          <w:rFonts w:ascii="Times New Roman" w:hAnsi="Times New Roman"/>
          <w:sz w:val="24"/>
          <w:szCs w:val="24"/>
        </w:rPr>
        <w:tab/>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15</w:t>
      </w:r>
      <w:r w:rsidRPr="005702B7">
        <w:rPr>
          <w:rFonts w:ascii="Times New Roman" w:hAnsi="Times New Roman"/>
          <w:sz w:val="24"/>
          <w:szCs w:val="24"/>
        </w:rPr>
        <w:tab/>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16</w:t>
      </w:r>
      <w:r w:rsidRPr="005702B7">
        <w:rPr>
          <w:rFonts w:ascii="Times New Roman" w:hAnsi="Times New Roman"/>
          <w:sz w:val="24"/>
          <w:szCs w:val="24"/>
        </w:rPr>
        <w:tab/>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17</w:t>
      </w:r>
      <w:r w:rsidRPr="005702B7">
        <w:rPr>
          <w:rFonts w:ascii="Times New Roman" w:hAnsi="Times New Roman"/>
          <w:sz w:val="24"/>
          <w:szCs w:val="24"/>
        </w:rPr>
        <w:tab/>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18</w:t>
      </w:r>
      <w:r w:rsidRPr="005702B7">
        <w:rPr>
          <w:rFonts w:ascii="Times New Roman" w:hAnsi="Times New Roman"/>
          <w:sz w:val="24"/>
          <w:szCs w:val="24"/>
        </w:rPr>
        <w:tab/>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19</w:t>
      </w:r>
      <w:r w:rsidRPr="005702B7">
        <w:rPr>
          <w:rFonts w:ascii="Times New Roman" w:hAnsi="Times New Roman"/>
          <w:sz w:val="24"/>
          <w:szCs w:val="24"/>
        </w:rPr>
        <w:tab/>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20</w:t>
      </w:r>
      <w:r w:rsidRPr="005702B7">
        <w:rPr>
          <w:rFonts w:ascii="Times New Roman" w:hAnsi="Times New Roman"/>
          <w:sz w:val="24"/>
          <w:szCs w:val="24"/>
        </w:rPr>
        <w:tab/>
        <w:t xml:space="preserve">Засыпка раскопок песчаным грунтом должна вестись с соблюдением следующих условий: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после раскопок грунтовых покрытий восстанавливается существующий ранее растительный грунт.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21</w:t>
      </w:r>
      <w:r w:rsidRPr="005702B7">
        <w:rPr>
          <w:rFonts w:ascii="Times New Roman" w:hAnsi="Times New Roman"/>
          <w:sz w:val="24"/>
          <w:szCs w:val="24"/>
        </w:rPr>
        <w:tab/>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 xml:space="preserve">При обнаружении на месте раскопок в сроки, указанные в настоящем пункте, провалов, просадок и(или)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22</w:t>
      </w:r>
      <w:r w:rsidRPr="005702B7">
        <w:rPr>
          <w:rFonts w:ascii="Times New Roman" w:hAnsi="Times New Roman"/>
          <w:sz w:val="24"/>
          <w:szCs w:val="24"/>
        </w:rPr>
        <w:tab/>
        <w:t xml:space="preserve">Для восстановления дорожных покрытий устанавливаются следующие сроки: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на главных </w:t>
      </w:r>
      <w:r w:rsidR="005702B7" w:rsidRPr="005702B7">
        <w:rPr>
          <w:rFonts w:ascii="Times New Roman" w:hAnsi="Times New Roman"/>
          <w:sz w:val="24"/>
          <w:szCs w:val="24"/>
        </w:rPr>
        <w:t>дорогах</w:t>
      </w:r>
      <w:r w:rsidRPr="005702B7">
        <w:rPr>
          <w:rFonts w:ascii="Times New Roman" w:hAnsi="Times New Roman"/>
          <w:sz w:val="24"/>
          <w:szCs w:val="24"/>
        </w:rPr>
        <w:t xml:space="preserve">, в скверах, парках, местах интенсивного движения транспорта и пешеходов (после засыпки траншеи строительной организацией) - в течение суток;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 остальных случаях - в течение трех суток после засыпки траншеи.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lastRenderedPageBreak/>
        <w:t>12.</w:t>
      </w:r>
      <w:r w:rsidR="00840E71">
        <w:rPr>
          <w:rFonts w:ascii="Times New Roman" w:hAnsi="Times New Roman"/>
          <w:sz w:val="24"/>
          <w:szCs w:val="24"/>
        </w:rPr>
        <w:t>23</w:t>
      </w:r>
      <w:r w:rsidRPr="005702B7">
        <w:rPr>
          <w:rFonts w:ascii="Times New Roman" w:hAnsi="Times New Roman"/>
          <w:sz w:val="24"/>
          <w:szCs w:val="24"/>
        </w:rPr>
        <w:tab/>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24</w:t>
      </w:r>
      <w:r w:rsidRPr="005702B7">
        <w:rPr>
          <w:rFonts w:ascii="Times New Roman" w:hAnsi="Times New Roman"/>
          <w:sz w:val="24"/>
          <w:szCs w:val="24"/>
        </w:rPr>
        <w:tab/>
        <w:t xml:space="preserve">Запрещается производить плановые работы под видом аварийных работ.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25</w:t>
      </w:r>
      <w:r w:rsidRPr="005702B7">
        <w:rPr>
          <w:rFonts w:ascii="Times New Roman" w:hAnsi="Times New Roman"/>
          <w:sz w:val="24"/>
          <w:szCs w:val="24"/>
        </w:rPr>
        <w:tab/>
        <w:t xml:space="preserve">Уполномоченный орган, выдавший разрешение на осуществление земляных работ (ордер), имеет право: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045E91" w:rsidRPr="005702B7" w:rsidRDefault="00045E91" w:rsidP="00045E91">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26</w:t>
      </w:r>
      <w:r w:rsidRPr="005702B7">
        <w:rPr>
          <w:rFonts w:ascii="Times New Roman" w:hAnsi="Times New Roman"/>
          <w:sz w:val="24"/>
          <w:szCs w:val="24"/>
        </w:rPr>
        <w:tab/>
        <w:t>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sidR="00A02F34">
        <w:rPr>
          <w:rFonts w:ascii="Times New Roman" w:hAnsi="Times New Roman"/>
          <w:sz w:val="24"/>
          <w:szCs w:val="24"/>
        </w:rPr>
        <w:t xml:space="preserve">й </w:t>
      </w:r>
      <w:r w:rsidRPr="005702B7">
        <w:rPr>
          <w:rFonts w:ascii="Times New Roman" w:hAnsi="Times New Roman"/>
          <w:sz w:val="24"/>
          <w:szCs w:val="24"/>
        </w:rPr>
        <w:t xml:space="preserve">сети − эксплуатирующая организация.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27</w:t>
      </w:r>
      <w:r w:rsidRPr="005702B7">
        <w:rPr>
          <w:rFonts w:ascii="Times New Roman" w:hAnsi="Times New Roman"/>
          <w:sz w:val="24"/>
          <w:szCs w:val="24"/>
        </w:rPr>
        <w:tab/>
        <w:t xml:space="preserve">Контроль за выполнением условий согласования проектной документации осуществляет организация, выдавшая условия. </w:t>
      </w:r>
    </w:p>
    <w:p w:rsidR="00045E91" w:rsidRPr="005702B7" w:rsidRDefault="00045E91" w:rsidP="005702B7">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00840E71">
        <w:rPr>
          <w:rFonts w:ascii="Times New Roman" w:hAnsi="Times New Roman"/>
          <w:sz w:val="24"/>
          <w:szCs w:val="24"/>
        </w:rPr>
        <w:t>28</w:t>
      </w:r>
      <w:r w:rsidRPr="005702B7">
        <w:rPr>
          <w:rFonts w:ascii="Times New Roman" w:hAnsi="Times New Roman"/>
          <w:sz w:val="24"/>
          <w:szCs w:val="24"/>
        </w:rPr>
        <w:tab/>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Лебяжьевского муниципального округа</w:t>
      </w:r>
      <w:r w:rsidR="00A02F34" w:rsidRPr="00A02F34">
        <w:rPr>
          <w:rFonts w:ascii="Times New Roman" w:hAnsi="Times New Roman"/>
          <w:sz w:val="24"/>
          <w:szCs w:val="24"/>
        </w:rPr>
        <w:t xml:space="preserve"> </w:t>
      </w:r>
      <w:r w:rsidR="00A02F34">
        <w:rPr>
          <w:rFonts w:ascii="Times New Roman" w:hAnsi="Times New Roman"/>
          <w:sz w:val="24"/>
          <w:szCs w:val="24"/>
        </w:rPr>
        <w:t>Курганской области</w:t>
      </w:r>
      <w:r w:rsidRPr="005702B7">
        <w:rPr>
          <w:rFonts w:ascii="Times New Roman" w:hAnsi="Times New Roman"/>
          <w:sz w:val="24"/>
          <w:szCs w:val="24"/>
        </w:rPr>
        <w:t>, представлять им необходимую документацию.</w:t>
      </w:r>
    </w:p>
    <w:p w:rsidR="002849CD" w:rsidRPr="0013730A" w:rsidRDefault="00045E91" w:rsidP="0013730A">
      <w:pPr>
        <w:pStyle w:val="3"/>
        <w:jc w:val="center"/>
        <w:rPr>
          <w:b w:val="0"/>
          <w:bCs w:val="0"/>
          <w:sz w:val="24"/>
          <w:szCs w:val="24"/>
        </w:rPr>
      </w:pPr>
      <w:bookmarkStart w:id="23" w:name="_Hlk128756833"/>
      <w:r w:rsidRPr="0013730A">
        <w:rPr>
          <w:b w:val="0"/>
          <w:bCs w:val="0"/>
          <w:sz w:val="24"/>
          <w:szCs w:val="24"/>
        </w:rPr>
        <w:t xml:space="preserve">Глава 13. </w:t>
      </w:r>
      <w:bookmarkStart w:id="24" w:name="_Hlk128756851"/>
      <w:bookmarkEnd w:id="23"/>
      <w:r w:rsidR="0013730A" w:rsidRPr="0013730A">
        <w:rPr>
          <w:b w:val="0"/>
          <w:bCs w:val="0"/>
          <w:sz w:val="24"/>
          <w:szCs w:val="24"/>
        </w:rPr>
        <w:t xml:space="preserve">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2849CD" w:rsidRPr="002849CD" w:rsidRDefault="0013730A" w:rsidP="0013730A">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2849CD" w:rsidRPr="002849CD">
        <w:rPr>
          <w:rFonts w:ascii="Times New Roman" w:eastAsia="Times New Roman" w:hAnsi="Times New Roman"/>
          <w:sz w:val="24"/>
          <w:szCs w:val="24"/>
          <w:lang w:eastAsia="ru-RU"/>
        </w:rPr>
        <w:t xml:space="preserve">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w:t>
      </w:r>
      <w:r w:rsidR="002849CD" w:rsidRPr="004C7E1D">
        <w:rPr>
          <w:rFonts w:ascii="Times New Roman" w:eastAsia="Times New Roman" w:hAnsi="Times New Roman"/>
          <w:sz w:val="24"/>
          <w:szCs w:val="24"/>
          <w:lang w:eastAsia="ru-RU"/>
        </w:rPr>
        <w:t>установленным законом Курганской области, и</w:t>
      </w:r>
      <w:r w:rsidR="004C7E1D" w:rsidRPr="004C7E1D">
        <w:rPr>
          <w:rFonts w:ascii="Times New Roman" w:eastAsia="Times New Roman" w:hAnsi="Times New Roman"/>
          <w:sz w:val="24"/>
          <w:szCs w:val="24"/>
          <w:lang w:eastAsia="ru-RU"/>
        </w:rPr>
        <w:t xml:space="preserve"> главой </w:t>
      </w:r>
      <w:r w:rsidR="002849CD" w:rsidRPr="004C7E1D">
        <w:rPr>
          <w:rFonts w:ascii="Times New Roman" w:eastAsia="Times New Roman" w:hAnsi="Times New Roman"/>
          <w:sz w:val="24"/>
          <w:szCs w:val="24"/>
          <w:lang w:eastAsia="ru-RU"/>
        </w:rPr>
        <w:t>1</w:t>
      </w:r>
      <w:r w:rsidR="004C7E1D" w:rsidRPr="004C7E1D">
        <w:rPr>
          <w:rFonts w:ascii="Times New Roman" w:eastAsia="Times New Roman" w:hAnsi="Times New Roman"/>
          <w:sz w:val="24"/>
          <w:szCs w:val="24"/>
          <w:lang w:eastAsia="ru-RU"/>
        </w:rPr>
        <w:t>4</w:t>
      </w:r>
      <w:r w:rsidR="002849CD" w:rsidRPr="004C7E1D">
        <w:rPr>
          <w:rFonts w:ascii="Times New Roman" w:eastAsia="Times New Roman" w:hAnsi="Times New Roman"/>
          <w:sz w:val="24"/>
          <w:szCs w:val="24"/>
          <w:lang w:eastAsia="ru-RU"/>
        </w:rPr>
        <w:t xml:space="preserve"> настоящих Правил.</w:t>
      </w:r>
    </w:p>
    <w:p w:rsidR="002849CD" w:rsidRPr="002849CD" w:rsidRDefault="0013730A" w:rsidP="0013730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2849CD" w:rsidRPr="002849CD">
        <w:rPr>
          <w:rFonts w:ascii="Times New Roman" w:eastAsia="Times New Roman" w:hAnsi="Times New Roman"/>
          <w:sz w:val="24"/>
          <w:szCs w:val="24"/>
          <w:lang w:eastAsia="ru-RU"/>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2849CD" w:rsidRDefault="0013730A" w:rsidP="0013730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2849CD" w:rsidRPr="002849CD">
        <w:rPr>
          <w:rFonts w:ascii="Times New Roman" w:eastAsia="Times New Roman" w:hAnsi="Times New Roman"/>
          <w:sz w:val="24"/>
          <w:szCs w:val="24"/>
          <w:lang w:eastAsia="ru-RU"/>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выполнять работы по содержанию прилегающих территорий в сроки, предусмотренные разделом "Работы по содержанию прилегающих территорий" Перечня работ по благоустройству и периодичностью их выполнения, являющегося приложением к настоящим Правилам своими силами и за счет собственных средств.</w:t>
      </w:r>
    </w:p>
    <w:p w:rsidR="0013730A" w:rsidRPr="002849CD" w:rsidRDefault="0013730A" w:rsidP="0013730A">
      <w:pPr>
        <w:spacing w:after="0" w:line="240" w:lineRule="auto"/>
        <w:ind w:firstLine="708"/>
        <w:jc w:val="both"/>
        <w:rPr>
          <w:rFonts w:ascii="Times New Roman" w:eastAsia="Times New Roman" w:hAnsi="Times New Roman"/>
          <w:sz w:val="24"/>
          <w:szCs w:val="24"/>
          <w:lang w:eastAsia="ru-RU"/>
        </w:rPr>
      </w:pPr>
    </w:p>
    <w:p w:rsidR="00045E91" w:rsidRPr="00045E91" w:rsidRDefault="00045E91" w:rsidP="002849CD">
      <w:pPr>
        <w:spacing w:after="0" w:line="240" w:lineRule="auto"/>
        <w:jc w:val="center"/>
        <w:rPr>
          <w:rFonts w:ascii="Times New Roman" w:hAnsi="Times New Roman"/>
          <w:sz w:val="24"/>
          <w:szCs w:val="24"/>
        </w:rPr>
      </w:pPr>
      <w:r w:rsidRPr="00045E91">
        <w:rPr>
          <w:rFonts w:ascii="Times New Roman" w:hAnsi="Times New Roman"/>
          <w:sz w:val="24"/>
          <w:szCs w:val="24"/>
        </w:rPr>
        <w:t>Глава 14.  ПОРЯДОК ОПРЕДЕЛЕНИЯ ГРАНИЦ ПРИЛЕГАЮЩИХ ТЕРРИТОРИЙ</w:t>
      </w:r>
    </w:p>
    <w:bookmarkEnd w:id="24"/>
    <w:p w:rsidR="00045E91" w:rsidRPr="00045E91" w:rsidRDefault="00045E91" w:rsidP="00045E91">
      <w:pPr>
        <w:spacing w:after="0" w:line="240" w:lineRule="auto"/>
        <w:jc w:val="both"/>
        <w:rPr>
          <w:rFonts w:ascii="Times New Roman" w:hAnsi="Times New Roman"/>
          <w:sz w:val="24"/>
          <w:szCs w:val="24"/>
        </w:rPr>
      </w:pPr>
    </w:p>
    <w:p w:rsidR="00045E91" w:rsidRDefault="00045E91" w:rsidP="00710CF5">
      <w:pPr>
        <w:spacing w:after="0" w:line="240" w:lineRule="auto"/>
        <w:ind w:firstLine="708"/>
        <w:jc w:val="both"/>
        <w:rPr>
          <w:rFonts w:ascii="Times New Roman" w:hAnsi="Times New Roman"/>
          <w:sz w:val="24"/>
          <w:szCs w:val="24"/>
        </w:rPr>
      </w:pPr>
      <w:r w:rsidRPr="000D32F8">
        <w:rPr>
          <w:rFonts w:ascii="Times New Roman" w:hAnsi="Times New Roman"/>
          <w:sz w:val="24"/>
          <w:szCs w:val="24"/>
        </w:rPr>
        <w:lastRenderedPageBreak/>
        <w:t>14.1</w:t>
      </w:r>
      <w:r w:rsidRPr="000D32F8">
        <w:rPr>
          <w:rFonts w:ascii="Times New Roman" w:hAnsi="Times New Roman"/>
          <w:sz w:val="24"/>
          <w:szCs w:val="24"/>
        </w:rPr>
        <w:tab/>
        <w:t xml:space="preserve">Границы прилегающей территории определяются настоящими Правилами на основании Закона </w:t>
      </w:r>
      <w:r w:rsidR="00710CF5" w:rsidRPr="000D32F8">
        <w:rPr>
          <w:rFonts w:ascii="Times New Roman" w:hAnsi="Times New Roman"/>
          <w:sz w:val="24"/>
          <w:szCs w:val="24"/>
        </w:rPr>
        <w:t>Курганской области</w:t>
      </w:r>
      <w:r w:rsidRPr="000D32F8">
        <w:rPr>
          <w:rFonts w:ascii="Times New Roman" w:hAnsi="Times New Roman"/>
          <w:sz w:val="24"/>
          <w:szCs w:val="24"/>
        </w:rPr>
        <w:t xml:space="preserve"> от </w:t>
      </w:r>
      <w:r w:rsidR="007C5DDD" w:rsidRPr="000D32F8">
        <w:rPr>
          <w:rFonts w:ascii="Times New Roman" w:hAnsi="Times New Roman"/>
          <w:sz w:val="24"/>
          <w:szCs w:val="24"/>
        </w:rPr>
        <w:t>01</w:t>
      </w:r>
      <w:r w:rsidRPr="000D32F8">
        <w:rPr>
          <w:rFonts w:ascii="Times New Roman" w:hAnsi="Times New Roman"/>
          <w:sz w:val="24"/>
          <w:szCs w:val="24"/>
        </w:rPr>
        <w:t>.</w:t>
      </w:r>
      <w:r w:rsidR="0080168A" w:rsidRPr="000D32F8">
        <w:rPr>
          <w:rFonts w:ascii="Times New Roman" w:hAnsi="Times New Roman"/>
          <w:sz w:val="24"/>
          <w:szCs w:val="24"/>
        </w:rPr>
        <w:t>03</w:t>
      </w:r>
      <w:r w:rsidRPr="000D32F8">
        <w:rPr>
          <w:rFonts w:ascii="Times New Roman" w:hAnsi="Times New Roman"/>
          <w:sz w:val="24"/>
          <w:szCs w:val="24"/>
        </w:rPr>
        <w:t>.201</w:t>
      </w:r>
      <w:r w:rsidR="0080168A" w:rsidRPr="000D32F8">
        <w:rPr>
          <w:rFonts w:ascii="Times New Roman" w:hAnsi="Times New Roman"/>
          <w:sz w:val="24"/>
          <w:szCs w:val="24"/>
        </w:rPr>
        <w:t>9</w:t>
      </w:r>
      <w:r w:rsidRPr="000D32F8">
        <w:rPr>
          <w:rFonts w:ascii="Times New Roman" w:hAnsi="Times New Roman"/>
          <w:sz w:val="24"/>
          <w:szCs w:val="24"/>
        </w:rPr>
        <w:t xml:space="preserve"> № </w:t>
      </w:r>
      <w:r w:rsidR="0080168A" w:rsidRPr="000D32F8">
        <w:rPr>
          <w:rFonts w:ascii="Times New Roman" w:hAnsi="Times New Roman"/>
          <w:sz w:val="24"/>
          <w:szCs w:val="24"/>
        </w:rPr>
        <w:t>19</w:t>
      </w:r>
      <w:r w:rsidRPr="000D32F8">
        <w:rPr>
          <w:rFonts w:ascii="Times New Roman" w:hAnsi="Times New Roman"/>
          <w:sz w:val="24"/>
          <w:szCs w:val="24"/>
        </w:rPr>
        <w:t xml:space="preserve"> «</w:t>
      </w:r>
      <w:r w:rsidR="0080168A" w:rsidRPr="000D32F8">
        <w:rPr>
          <w:rFonts w:ascii="Times New Roman" w:hAnsi="Times New Roman"/>
          <w:sz w:val="24"/>
          <w:szCs w:val="24"/>
        </w:rPr>
        <w:t>О порядке определения границ прилегающих территорий на территории Курганской области</w:t>
      </w:r>
      <w:r w:rsidRPr="000D32F8">
        <w:rPr>
          <w:rFonts w:ascii="Times New Roman" w:hAnsi="Times New Roman"/>
          <w:sz w:val="24"/>
          <w:szCs w:val="24"/>
        </w:rPr>
        <w:t>» в отношении</w:t>
      </w:r>
      <w:r w:rsidRPr="00045E91">
        <w:rPr>
          <w:rFonts w:ascii="Times New Roman" w:hAnsi="Times New Roman"/>
          <w:sz w:val="24"/>
          <w:szCs w:val="24"/>
        </w:rPr>
        <w:t xml:space="preserve"> территорий общего пользования или их части, за исключением дорог, проездов и других транспортных коммуникаций,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93239" w:rsidRDefault="00C93239" w:rsidP="00710CF5">
      <w:pPr>
        <w:spacing w:after="0" w:line="240" w:lineRule="auto"/>
        <w:ind w:firstLine="708"/>
        <w:jc w:val="both"/>
        <w:rPr>
          <w:rFonts w:ascii="Times New Roman" w:hAnsi="Times New Roman"/>
          <w:sz w:val="24"/>
          <w:szCs w:val="24"/>
        </w:rPr>
      </w:pPr>
      <w:r>
        <w:rPr>
          <w:rFonts w:ascii="Times New Roman" w:hAnsi="Times New Roman"/>
          <w:sz w:val="24"/>
          <w:szCs w:val="24"/>
        </w:rPr>
        <w:t xml:space="preserve">14.2 </w:t>
      </w:r>
      <w:r w:rsidRPr="00C93239">
        <w:rPr>
          <w:rFonts w:ascii="Times New Roman" w:hAnsi="Times New Roman"/>
          <w:sz w:val="24"/>
          <w:szCs w:val="24"/>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4A3369" w:rsidRDefault="004A3369" w:rsidP="00710CF5">
      <w:pPr>
        <w:spacing w:after="0" w:line="240" w:lineRule="auto"/>
        <w:ind w:firstLine="708"/>
        <w:jc w:val="both"/>
        <w:rPr>
          <w:rFonts w:ascii="Times New Roman" w:hAnsi="Times New Roman"/>
          <w:sz w:val="24"/>
          <w:szCs w:val="24"/>
        </w:rPr>
      </w:pPr>
      <w:r>
        <w:rPr>
          <w:rFonts w:ascii="Times New Roman" w:hAnsi="Times New Roman"/>
          <w:sz w:val="24"/>
          <w:szCs w:val="24"/>
        </w:rPr>
        <w:t>14.</w:t>
      </w:r>
      <w:r w:rsidR="00E47190">
        <w:rPr>
          <w:rFonts w:ascii="Times New Roman" w:hAnsi="Times New Roman"/>
          <w:sz w:val="24"/>
          <w:szCs w:val="24"/>
        </w:rPr>
        <w:t>3</w:t>
      </w:r>
      <w:r w:rsidRPr="004A3369">
        <w:t xml:space="preserve"> </w:t>
      </w:r>
      <w:r w:rsidRPr="004A3369">
        <w:rPr>
          <w:rFonts w:ascii="Times New Roman" w:hAnsi="Times New Roman"/>
          <w:sz w:val="24"/>
          <w:szCs w:val="24"/>
        </w:rPr>
        <w:t>Границы прилегающей территории определяются в метрах, обозначающих расстояние от внутренней границы до внешней границы прилегающей территории.</w:t>
      </w:r>
    </w:p>
    <w:p w:rsidR="004A3369" w:rsidRDefault="004A3369" w:rsidP="00710CF5">
      <w:pPr>
        <w:spacing w:after="0" w:line="240" w:lineRule="auto"/>
        <w:ind w:firstLine="708"/>
        <w:jc w:val="both"/>
        <w:rPr>
          <w:rFonts w:ascii="Times New Roman" w:hAnsi="Times New Roman"/>
          <w:sz w:val="24"/>
          <w:szCs w:val="24"/>
        </w:rPr>
      </w:pPr>
      <w:r>
        <w:rPr>
          <w:rFonts w:ascii="Times New Roman" w:hAnsi="Times New Roman"/>
          <w:sz w:val="24"/>
          <w:szCs w:val="24"/>
        </w:rPr>
        <w:t>14.</w:t>
      </w:r>
      <w:r w:rsidR="00E47190">
        <w:rPr>
          <w:rFonts w:ascii="Times New Roman" w:hAnsi="Times New Roman"/>
          <w:sz w:val="24"/>
          <w:szCs w:val="24"/>
        </w:rPr>
        <w:t>4</w:t>
      </w:r>
      <w:r>
        <w:rPr>
          <w:rFonts w:ascii="Times New Roman" w:hAnsi="Times New Roman"/>
          <w:sz w:val="24"/>
          <w:szCs w:val="24"/>
        </w:rPr>
        <w:t xml:space="preserve"> </w:t>
      </w:r>
      <w:r w:rsidRPr="004A3369">
        <w:rPr>
          <w:rFonts w:ascii="Times New Roman" w:hAnsi="Times New Roman"/>
          <w:sz w:val="24"/>
          <w:szCs w:val="24"/>
        </w:rPr>
        <w:t>Границы прилегающих территорий определяются с учетом следующих требований:</w:t>
      </w:r>
    </w:p>
    <w:p w:rsidR="004A3369" w:rsidRDefault="00B77EEF" w:rsidP="00710CF5">
      <w:pPr>
        <w:spacing w:after="0" w:line="240" w:lineRule="auto"/>
        <w:ind w:firstLine="708"/>
        <w:jc w:val="both"/>
        <w:rPr>
          <w:rFonts w:ascii="Times New Roman" w:hAnsi="Times New Roman"/>
          <w:sz w:val="24"/>
          <w:szCs w:val="24"/>
        </w:rPr>
      </w:pPr>
      <w:r>
        <w:rPr>
          <w:rFonts w:ascii="Times New Roman" w:hAnsi="Times New Roman"/>
          <w:sz w:val="24"/>
          <w:szCs w:val="24"/>
        </w:rPr>
        <w:t>1</w:t>
      </w:r>
      <w:r w:rsidR="004A3369">
        <w:rPr>
          <w:rFonts w:ascii="Times New Roman" w:hAnsi="Times New Roman"/>
          <w:sz w:val="24"/>
          <w:szCs w:val="24"/>
        </w:rPr>
        <w:t xml:space="preserve">) </w:t>
      </w:r>
      <w:r w:rsidR="004A3369" w:rsidRPr="004A3369">
        <w:rPr>
          <w:rFonts w:ascii="Times New Roman" w:hAnsi="Times New Roman"/>
          <w:sz w:val="24"/>
          <w:szCs w:val="24"/>
        </w:rPr>
        <w:t>при определении границ прилегающей территории в отношении земельного участка - от границ земельного участка;</w:t>
      </w:r>
    </w:p>
    <w:p w:rsidR="00B77EEF" w:rsidRDefault="00177C7C" w:rsidP="00710CF5">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B77EEF" w:rsidRPr="00B77EEF">
        <w:rPr>
          <w:rFonts w:ascii="Times New Roman" w:hAnsi="Times New Roman"/>
          <w:sz w:val="24"/>
          <w:szCs w:val="24"/>
        </w:rPr>
        <w:t>при определении границ прилегающей территории в отношении здания, строения, сооружения: от границ земельного участка - если земельный участок образован; от границ здания, строения, сооружения - если земельный участок не образован;</w:t>
      </w:r>
    </w:p>
    <w:p w:rsidR="00B77EEF" w:rsidRPr="00B77EEF" w:rsidRDefault="00177C7C" w:rsidP="00B77EEF">
      <w:pPr>
        <w:spacing w:after="0" w:line="240" w:lineRule="auto"/>
        <w:ind w:firstLine="708"/>
        <w:jc w:val="both"/>
        <w:rPr>
          <w:rFonts w:ascii="Times New Roman" w:hAnsi="Times New Roman"/>
          <w:sz w:val="24"/>
          <w:szCs w:val="24"/>
        </w:rPr>
      </w:pPr>
      <w:r>
        <w:rPr>
          <w:rFonts w:ascii="Times New Roman" w:hAnsi="Times New Roman"/>
          <w:sz w:val="24"/>
          <w:szCs w:val="24"/>
        </w:rPr>
        <w:t>3</w:t>
      </w:r>
      <w:r w:rsidR="00B77EEF" w:rsidRPr="00B77EEF">
        <w:rPr>
          <w:rFonts w:ascii="Times New Roman" w:hAnsi="Times New Roman"/>
          <w:sz w:val="24"/>
          <w:szCs w:val="24"/>
        </w:rPr>
        <w:t>) внутренняя граница прилегающей территории определяется по периметру (по каждой стороне индивидуально) здания, строения, сооружения, земельного участка;</w:t>
      </w:r>
    </w:p>
    <w:p w:rsidR="00B77EEF" w:rsidRPr="00B77EEF" w:rsidRDefault="00177C7C" w:rsidP="00B77EEF">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00B77EEF" w:rsidRPr="00B77EEF">
        <w:rPr>
          <w:rFonts w:ascii="Times New Roman" w:hAnsi="Times New Roman"/>
          <w:sz w:val="24"/>
          <w:szCs w:val="24"/>
        </w:rPr>
        <w:t>внешняя граница прилегающей территории определяется за пределами границы здания, строения, сооружения, земельного участка;</w:t>
      </w:r>
    </w:p>
    <w:p w:rsidR="00B77EEF" w:rsidRDefault="00177C7C" w:rsidP="00B77EEF">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00B77EEF" w:rsidRPr="00B77EEF">
        <w:rPr>
          <w:rFonts w:ascii="Times New Roman" w:hAnsi="Times New Roman"/>
          <w:sz w:val="24"/>
          <w:szCs w:val="24"/>
        </w:rPr>
        <w:t>внешняя граница прилегающей территории не может выходить за пределы территории общего пользования;</w:t>
      </w:r>
    </w:p>
    <w:p w:rsidR="00B77EEF" w:rsidRPr="00B77EEF" w:rsidRDefault="004B35EF" w:rsidP="00B77EEF">
      <w:pPr>
        <w:spacing w:after="0" w:line="240" w:lineRule="auto"/>
        <w:ind w:firstLine="708"/>
        <w:jc w:val="both"/>
        <w:rPr>
          <w:rFonts w:ascii="Times New Roman" w:hAnsi="Times New Roman"/>
          <w:sz w:val="24"/>
          <w:szCs w:val="24"/>
        </w:rPr>
      </w:pPr>
      <w:r>
        <w:rPr>
          <w:rFonts w:ascii="Times New Roman" w:hAnsi="Times New Roman"/>
          <w:sz w:val="24"/>
          <w:szCs w:val="24"/>
        </w:rPr>
        <w:t>6)</w:t>
      </w:r>
      <w:r w:rsidR="00B77EEF" w:rsidRPr="00B77EEF">
        <w:rPr>
          <w:rFonts w:ascii="Times New Roman" w:hAnsi="Times New Roman"/>
          <w:sz w:val="24"/>
          <w:szCs w:val="24"/>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77EEF" w:rsidRPr="006F2194" w:rsidRDefault="004B35EF" w:rsidP="00B77EEF">
      <w:pPr>
        <w:spacing w:after="0" w:line="240" w:lineRule="auto"/>
        <w:ind w:firstLine="708"/>
        <w:jc w:val="both"/>
        <w:rPr>
          <w:rFonts w:ascii="Times New Roman" w:hAnsi="Times New Roman"/>
          <w:sz w:val="24"/>
          <w:szCs w:val="24"/>
        </w:rPr>
      </w:pPr>
      <w:r>
        <w:rPr>
          <w:rFonts w:ascii="Times New Roman" w:hAnsi="Times New Roman"/>
          <w:sz w:val="24"/>
          <w:szCs w:val="24"/>
        </w:rPr>
        <w:t>7)</w:t>
      </w:r>
      <w:r w:rsidR="00B77EEF" w:rsidRPr="00B77EEF">
        <w:rPr>
          <w:rFonts w:ascii="Times New Roman" w:hAnsi="Times New Roman"/>
          <w:sz w:val="24"/>
          <w:szCs w:val="24"/>
        </w:rPr>
        <w:t xml:space="preserve">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r w:rsidR="00B77EEF" w:rsidRPr="006F2194">
        <w:rPr>
          <w:rFonts w:ascii="Times New Roman" w:hAnsi="Times New Roman"/>
          <w:sz w:val="24"/>
          <w:szCs w:val="24"/>
        </w:rPr>
        <w:t>участка, в отношении которого определяются границы прилегающей территории;</w:t>
      </w:r>
    </w:p>
    <w:p w:rsidR="00B77EEF" w:rsidRPr="006F2194" w:rsidRDefault="004B35EF" w:rsidP="00B77EEF">
      <w:pPr>
        <w:spacing w:after="0" w:line="240" w:lineRule="auto"/>
        <w:ind w:firstLine="708"/>
        <w:jc w:val="both"/>
        <w:rPr>
          <w:rFonts w:ascii="Times New Roman" w:hAnsi="Times New Roman"/>
          <w:sz w:val="24"/>
          <w:szCs w:val="24"/>
        </w:rPr>
      </w:pPr>
      <w:r w:rsidRPr="006F2194">
        <w:rPr>
          <w:rFonts w:ascii="Times New Roman" w:hAnsi="Times New Roman"/>
          <w:sz w:val="24"/>
          <w:szCs w:val="24"/>
        </w:rPr>
        <w:t>8</w:t>
      </w:r>
      <w:r w:rsidR="00B77EEF" w:rsidRPr="006F2194">
        <w:rPr>
          <w:rFonts w:ascii="Times New Roman" w:hAnsi="Times New Roman"/>
          <w:sz w:val="24"/>
          <w:szCs w:val="24"/>
        </w:rPr>
        <w:t>) пересечение границ прилегающих территорий не допускается.</w:t>
      </w:r>
    </w:p>
    <w:p w:rsidR="00E47190" w:rsidRPr="006F2194" w:rsidRDefault="00E47190" w:rsidP="00E47190">
      <w:pPr>
        <w:spacing w:after="0" w:line="240" w:lineRule="auto"/>
        <w:ind w:firstLine="708"/>
        <w:jc w:val="both"/>
        <w:rPr>
          <w:rFonts w:ascii="Times New Roman" w:hAnsi="Times New Roman"/>
          <w:sz w:val="24"/>
          <w:szCs w:val="24"/>
        </w:rPr>
      </w:pPr>
      <w:r w:rsidRPr="006F2194">
        <w:rPr>
          <w:rFonts w:ascii="Times New Roman" w:hAnsi="Times New Roman"/>
          <w:sz w:val="24"/>
          <w:szCs w:val="24"/>
        </w:rPr>
        <w:t>9) границы прилегающей территории имеют один замкнутый контур или несколько непересекающихся замкнутых контуров;</w:t>
      </w:r>
    </w:p>
    <w:p w:rsidR="004A3369" w:rsidRPr="006F2194" w:rsidRDefault="00B77EEF" w:rsidP="00710CF5">
      <w:pPr>
        <w:spacing w:after="0" w:line="240" w:lineRule="auto"/>
        <w:ind w:firstLine="708"/>
        <w:jc w:val="both"/>
        <w:rPr>
          <w:rFonts w:ascii="Times New Roman" w:hAnsi="Times New Roman"/>
          <w:sz w:val="24"/>
          <w:szCs w:val="24"/>
        </w:rPr>
      </w:pPr>
      <w:r w:rsidRPr="006F2194">
        <w:rPr>
          <w:rFonts w:ascii="Times New Roman" w:hAnsi="Times New Roman"/>
          <w:sz w:val="24"/>
          <w:szCs w:val="24"/>
        </w:rPr>
        <w:t>14.</w:t>
      </w:r>
      <w:r w:rsidR="00E47190" w:rsidRPr="006F2194">
        <w:rPr>
          <w:rFonts w:ascii="Times New Roman" w:hAnsi="Times New Roman"/>
          <w:sz w:val="24"/>
          <w:szCs w:val="24"/>
        </w:rPr>
        <w:t>5</w:t>
      </w:r>
      <w:r w:rsidRPr="006F2194">
        <w:rPr>
          <w:rFonts w:ascii="Times New Roman" w:hAnsi="Times New Roman"/>
          <w:sz w:val="24"/>
          <w:szCs w:val="24"/>
        </w:rPr>
        <w:t xml:space="preserve"> Устанавливаются следующие минимальное и максимальное расстояния от внутренней границы до внешней границы прилегающей территории:</w:t>
      </w:r>
    </w:p>
    <w:p w:rsidR="00B77EEF" w:rsidRPr="006F2194" w:rsidRDefault="00B77EEF" w:rsidP="00710CF5">
      <w:pPr>
        <w:spacing w:after="0" w:line="240" w:lineRule="auto"/>
        <w:ind w:firstLine="708"/>
        <w:jc w:val="both"/>
        <w:rPr>
          <w:rFonts w:ascii="Times New Roman" w:hAnsi="Times New Roman"/>
          <w:sz w:val="24"/>
          <w:szCs w:val="24"/>
        </w:rPr>
      </w:pPr>
      <w:r w:rsidRPr="006F2194">
        <w:rPr>
          <w:rFonts w:ascii="Times New Roman" w:hAnsi="Times New Roman"/>
          <w:sz w:val="24"/>
          <w:szCs w:val="24"/>
        </w:rPr>
        <w:t xml:space="preserve">1) для индивидуальных жилых домов, домов блокированной застройки, многоквартирных домов - </w:t>
      </w:r>
      <w:r w:rsidR="008B5204" w:rsidRPr="006F2194">
        <w:rPr>
          <w:rFonts w:ascii="Times New Roman" w:hAnsi="Times New Roman"/>
          <w:sz w:val="24"/>
          <w:szCs w:val="24"/>
        </w:rPr>
        <w:t>5</w:t>
      </w:r>
      <w:r w:rsidRPr="006F2194">
        <w:rPr>
          <w:rFonts w:ascii="Times New Roman" w:hAnsi="Times New Roman"/>
          <w:sz w:val="24"/>
          <w:szCs w:val="24"/>
        </w:rPr>
        <w:t xml:space="preserve"> метров;</w:t>
      </w:r>
    </w:p>
    <w:p w:rsidR="008B5204" w:rsidRPr="006F2194" w:rsidRDefault="008B5204" w:rsidP="008B5204">
      <w:pPr>
        <w:spacing w:after="0" w:line="240" w:lineRule="auto"/>
        <w:ind w:firstLine="708"/>
        <w:jc w:val="both"/>
        <w:rPr>
          <w:rFonts w:ascii="Times New Roman" w:hAnsi="Times New Roman"/>
          <w:sz w:val="24"/>
          <w:szCs w:val="24"/>
        </w:rPr>
      </w:pPr>
      <w:r w:rsidRPr="006F2194">
        <w:rPr>
          <w:rFonts w:ascii="Times New Roman" w:hAnsi="Times New Roman"/>
          <w:sz w:val="24"/>
          <w:szCs w:val="24"/>
        </w:rPr>
        <w:t xml:space="preserve">2)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ближайшего тротуара, но не более </w:t>
      </w:r>
      <w:r w:rsidR="00BD6262" w:rsidRPr="006F2194">
        <w:rPr>
          <w:rFonts w:ascii="Times New Roman" w:hAnsi="Times New Roman"/>
          <w:sz w:val="24"/>
          <w:szCs w:val="24"/>
        </w:rPr>
        <w:t>5</w:t>
      </w:r>
      <w:r w:rsidRPr="006F2194">
        <w:rPr>
          <w:rFonts w:ascii="Times New Roman" w:hAnsi="Times New Roman"/>
          <w:sz w:val="24"/>
          <w:szCs w:val="24"/>
        </w:rPr>
        <w:t xml:space="preserve"> метров;</w:t>
      </w:r>
    </w:p>
    <w:p w:rsidR="008B5204" w:rsidRPr="006F2194" w:rsidRDefault="008B5204" w:rsidP="008B5204">
      <w:pPr>
        <w:spacing w:after="0" w:line="240" w:lineRule="auto"/>
        <w:ind w:firstLine="708"/>
        <w:jc w:val="both"/>
        <w:rPr>
          <w:rFonts w:ascii="Times New Roman" w:hAnsi="Times New Roman"/>
          <w:sz w:val="24"/>
          <w:szCs w:val="24"/>
        </w:rPr>
      </w:pPr>
      <w:r w:rsidRPr="006F2194">
        <w:rPr>
          <w:rFonts w:ascii="Times New Roman" w:hAnsi="Times New Roman"/>
          <w:sz w:val="24"/>
          <w:szCs w:val="24"/>
        </w:rPr>
        <w:t xml:space="preserve">3) </w:t>
      </w:r>
      <w:r w:rsidR="00BD6262" w:rsidRPr="006F2194">
        <w:rPr>
          <w:rFonts w:ascii="Times New Roman" w:hAnsi="Times New Roman"/>
          <w:sz w:val="24"/>
          <w:szCs w:val="24"/>
        </w:rPr>
        <w:t>для объектов дорожного сервиса</w:t>
      </w:r>
      <w:r w:rsidRPr="006F2194">
        <w:rPr>
          <w:rFonts w:ascii="Times New Roman" w:hAnsi="Times New Roman"/>
          <w:sz w:val="24"/>
          <w:szCs w:val="24"/>
        </w:rPr>
        <w:t xml:space="preserve"> - 1</w:t>
      </w:r>
      <w:r w:rsidR="00BD6262" w:rsidRPr="006F2194">
        <w:rPr>
          <w:rFonts w:ascii="Times New Roman" w:hAnsi="Times New Roman"/>
          <w:sz w:val="24"/>
          <w:szCs w:val="24"/>
        </w:rPr>
        <w:t>5</w:t>
      </w:r>
      <w:r w:rsidRPr="006F2194">
        <w:rPr>
          <w:rFonts w:ascii="Times New Roman" w:hAnsi="Times New Roman"/>
          <w:sz w:val="24"/>
          <w:szCs w:val="24"/>
        </w:rPr>
        <w:t xml:space="preserve"> метров от границы отведенной территории;</w:t>
      </w:r>
    </w:p>
    <w:p w:rsidR="008B5204" w:rsidRPr="006F2194" w:rsidRDefault="008B5204" w:rsidP="008B5204">
      <w:pPr>
        <w:spacing w:after="0" w:line="240" w:lineRule="auto"/>
        <w:ind w:firstLine="708"/>
        <w:jc w:val="both"/>
        <w:rPr>
          <w:rFonts w:ascii="Times New Roman" w:hAnsi="Times New Roman"/>
          <w:sz w:val="24"/>
          <w:szCs w:val="24"/>
        </w:rPr>
      </w:pPr>
      <w:r w:rsidRPr="006F2194">
        <w:rPr>
          <w:rFonts w:ascii="Times New Roman" w:hAnsi="Times New Roman"/>
          <w:sz w:val="24"/>
          <w:szCs w:val="24"/>
        </w:rPr>
        <w:t>4) для отдельно стоящих трансформаторных подстанций, зданий, строений и сооружений инженерно-технического назначения на территориях общего пользования – 5 метров от внешней стены указанных объектов;</w:t>
      </w:r>
    </w:p>
    <w:p w:rsidR="00B77EEF" w:rsidRPr="006F2194" w:rsidRDefault="008B5204" w:rsidP="00B77EEF">
      <w:pPr>
        <w:spacing w:after="0" w:line="240" w:lineRule="auto"/>
        <w:ind w:firstLine="708"/>
        <w:jc w:val="both"/>
        <w:rPr>
          <w:rFonts w:ascii="Times New Roman" w:hAnsi="Times New Roman"/>
          <w:sz w:val="24"/>
          <w:szCs w:val="24"/>
        </w:rPr>
      </w:pPr>
      <w:r w:rsidRPr="006F2194">
        <w:rPr>
          <w:rFonts w:ascii="Times New Roman" w:hAnsi="Times New Roman"/>
          <w:sz w:val="24"/>
          <w:szCs w:val="24"/>
        </w:rPr>
        <w:t xml:space="preserve">5) </w:t>
      </w:r>
      <w:r w:rsidR="00B77EEF" w:rsidRPr="006F2194">
        <w:rPr>
          <w:rFonts w:ascii="Times New Roman" w:hAnsi="Times New Roman"/>
          <w:sz w:val="24"/>
          <w:szCs w:val="24"/>
        </w:rPr>
        <w:t xml:space="preserve">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w:t>
      </w:r>
      <w:r w:rsidR="004B35EF" w:rsidRPr="006F2194">
        <w:rPr>
          <w:rFonts w:ascii="Times New Roman" w:hAnsi="Times New Roman"/>
          <w:sz w:val="24"/>
          <w:szCs w:val="24"/>
        </w:rPr>
        <w:t>5</w:t>
      </w:r>
      <w:r w:rsidR="00B77EEF" w:rsidRPr="006F2194">
        <w:rPr>
          <w:rFonts w:ascii="Times New Roman" w:hAnsi="Times New Roman"/>
          <w:sz w:val="24"/>
          <w:szCs w:val="24"/>
        </w:rPr>
        <w:t xml:space="preserve"> метров;</w:t>
      </w:r>
    </w:p>
    <w:p w:rsidR="004B35EF" w:rsidRPr="006F2194" w:rsidRDefault="004B35EF" w:rsidP="004B35EF">
      <w:pPr>
        <w:spacing w:after="0" w:line="240" w:lineRule="auto"/>
        <w:ind w:firstLine="708"/>
        <w:jc w:val="both"/>
        <w:rPr>
          <w:rFonts w:ascii="Times New Roman" w:hAnsi="Times New Roman"/>
          <w:sz w:val="24"/>
          <w:szCs w:val="24"/>
        </w:rPr>
      </w:pPr>
      <w:r w:rsidRPr="006F2194">
        <w:rPr>
          <w:rFonts w:ascii="Times New Roman" w:hAnsi="Times New Roman"/>
          <w:sz w:val="24"/>
          <w:szCs w:val="24"/>
        </w:rPr>
        <w:lastRenderedPageBreak/>
        <w:t>6)</w:t>
      </w:r>
      <w:r w:rsidRPr="006F2194">
        <w:rPr>
          <w:rFonts w:ascii="Times New Roman" w:hAnsi="Times New Roman"/>
          <w:sz w:val="24"/>
          <w:szCs w:val="24"/>
        </w:rPr>
        <w:tab/>
        <w:t xml:space="preserve">для отдельно стоящих некапитальных нестационарных объектов мелкорозничной торговли и предоставления услуг – по периметру на расстоянии </w:t>
      </w:r>
      <w:r w:rsidR="00256AB4" w:rsidRPr="006F2194">
        <w:rPr>
          <w:rFonts w:ascii="Times New Roman" w:hAnsi="Times New Roman"/>
          <w:sz w:val="24"/>
          <w:szCs w:val="24"/>
        </w:rPr>
        <w:t>10</w:t>
      </w:r>
      <w:r w:rsidRPr="006F2194">
        <w:rPr>
          <w:rFonts w:ascii="Times New Roman" w:hAnsi="Times New Roman"/>
          <w:sz w:val="24"/>
          <w:szCs w:val="24"/>
        </w:rPr>
        <w:t xml:space="preserve">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4B35EF" w:rsidRPr="006F2194" w:rsidRDefault="004B35EF" w:rsidP="004B35EF">
      <w:pPr>
        <w:spacing w:after="0" w:line="240" w:lineRule="auto"/>
        <w:ind w:firstLine="708"/>
        <w:jc w:val="both"/>
        <w:rPr>
          <w:rFonts w:ascii="Times New Roman" w:hAnsi="Times New Roman"/>
          <w:sz w:val="24"/>
          <w:szCs w:val="24"/>
        </w:rPr>
      </w:pPr>
      <w:r w:rsidRPr="006F2194">
        <w:rPr>
          <w:rFonts w:ascii="Times New Roman" w:hAnsi="Times New Roman"/>
          <w:sz w:val="24"/>
          <w:szCs w:val="24"/>
        </w:rPr>
        <w:t>7)</w:t>
      </w:r>
      <w:r w:rsidRPr="006F2194">
        <w:rPr>
          <w:rFonts w:ascii="Times New Roman" w:hAnsi="Times New Roman"/>
          <w:sz w:val="24"/>
          <w:szCs w:val="24"/>
        </w:rPr>
        <w:tab/>
        <w:t xml:space="preserve">для отдельно стоящих </w:t>
      </w:r>
      <w:r w:rsidR="00256AB4" w:rsidRPr="006F2194">
        <w:rPr>
          <w:rFonts w:ascii="Times New Roman" w:hAnsi="Times New Roman"/>
          <w:sz w:val="24"/>
          <w:szCs w:val="24"/>
        </w:rPr>
        <w:t>нежилых зданий,</w:t>
      </w:r>
      <w:r w:rsidR="00256AB4" w:rsidRPr="006F2194">
        <w:t xml:space="preserve"> </w:t>
      </w:r>
      <w:r w:rsidR="00BD6262" w:rsidRPr="006F2194">
        <w:rPr>
          <w:rFonts w:ascii="Times New Roman" w:hAnsi="Times New Roman"/>
          <w:sz w:val="24"/>
          <w:szCs w:val="24"/>
        </w:rPr>
        <w:t>отдельно стоящих</w:t>
      </w:r>
      <w:r w:rsidR="00BD6262" w:rsidRPr="006F2194">
        <w:t xml:space="preserve"> </w:t>
      </w:r>
      <w:r w:rsidR="00256AB4" w:rsidRPr="006F2194">
        <w:rPr>
          <w:rFonts w:ascii="Times New Roman" w:hAnsi="Times New Roman"/>
          <w:sz w:val="24"/>
          <w:szCs w:val="24"/>
        </w:rPr>
        <w:t>строений, сооружений</w:t>
      </w:r>
      <w:r w:rsidRPr="006F2194">
        <w:rPr>
          <w:rFonts w:ascii="Times New Roman" w:hAnsi="Times New Roman"/>
          <w:sz w:val="24"/>
          <w:szCs w:val="24"/>
        </w:rPr>
        <w:t xml:space="preserve"> – по периметру на расстоянии 1</w:t>
      </w:r>
      <w:r w:rsidR="00256AB4" w:rsidRPr="006F2194">
        <w:rPr>
          <w:rFonts w:ascii="Times New Roman" w:hAnsi="Times New Roman"/>
          <w:sz w:val="24"/>
          <w:szCs w:val="24"/>
        </w:rPr>
        <w:t>5</w:t>
      </w:r>
      <w:r w:rsidRPr="006F2194">
        <w:rPr>
          <w:rFonts w:ascii="Times New Roman" w:hAnsi="Times New Roman"/>
          <w:sz w:val="24"/>
          <w:szCs w:val="24"/>
        </w:rPr>
        <w:t xml:space="preserve"> м</w:t>
      </w:r>
      <w:r w:rsidR="00BD6262" w:rsidRPr="006F2194">
        <w:rPr>
          <w:rFonts w:ascii="Times New Roman" w:hAnsi="Times New Roman"/>
          <w:sz w:val="24"/>
          <w:szCs w:val="24"/>
        </w:rPr>
        <w:t>етров</w:t>
      </w:r>
      <w:r w:rsidRPr="006F2194">
        <w:rPr>
          <w:rFonts w:ascii="Times New Roman" w:hAnsi="Times New Roman"/>
          <w:sz w:val="24"/>
          <w:szCs w:val="24"/>
        </w:rPr>
        <w:t xml:space="preserve">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w:t>
      </w:r>
      <w:r w:rsidR="00256AB4" w:rsidRPr="006F2194">
        <w:rPr>
          <w:rFonts w:ascii="Times New Roman" w:hAnsi="Times New Roman"/>
          <w:sz w:val="24"/>
          <w:szCs w:val="24"/>
        </w:rPr>
        <w:t>3</w:t>
      </w:r>
      <w:r w:rsidRPr="006F2194">
        <w:rPr>
          <w:rFonts w:ascii="Times New Roman" w:hAnsi="Times New Roman"/>
          <w:sz w:val="24"/>
          <w:szCs w:val="24"/>
        </w:rPr>
        <w:t>0 м;</w:t>
      </w:r>
    </w:p>
    <w:p w:rsidR="004B35EF" w:rsidRPr="006F2194" w:rsidRDefault="004B35EF" w:rsidP="004B35EF">
      <w:pPr>
        <w:spacing w:after="0" w:line="240" w:lineRule="auto"/>
        <w:ind w:firstLine="708"/>
        <w:jc w:val="both"/>
        <w:rPr>
          <w:rFonts w:ascii="Times New Roman" w:hAnsi="Times New Roman"/>
          <w:sz w:val="24"/>
          <w:szCs w:val="24"/>
        </w:rPr>
      </w:pPr>
      <w:r w:rsidRPr="006F2194">
        <w:rPr>
          <w:rFonts w:ascii="Times New Roman" w:hAnsi="Times New Roman"/>
          <w:sz w:val="24"/>
          <w:szCs w:val="24"/>
        </w:rPr>
        <w:t>8)</w:t>
      </w:r>
      <w:r w:rsidRPr="006F2194">
        <w:rPr>
          <w:rFonts w:ascii="Times New Roman" w:hAnsi="Times New Roman"/>
          <w:sz w:val="24"/>
          <w:szCs w:val="24"/>
        </w:rPr>
        <w:tab/>
        <w:t>торговых ярмарок, летних кафе и других аналогичных объектов (включая прилегающие парковки) – по периметру на расстоянии 15 м</w:t>
      </w:r>
      <w:r w:rsidR="00BD6262" w:rsidRPr="006F2194">
        <w:rPr>
          <w:rFonts w:ascii="Times New Roman" w:hAnsi="Times New Roman"/>
          <w:sz w:val="24"/>
          <w:szCs w:val="24"/>
        </w:rPr>
        <w:t>етров</w:t>
      </w:r>
      <w:r w:rsidRPr="006F2194">
        <w:rPr>
          <w:rFonts w:ascii="Times New Roman" w:hAnsi="Times New Roman"/>
          <w:sz w:val="24"/>
          <w:szCs w:val="24"/>
        </w:rPr>
        <w:t xml:space="preserve"> от границы территории, отведенной под объект;</w:t>
      </w:r>
    </w:p>
    <w:p w:rsidR="004B35EF" w:rsidRPr="006F2194" w:rsidRDefault="004B35EF" w:rsidP="004B35EF">
      <w:pPr>
        <w:spacing w:after="0" w:line="240" w:lineRule="auto"/>
        <w:ind w:firstLine="708"/>
        <w:jc w:val="both"/>
        <w:rPr>
          <w:rFonts w:ascii="Times New Roman" w:hAnsi="Times New Roman"/>
          <w:sz w:val="24"/>
          <w:szCs w:val="24"/>
        </w:rPr>
      </w:pPr>
      <w:r w:rsidRPr="006F2194">
        <w:rPr>
          <w:rFonts w:ascii="Times New Roman" w:hAnsi="Times New Roman"/>
          <w:sz w:val="24"/>
          <w:szCs w:val="24"/>
        </w:rPr>
        <w:t>9)</w:t>
      </w:r>
      <w:r w:rsidRPr="006F2194">
        <w:rPr>
          <w:rFonts w:ascii="Times New Roman" w:hAnsi="Times New Roman"/>
          <w:sz w:val="24"/>
          <w:szCs w:val="24"/>
        </w:rPr>
        <w:tab/>
        <w:t>отдельно стоящих объектов рекламы, МАФ – по периметру на расстоянии 5 м</w:t>
      </w:r>
      <w:r w:rsidR="00BD6262" w:rsidRPr="006F2194">
        <w:rPr>
          <w:rFonts w:ascii="Times New Roman" w:hAnsi="Times New Roman"/>
          <w:sz w:val="24"/>
          <w:szCs w:val="24"/>
        </w:rPr>
        <w:t>етров</w:t>
      </w:r>
      <w:r w:rsidRPr="006F2194">
        <w:rPr>
          <w:rFonts w:ascii="Times New Roman" w:hAnsi="Times New Roman"/>
          <w:sz w:val="24"/>
          <w:szCs w:val="24"/>
        </w:rPr>
        <w:t xml:space="preserve"> от границ объекта;</w:t>
      </w:r>
    </w:p>
    <w:p w:rsidR="004B35EF" w:rsidRPr="006F2194" w:rsidRDefault="004B35EF" w:rsidP="004B35EF">
      <w:pPr>
        <w:spacing w:after="0" w:line="240" w:lineRule="auto"/>
        <w:ind w:firstLine="708"/>
        <w:jc w:val="both"/>
        <w:rPr>
          <w:rFonts w:ascii="Times New Roman" w:hAnsi="Times New Roman"/>
          <w:sz w:val="24"/>
          <w:szCs w:val="24"/>
        </w:rPr>
      </w:pPr>
      <w:r w:rsidRPr="006F2194">
        <w:rPr>
          <w:rFonts w:ascii="Times New Roman" w:hAnsi="Times New Roman"/>
          <w:sz w:val="24"/>
          <w:szCs w:val="24"/>
        </w:rPr>
        <w:t>10)</w:t>
      </w:r>
      <w:r w:rsidRPr="006F2194">
        <w:rPr>
          <w:rFonts w:ascii="Times New Roman" w:hAnsi="Times New Roman"/>
          <w:sz w:val="24"/>
          <w:szCs w:val="24"/>
        </w:rPr>
        <w:tab/>
        <w:t>гаражей и автостоянок – по периметру на расстоянии 10 м</w:t>
      </w:r>
      <w:r w:rsidR="00BD6262" w:rsidRPr="006F2194">
        <w:rPr>
          <w:rFonts w:ascii="Times New Roman" w:hAnsi="Times New Roman"/>
          <w:sz w:val="24"/>
          <w:szCs w:val="24"/>
        </w:rPr>
        <w:t>етров</w:t>
      </w:r>
      <w:r w:rsidRPr="006F2194">
        <w:rPr>
          <w:rFonts w:ascii="Times New Roman" w:hAnsi="Times New Roman"/>
          <w:sz w:val="24"/>
          <w:szCs w:val="24"/>
        </w:rPr>
        <w:t xml:space="preserve"> от границы территории, отведенной под объект;</w:t>
      </w:r>
    </w:p>
    <w:p w:rsidR="004B35EF" w:rsidRPr="006F2194" w:rsidRDefault="004B35EF" w:rsidP="004B35EF">
      <w:pPr>
        <w:spacing w:after="0" w:line="240" w:lineRule="auto"/>
        <w:ind w:firstLine="708"/>
        <w:jc w:val="both"/>
        <w:rPr>
          <w:rFonts w:ascii="Times New Roman" w:hAnsi="Times New Roman"/>
          <w:sz w:val="24"/>
          <w:szCs w:val="24"/>
        </w:rPr>
      </w:pPr>
      <w:r w:rsidRPr="006F2194">
        <w:rPr>
          <w:rFonts w:ascii="Times New Roman" w:hAnsi="Times New Roman"/>
          <w:sz w:val="24"/>
          <w:szCs w:val="24"/>
        </w:rPr>
        <w:t>11)</w:t>
      </w:r>
      <w:r w:rsidRPr="006F2194">
        <w:rPr>
          <w:rFonts w:ascii="Times New Roman" w:hAnsi="Times New Roman"/>
          <w:sz w:val="24"/>
          <w:szCs w:val="24"/>
        </w:rPr>
        <w:tab/>
        <w:t>объектов промышленности – по периметру на расстоянии 15 м</w:t>
      </w:r>
      <w:r w:rsidR="00BD6262" w:rsidRPr="006F2194">
        <w:rPr>
          <w:rFonts w:ascii="Times New Roman" w:hAnsi="Times New Roman"/>
          <w:sz w:val="24"/>
          <w:szCs w:val="24"/>
        </w:rPr>
        <w:t>етров</w:t>
      </w:r>
      <w:r w:rsidRPr="006F2194">
        <w:rPr>
          <w:rFonts w:ascii="Times New Roman" w:hAnsi="Times New Roman"/>
          <w:sz w:val="24"/>
          <w:szCs w:val="24"/>
        </w:rPr>
        <w:t xml:space="preserve"> от границы территории, отведенной под объект;</w:t>
      </w:r>
    </w:p>
    <w:p w:rsidR="004B35EF" w:rsidRPr="006F2194" w:rsidRDefault="004B35EF" w:rsidP="004B35EF">
      <w:pPr>
        <w:spacing w:after="0" w:line="240" w:lineRule="auto"/>
        <w:ind w:firstLine="708"/>
        <w:jc w:val="both"/>
        <w:rPr>
          <w:rFonts w:ascii="Times New Roman" w:hAnsi="Times New Roman"/>
          <w:sz w:val="24"/>
          <w:szCs w:val="24"/>
        </w:rPr>
      </w:pPr>
      <w:r w:rsidRPr="006F2194">
        <w:rPr>
          <w:rFonts w:ascii="Times New Roman" w:hAnsi="Times New Roman"/>
          <w:sz w:val="24"/>
          <w:szCs w:val="24"/>
        </w:rPr>
        <w:t>12)</w:t>
      </w:r>
      <w:r w:rsidRPr="006F2194">
        <w:rPr>
          <w:rFonts w:ascii="Times New Roman" w:hAnsi="Times New Roman"/>
          <w:sz w:val="24"/>
          <w:szCs w:val="24"/>
        </w:rPr>
        <w:tab/>
      </w:r>
      <w:r w:rsidR="00BD6262" w:rsidRPr="006F2194">
        <w:rPr>
          <w:rFonts w:ascii="Times New Roman" w:hAnsi="Times New Roman"/>
          <w:sz w:val="24"/>
          <w:szCs w:val="24"/>
        </w:rPr>
        <w:t xml:space="preserve">для земельных участков, на которых расположены строящиеся (реконструируемые) объекты, </w:t>
      </w:r>
      <w:r w:rsidRPr="006F2194">
        <w:rPr>
          <w:rFonts w:ascii="Times New Roman" w:hAnsi="Times New Roman"/>
          <w:sz w:val="24"/>
          <w:szCs w:val="24"/>
        </w:rPr>
        <w:t xml:space="preserve">строительных площадок – по периметру на расстоянии </w:t>
      </w:r>
      <w:r w:rsidR="00BD6262" w:rsidRPr="006F2194">
        <w:rPr>
          <w:rFonts w:ascii="Times New Roman" w:hAnsi="Times New Roman"/>
          <w:sz w:val="24"/>
          <w:szCs w:val="24"/>
        </w:rPr>
        <w:t>1</w:t>
      </w:r>
      <w:r w:rsidRPr="006F2194">
        <w:rPr>
          <w:rFonts w:ascii="Times New Roman" w:hAnsi="Times New Roman"/>
          <w:sz w:val="24"/>
          <w:szCs w:val="24"/>
        </w:rPr>
        <w:t>5 м</w:t>
      </w:r>
      <w:r w:rsidR="00BD6262" w:rsidRPr="006F2194">
        <w:rPr>
          <w:rFonts w:ascii="Times New Roman" w:hAnsi="Times New Roman"/>
          <w:sz w:val="24"/>
          <w:szCs w:val="24"/>
        </w:rPr>
        <w:t>етров</w:t>
      </w:r>
      <w:r w:rsidRPr="006F2194">
        <w:rPr>
          <w:rFonts w:ascii="Times New Roman" w:hAnsi="Times New Roman"/>
          <w:sz w:val="24"/>
          <w:szCs w:val="24"/>
        </w:rPr>
        <w:t xml:space="preserve"> от ограждения строительной площадки, а также от подъездных путей к площадке.</w:t>
      </w:r>
    </w:p>
    <w:p w:rsidR="00B77EEF" w:rsidRPr="006F2194" w:rsidRDefault="00E47190" w:rsidP="00B77EEF">
      <w:pPr>
        <w:spacing w:after="0" w:line="240" w:lineRule="auto"/>
        <w:ind w:firstLine="708"/>
        <w:jc w:val="both"/>
        <w:rPr>
          <w:rFonts w:ascii="Times New Roman" w:hAnsi="Times New Roman"/>
          <w:sz w:val="24"/>
          <w:szCs w:val="24"/>
        </w:rPr>
      </w:pPr>
      <w:r w:rsidRPr="006F2194">
        <w:rPr>
          <w:rFonts w:ascii="Times New Roman" w:hAnsi="Times New Roman"/>
          <w:sz w:val="24"/>
          <w:szCs w:val="24"/>
        </w:rPr>
        <w:t>13</w:t>
      </w:r>
      <w:r w:rsidR="00B77EEF" w:rsidRPr="006F2194">
        <w:rPr>
          <w:rFonts w:ascii="Times New Roman" w:hAnsi="Times New Roman"/>
          <w:sz w:val="24"/>
          <w:szCs w:val="24"/>
        </w:rPr>
        <w:t>) для земельных участков, занятых кладбищами, - от 2 метров до 15 метров;</w:t>
      </w:r>
    </w:p>
    <w:p w:rsidR="00B77EEF" w:rsidRPr="006F2194" w:rsidRDefault="00E47190" w:rsidP="00710CF5">
      <w:pPr>
        <w:spacing w:after="0" w:line="240" w:lineRule="auto"/>
        <w:ind w:firstLine="708"/>
        <w:jc w:val="both"/>
        <w:rPr>
          <w:rFonts w:ascii="Times New Roman" w:hAnsi="Times New Roman"/>
          <w:sz w:val="24"/>
          <w:szCs w:val="24"/>
        </w:rPr>
      </w:pPr>
      <w:r w:rsidRPr="006F2194">
        <w:rPr>
          <w:rFonts w:ascii="Times New Roman" w:hAnsi="Times New Roman"/>
          <w:sz w:val="24"/>
          <w:szCs w:val="24"/>
        </w:rPr>
        <w:t>14</w:t>
      </w:r>
      <w:r w:rsidR="00B77EEF" w:rsidRPr="006F2194">
        <w:rPr>
          <w:rFonts w:ascii="Times New Roman" w:hAnsi="Times New Roman"/>
          <w:sz w:val="24"/>
          <w:szCs w:val="24"/>
        </w:rPr>
        <w:t>) для иных зданий, строений, сооружений, для земельных участков, на которых не расположены здания, строения, сооружения, - 10 метров.</w:t>
      </w:r>
    </w:p>
    <w:p w:rsidR="004A3369" w:rsidRPr="006F2194" w:rsidRDefault="00545802" w:rsidP="00710CF5">
      <w:pPr>
        <w:spacing w:after="0" w:line="240" w:lineRule="auto"/>
        <w:ind w:firstLine="708"/>
        <w:jc w:val="both"/>
        <w:rPr>
          <w:rFonts w:ascii="Times New Roman" w:hAnsi="Times New Roman"/>
          <w:sz w:val="24"/>
          <w:szCs w:val="24"/>
        </w:rPr>
      </w:pPr>
      <w:r w:rsidRPr="006F2194">
        <w:rPr>
          <w:rFonts w:ascii="Times New Roman" w:hAnsi="Times New Roman"/>
          <w:sz w:val="24"/>
          <w:szCs w:val="24"/>
        </w:rPr>
        <w:t>14.</w:t>
      </w:r>
      <w:r w:rsidR="00E47190" w:rsidRPr="006F2194">
        <w:rPr>
          <w:rFonts w:ascii="Times New Roman" w:hAnsi="Times New Roman"/>
          <w:sz w:val="24"/>
          <w:szCs w:val="24"/>
        </w:rPr>
        <w:t>6</w:t>
      </w:r>
      <w:r w:rsidR="00B77EEF" w:rsidRPr="006F2194">
        <w:rPr>
          <w:rFonts w:ascii="Times New Roman" w:hAnsi="Times New Roman"/>
          <w:sz w:val="24"/>
          <w:szCs w:val="24"/>
        </w:rPr>
        <w:t xml:space="preserve">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 </w:t>
      </w:r>
      <w:r w:rsidRPr="006F2194">
        <w:rPr>
          <w:rFonts w:ascii="Times New Roman" w:hAnsi="Times New Roman"/>
          <w:sz w:val="24"/>
          <w:szCs w:val="24"/>
        </w:rPr>
        <w:t>пунктом 14.4</w:t>
      </w:r>
      <w:r w:rsidR="00B77EEF" w:rsidRPr="006F2194">
        <w:rPr>
          <w:rFonts w:ascii="Times New Roman" w:hAnsi="Times New Roman"/>
          <w:sz w:val="24"/>
          <w:szCs w:val="24"/>
        </w:rPr>
        <w:t>.</w:t>
      </w:r>
    </w:p>
    <w:p w:rsidR="00545802" w:rsidRPr="006F2194" w:rsidRDefault="00545802" w:rsidP="00710CF5">
      <w:pPr>
        <w:spacing w:after="0" w:line="240" w:lineRule="auto"/>
        <w:ind w:firstLine="708"/>
        <w:jc w:val="both"/>
        <w:rPr>
          <w:rFonts w:ascii="Times New Roman" w:hAnsi="Times New Roman"/>
          <w:sz w:val="24"/>
          <w:szCs w:val="24"/>
        </w:rPr>
      </w:pPr>
      <w:r w:rsidRPr="006F2194">
        <w:rPr>
          <w:rFonts w:ascii="Times New Roman" w:hAnsi="Times New Roman"/>
          <w:sz w:val="24"/>
          <w:szCs w:val="24"/>
        </w:rPr>
        <w:t>14.</w:t>
      </w:r>
      <w:r w:rsidR="00E47190" w:rsidRPr="006F2194">
        <w:rPr>
          <w:rFonts w:ascii="Times New Roman" w:hAnsi="Times New Roman"/>
          <w:sz w:val="24"/>
          <w:szCs w:val="24"/>
        </w:rPr>
        <w:t>7</w:t>
      </w:r>
      <w:r w:rsidRPr="006F2194">
        <w:rPr>
          <w:rFonts w:ascii="Times New Roman" w:hAnsi="Times New Roman"/>
          <w:sz w:val="24"/>
          <w:szCs w:val="24"/>
        </w:rPr>
        <w:t xml:space="preserve">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545802" w:rsidRPr="006F2194" w:rsidRDefault="00545802" w:rsidP="00710CF5">
      <w:pPr>
        <w:spacing w:after="0" w:line="240" w:lineRule="auto"/>
        <w:ind w:firstLine="708"/>
        <w:jc w:val="both"/>
        <w:rPr>
          <w:rFonts w:ascii="Times New Roman" w:hAnsi="Times New Roman"/>
          <w:sz w:val="24"/>
          <w:szCs w:val="24"/>
        </w:rPr>
      </w:pPr>
      <w:r w:rsidRPr="006F2194">
        <w:rPr>
          <w:rFonts w:ascii="Times New Roman" w:hAnsi="Times New Roman"/>
          <w:sz w:val="24"/>
          <w:szCs w:val="24"/>
        </w:rPr>
        <w:t>14.</w:t>
      </w:r>
      <w:r w:rsidR="00E47190" w:rsidRPr="006F2194">
        <w:rPr>
          <w:rFonts w:ascii="Times New Roman" w:hAnsi="Times New Roman"/>
          <w:sz w:val="24"/>
          <w:szCs w:val="24"/>
        </w:rPr>
        <w:t>8</w:t>
      </w:r>
      <w:r w:rsidRPr="006F2194">
        <w:rPr>
          <w:rFonts w:ascii="Times New Roman" w:hAnsi="Times New Roman"/>
          <w:sz w:val="24"/>
          <w:szCs w:val="24"/>
        </w:rPr>
        <w:t xml:space="preserve"> Подготовка карты-схемы границ прилегающей территории осуществляется Администрацией Лебяжьевского муниципального округа Курганской области.</w:t>
      </w:r>
    </w:p>
    <w:p w:rsidR="00545802" w:rsidRPr="006F2194" w:rsidRDefault="00545802" w:rsidP="00545802">
      <w:pPr>
        <w:spacing w:after="0" w:line="240" w:lineRule="auto"/>
        <w:ind w:firstLine="708"/>
        <w:jc w:val="both"/>
        <w:rPr>
          <w:rFonts w:ascii="Times New Roman" w:hAnsi="Times New Roman"/>
          <w:sz w:val="24"/>
          <w:szCs w:val="24"/>
        </w:rPr>
      </w:pPr>
      <w:r w:rsidRPr="006F2194">
        <w:rPr>
          <w:rFonts w:ascii="Times New Roman" w:hAnsi="Times New Roman"/>
          <w:sz w:val="24"/>
          <w:szCs w:val="24"/>
        </w:rPr>
        <w:t>14.</w:t>
      </w:r>
      <w:r w:rsidR="00E47190" w:rsidRPr="006F2194">
        <w:rPr>
          <w:rFonts w:ascii="Times New Roman" w:hAnsi="Times New Roman"/>
          <w:sz w:val="24"/>
          <w:szCs w:val="24"/>
        </w:rPr>
        <w:t>9</w:t>
      </w:r>
      <w:r w:rsidRPr="006F2194">
        <w:rPr>
          <w:rFonts w:ascii="Times New Roman" w:hAnsi="Times New Roman"/>
          <w:sz w:val="24"/>
          <w:szCs w:val="24"/>
        </w:rPr>
        <w:t xml:space="preserve"> Карта-схема границ прилегающей территории должна содержать следующие сведения:</w:t>
      </w:r>
    </w:p>
    <w:p w:rsidR="00545802" w:rsidRPr="006F2194" w:rsidRDefault="00545802" w:rsidP="00545802">
      <w:pPr>
        <w:spacing w:after="0" w:line="240" w:lineRule="auto"/>
        <w:ind w:firstLine="708"/>
        <w:jc w:val="both"/>
        <w:rPr>
          <w:rFonts w:ascii="Times New Roman" w:hAnsi="Times New Roman"/>
          <w:sz w:val="24"/>
          <w:szCs w:val="24"/>
        </w:rPr>
      </w:pPr>
      <w:r w:rsidRPr="006F2194">
        <w:rPr>
          <w:rFonts w:ascii="Times New Roman" w:hAnsi="Times New Roman"/>
          <w:sz w:val="24"/>
          <w:szCs w:val="24"/>
        </w:rPr>
        <w:t>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545802" w:rsidRPr="006F2194" w:rsidRDefault="00545802" w:rsidP="00545802">
      <w:pPr>
        <w:spacing w:after="0" w:line="240" w:lineRule="auto"/>
        <w:ind w:firstLine="708"/>
        <w:jc w:val="both"/>
        <w:rPr>
          <w:rFonts w:ascii="Times New Roman" w:hAnsi="Times New Roman"/>
          <w:sz w:val="24"/>
          <w:szCs w:val="24"/>
        </w:rPr>
      </w:pPr>
      <w:r w:rsidRPr="006F2194">
        <w:rPr>
          <w:rFonts w:ascii="Times New Roman" w:hAnsi="Times New Roman"/>
          <w:sz w:val="24"/>
          <w:szCs w:val="24"/>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545802" w:rsidRPr="006F2194" w:rsidRDefault="00545802" w:rsidP="00545802">
      <w:pPr>
        <w:spacing w:after="0" w:line="240" w:lineRule="auto"/>
        <w:ind w:firstLine="708"/>
        <w:jc w:val="both"/>
        <w:rPr>
          <w:rFonts w:ascii="Times New Roman" w:hAnsi="Times New Roman"/>
          <w:sz w:val="24"/>
          <w:szCs w:val="24"/>
        </w:rPr>
      </w:pPr>
      <w:r w:rsidRPr="006F2194">
        <w:rPr>
          <w:rFonts w:ascii="Times New Roman" w:hAnsi="Times New Roman"/>
          <w:sz w:val="24"/>
          <w:szCs w:val="24"/>
        </w:rPr>
        <w:t>3) схематическое изображение границ здания, строения, сооружения, земельного участка;</w:t>
      </w:r>
    </w:p>
    <w:p w:rsidR="00545802" w:rsidRPr="006F2194" w:rsidRDefault="00545802" w:rsidP="00545802">
      <w:pPr>
        <w:spacing w:after="0" w:line="240" w:lineRule="auto"/>
        <w:ind w:firstLine="708"/>
        <w:jc w:val="both"/>
        <w:rPr>
          <w:rFonts w:ascii="Times New Roman" w:hAnsi="Times New Roman"/>
          <w:sz w:val="24"/>
          <w:szCs w:val="24"/>
        </w:rPr>
      </w:pPr>
      <w:r w:rsidRPr="006F2194">
        <w:rPr>
          <w:rFonts w:ascii="Times New Roman" w:hAnsi="Times New Roman"/>
          <w:sz w:val="24"/>
          <w:szCs w:val="24"/>
        </w:rPr>
        <w:t>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545802" w:rsidRPr="006F2194" w:rsidRDefault="00545802" w:rsidP="00545802">
      <w:pPr>
        <w:spacing w:after="0" w:line="240" w:lineRule="auto"/>
        <w:ind w:firstLine="708"/>
        <w:jc w:val="both"/>
        <w:rPr>
          <w:rFonts w:ascii="Times New Roman" w:hAnsi="Times New Roman"/>
          <w:sz w:val="24"/>
          <w:szCs w:val="24"/>
        </w:rPr>
      </w:pPr>
      <w:r w:rsidRPr="006F2194">
        <w:rPr>
          <w:rFonts w:ascii="Times New Roman" w:hAnsi="Times New Roman"/>
          <w:sz w:val="24"/>
          <w:szCs w:val="24"/>
        </w:rPr>
        <w:t>5) наименование объектов и элементов благоустройства, расположенных между внутренней границей и внешней границей прилегающей территории.</w:t>
      </w:r>
    </w:p>
    <w:p w:rsidR="00E47190" w:rsidRPr="006F2194" w:rsidRDefault="00E47190" w:rsidP="00545802">
      <w:pPr>
        <w:spacing w:after="0" w:line="240" w:lineRule="auto"/>
        <w:ind w:firstLine="708"/>
        <w:jc w:val="both"/>
        <w:rPr>
          <w:rFonts w:ascii="Times New Roman" w:hAnsi="Times New Roman"/>
          <w:sz w:val="24"/>
          <w:szCs w:val="24"/>
        </w:rPr>
      </w:pPr>
      <w:r w:rsidRPr="006F2194">
        <w:rPr>
          <w:rFonts w:ascii="Times New Roman" w:hAnsi="Times New Roman"/>
          <w:sz w:val="24"/>
          <w:szCs w:val="24"/>
        </w:rPr>
        <w:lastRenderedPageBreak/>
        <w:t>14.10</w:t>
      </w:r>
      <w:r w:rsidRPr="006F2194">
        <w:rPr>
          <w:rFonts w:ascii="Times New Roman" w:hAnsi="Times New Roman"/>
          <w:sz w:val="24"/>
          <w:szCs w:val="24"/>
        </w:rPr>
        <w:tab/>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rsidR="00045E91" w:rsidRPr="006F2194" w:rsidRDefault="00045E91" w:rsidP="00045E91">
      <w:pPr>
        <w:spacing w:after="0" w:line="240" w:lineRule="auto"/>
        <w:jc w:val="both"/>
        <w:rPr>
          <w:rFonts w:ascii="Times New Roman" w:hAnsi="Times New Roman"/>
          <w:sz w:val="24"/>
          <w:szCs w:val="24"/>
        </w:rPr>
      </w:pPr>
    </w:p>
    <w:p w:rsidR="00045E91" w:rsidRPr="006F2194" w:rsidRDefault="00045E91" w:rsidP="00EF090C">
      <w:pPr>
        <w:spacing w:after="0" w:line="240" w:lineRule="auto"/>
        <w:jc w:val="center"/>
        <w:rPr>
          <w:rFonts w:ascii="Times New Roman" w:hAnsi="Times New Roman"/>
          <w:sz w:val="24"/>
          <w:szCs w:val="24"/>
        </w:rPr>
      </w:pPr>
      <w:bookmarkStart w:id="25" w:name="_Hlk128756860"/>
      <w:r w:rsidRPr="006F2194">
        <w:rPr>
          <w:rFonts w:ascii="Times New Roman" w:hAnsi="Times New Roman"/>
          <w:sz w:val="24"/>
          <w:szCs w:val="24"/>
        </w:rPr>
        <w:t xml:space="preserve">Глава 15. ПРАЗДНИЧНОЕ ОФОРМЛЕНИЕ ТЕРРИТОРИИ </w:t>
      </w:r>
      <w:r w:rsidR="005E16DE" w:rsidRPr="006F2194">
        <w:rPr>
          <w:rFonts w:ascii="Times New Roman" w:hAnsi="Times New Roman"/>
          <w:sz w:val="24"/>
          <w:szCs w:val="24"/>
        </w:rPr>
        <w:t>ЛЕБЯЖЬЕВСКОГО МУНИЦИПАЛЬНОГО ОКРУГА КУРГАНСКОЙ ОБЛАСТИ</w:t>
      </w:r>
    </w:p>
    <w:bookmarkEnd w:id="25"/>
    <w:p w:rsidR="00045E91" w:rsidRPr="006F2194" w:rsidRDefault="00045E91" w:rsidP="00045E91">
      <w:pPr>
        <w:spacing w:after="0" w:line="240" w:lineRule="auto"/>
        <w:jc w:val="both"/>
        <w:rPr>
          <w:rFonts w:ascii="Times New Roman" w:hAnsi="Times New Roman"/>
          <w:sz w:val="24"/>
          <w:szCs w:val="24"/>
        </w:rPr>
      </w:pPr>
    </w:p>
    <w:p w:rsidR="00045E91" w:rsidRPr="00045E91" w:rsidRDefault="00045E91" w:rsidP="002A5A17">
      <w:pPr>
        <w:spacing w:after="0" w:line="240" w:lineRule="auto"/>
        <w:ind w:firstLine="708"/>
        <w:jc w:val="both"/>
        <w:rPr>
          <w:rFonts w:ascii="Times New Roman" w:hAnsi="Times New Roman"/>
          <w:sz w:val="24"/>
          <w:szCs w:val="24"/>
        </w:rPr>
      </w:pPr>
      <w:r w:rsidRPr="006F2194">
        <w:rPr>
          <w:rFonts w:ascii="Times New Roman" w:hAnsi="Times New Roman"/>
          <w:sz w:val="24"/>
          <w:szCs w:val="24"/>
        </w:rPr>
        <w:t>15.1</w:t>
      </w:r>
      <w:r w:rsidRPr="006F2194">
        <w:rPr>
          <w:rFonts w:ascii="Times New Roman" w:hAnsi="Times New Roman"/>
          <w:sz w:val="24"/>
          <w:szCs w:val="24"/>
        </w:rPr>
        <w:tab/>
        <w:t>Праздничное оформление территории требуется осуществлять по решению Админи</w:t>
      </w:r>
      <w:r>
        <w:rPr>
          <w:rFonts w:ascii="Times New Roman" w:hAnsi="Times New Roman"/>
          <w:sz w:val="24"/>
          <w:szCs w:val="24"/>
        </w:rPr>
        <w:t>страции Лебяжьевского муниципального округа</w:t>
      </w:r>
      <w:r w:rsidRPr="00045E91">
        <w:rPr>
          <w:rFonts w:ascii="Times New Roman" w:hAnsi="Times New Roman"/>
          <w:sz w:val="24"/>
          <w:szCs w:val="24"/>
        </w:rPr>
        <w:t xml:space="preserve"> </w:t>
      </w:r>
      <w:r w:rsidR="00592696">
        <w:rPr>
          <w:rFonts w:ascii="Times New Roman" w:hAnsi="Times New Roman"/>
          <w:sz w:val="24"/>
          <w:szCs w:val="24"/>
        </w:rPr>
        <w:t>Курганской области</w:t>
      </w:r>
      <w:r w:rsidR="00592696" w:rsidRPr="00045E91">
        <w:rPr>
          <w:rFonts w:ascii="Times New Roman" w:hAnsi="Times New Roman"/>
          <w:sz w:val="24"/>
          <w:szCs w:val="24"/>
        </w:rPr>
        <w:t xml:space="preserve"> </w:t>
      </w:r>
      <w:r w:rsidRPr="00045E91">
        <w:rPr>
          <w:rFonts w:ascii="Times New Roman" w:hAnsi="Times New Roman"/>
          <w:sz w:val="24"/>
          <w:szCs w:val="24"/>
        </w:rPr>
        <w:t>на период проведения государственных и муниципальных праздников, а также мероприятий, связанных со знаменательными событиями.</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округа.</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15.2</w:t>
      </w:r>
      <w:r w:rsidRPr="00045E91">
        <w:rPr>
          <w:rFonts w:ascii="Times New Roman" w:hAnsi="Times New Roman"/>
          <w:sz w:val="24"/>
          <w:szCs w:val="24"/>
        </w:rPr>
        <w:tab/>
        <w:t xml:space="preserve">Работы, связанные с проведением торжественных и праздничных мероприятий, производятся за счет средств </w:t>
      </w:r>
      <w:r w:rsidR="002A5A17">
        <w:rPr>
          <w:rFonts w:ascii="Times New Roman" w:hAnsi="Times New Roman"/>
          <w:sz w:val="24"/>
          <w:szCs w:val="24"/>
        </w:rPr>
        <w:t>собственников</w:t>
      </w:r>
      <w:r w:rsidRPr="00045E91">
        <w:rPr>
          <w:rFonts w:ascii="Times New Roman" w:hAnsi="Times New Roman"/>
          <w:sz w:val="24"/>
          <w:szCs w:val="24"/>
        </w:rPr>
        <w:t>.</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15.3</w:t>
      </w:r>
      <w:r w:rsidRPr="00045E91">
        <w:rPr>
          <w:rFonts w:ascii="Times New Roman" w:hAnsi="Times New Roman"/>
          <w:sz w:val="24"/>
          <w:szCs w:val="24"/>
        </w:rPr>
        <w:tab/>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15.4</w:t>
      </w:r>
      <w:r w:rsidRPr="00045E91">
        <w:rPr>
          <w:rFonts w:ascii="Times New Roman" w:hAnsi="Times New Roman"/>
          <w:sz w:val="24"/>
          <w:szCs w:val="24"/>
        </w:rPr>
        <w:tab/>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Pr>
          <w:rFonts w:ascii="Times New Roman" w:hAnsi="Times New Roman"/>
          <w:sz w:val="24"/>
          <w:szCs w:val="24"/>
        </w:rPr>
        <w:t>Администрацией Лебяжьевского муниципального округа</w:t>
      </w:r>
      <w:r w:rsidR="00592696" w:rsidRPr="00592696">
        <w:rPr>
          <w:rFonts w:ascii="Times New Roman" w:hAnsi="Times New Roman"/>
          <w:sz w:val="24"/>
          <w:szCs w:val="24"/>
        </w:rPr>
        <w:t xml:space="preserve"> </w:t>
      </w:r>
      <w:r w:rsidR="00592696">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15.5</w:t>
      </w:r>
      <w:r w:rsidRPr="00045E91">
        <w:rPr>
          <w:rFonts w:ascii="Times New Roman" w:hAnsi="Times New Roman"/>
          <w:sz w:val="24"/>
          <w:szCs w:val="24"/>
        </w:rPr>
        <w:tab/>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15.6</w:t>
      </w:r>
      <w:r w:rsidRPr="00045E91">
        <w:rPr>
          <w:rFonts w:ascii="Times New Roman" w:hAnsi="Times New Roman"/>
          <w:sz w:val="24"/>
          <w:szCs w:val="24"/>
        </w:rPr>
        <w:tab/>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045E91" w:rsidRPr="00045E91" w:rsidRDefault="002A5A17" w:rsidP="002A5A1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ржавчина, отслоения краски и царапины на элементах и крепеже;</w:t>
      </w:r>
    </w:p>
    <w:p w:rsidR="00045E91" w:rsidRPr="00045E91" w:rsidRDefault="002A5A17" w:rsidP="002A5A1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частичное или полное отсутствие свечения элементов светового оформления;</w:t>
      </w:r>
    </w:p>
    <w:p w:rsidR="00045E91" w:rsidRPr="00045E91" w:rsidRDefault="002A5A17" w:rsidP="002A5A1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видимые трещины, сколы и другие повреждения на поверхностях элементов</w:t>
      </w:r>
      <w:r>
        <w:rPr>
          <w:rFonts w:ascii="Times New Roman" w:hAnsi="Times New Roman"/>
          <w:sz w:val="24"/>
          <w:szCs w:val="24"/>
        </w:rPr>
        <w:t xml:space="preserve"> </w:t>
      </w:r>
      <w:r w:rsidR="00045E91" w:rsidRPr="00045E91">
        <w:rPr>
          <w:rFonts w:ascii="Times New Roman" w:hAnsi="Times New Roman"/>
          <w:sz w:val="24"/>
          <w:szCs w:val="24"/>
        </w:rPr>
        <w:t>праздничного оформления, видимая деформация несущих и крепежных элементов.</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15.7</w:t>
      </w:r>
      <w:r w:rsidRPr="00045E91">
        <w:rPr>
          <w:rFonts w:ascii="Times New Roman" w:hAnsi="Times New Roman"/>
          <w:sz w:val="24"/>
          <w:szCs w:val="24"/>
        </w:rPr>
        <w:tab/>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2A5A17">
      <w:pPr>
        <w:spacing w:after="0" w:line="240" w:lineRule="auto"/>
        <w:jc w:val="center"/>
        <w:rPr>
          <w:rFonts w:ascii="Times New Roman" w:hAnsi="Times New Roman"/>
          <w:sz w:val="24"/>
          <w:szCs w:val="24"/>
        </w:rPr>
      </w:pPr>
      <w:bookmarkStart w:id="26" w:name="_Hlk128756874"/>
      <w:r w:rsidRPr="00045E91">
        <w:rPr>
          <w:rFonts w:ascii="Times New Roman" w:hAnsi="Times New Roman"/>
          <w:sz w:val="24"/>
          <w:szCs w:val="24"/>
        </w:rPr>
        <w:t xml:space="preserve">Глава 16. ПОРЯДОК УЧАСТИЯ ГРАЖДАН И ОРГАНИЗАЦИЙ В РЕАЛИЗАЦИИ МЕРОПРИЯТИЙ ПО БЛАГОУСТРОЙСТВУ ТЕРРИТОРИИ </w:t>
      </w:r>
      <w:r w:rsidR="005E16DE">
        <w:rPr>
          <w:rFonts w:ascii="Times New Roman" w:hAnsi="Times New Roman"/>
          <w:sz w:val="24"/>
          <w:szCs w:val="24"/>
        </w:rPr>
        <w:t>ЛЕБЯЖЬЕВСКОГО МУНИЦИПАЛЬНОГО ОКРУГА КУРГАНСКОЙ ОБЛАСТИ</w:t>
      </w:r>
    </w:p>
    <w:bookmarkEnd w:id="26"/>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16.1</w:t>
      </w:r>
      <w:r w:rsidRPr="00045E91">
        <w:rPr>
          <w:rFonts w:ascii="Times New Roman" w:hAnsi="Times New Roman"/>
          <w:sz w:val="24"/>
          <w:szCs w:val="24"/>
        </w:rPr>
        <w:tab/>
        <w:t>Участниками деятельности по благоустройству могут выступать:</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население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которое формирует запрос на благоустройство и принимает участие в оценке предлагаемых решений и в выполнении работ;</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045E91" w:rsidRPr="00045E91" w:rsidRDefault="00045E91" w:rsidP="002A5A17">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хозяйствующие субъекты, осуществляющие деятельность 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которые могут участвовать в формировании предложений по благоустройству, а также </w:t>
      </w:r>
      <w:r w:rsidR="002A5A17">
        <w:rPr>
          <w:rFonts w:ascii="Times New Roman" w:hAnsi="Times New Roman"/>
          <w:sz w:val="24"/>
          <w:szCs w:val="24"/>
        </w:rPr>
        <w:t>о</w:t>
      </w:r>
      <w:r w:rsidRPr="00045E91">
        <w:rPr>
          <w:rFonts w:ascii="Times New Roman" w:hAnsi="Times New Roman"/>
          <w:sz w:val="24"/>
          <w:szCs w:val="24"/>
        </w:rPr>
        <w:t>существляют финансирование мероприятий по благоустройству принадлежащих им объектов;</w:t>
      </w:r>
    </w:p>
    <w:p w:rsidR="00045E91" w:rsidRPr="00045E91" w:rsidRDefault="00C36CA2" w:rsidP="00C36CA2">
      <w:pPr>
        <w:spacing w:after="0" w:line="240" w:lineRule="auto"/>
        <w:ind w:firstLine="708"/>
        <w:jc w:val="both"/>
        <w:rPr>
          <w:rFonts w:ascii="Times New Roman" w:hAnsi="Times New Roman"/>
          <w:sz w:val="24"/>
          <w:szCs w:val="24"/>
        </w:rPr>
      </w:pPr>
      <w:r>
        <w:rPr>
          <w:rFonts w:ascii="Times New Roman" w:hAnsi="Times New Roman"/>
          <w:sz w:val="24"/>
          <w:szCs w:val="24"/>
        </w:rPr>
        <w:t>4</w:t>
      </w:r>
      <w:r w:rsidR="00045E91" w:rsidRPr="00045E91">
        <w:rPr>
          <w:rFonts w:ascii="Times New Roman" w:hAnsi="Times New Roman"/>
          <w:sz w:val="24"/>
          <w:szCs w:val="24"/>
        </w:rPr>
        <w:t>)</w:t>
      </w:r>
      <w:r w:rsidR="00045E91" w:rsidRPr="00045E91">
        <w:rPr>
          <w:rFonts w:ascii="Times New Roman" w:hAnsi="Times New Roman"/>
          <w:sz w:val="24"/>
          <w:szCs w:val="24"/>
        </w:rPr>
        <w:tab/>
        <w:t>исполнители работ, специалисты по благоустройству и озеленению, в том числе возведению МАФ;</w:t>
      </w:r>
    </w:p>
    <w:p w:rsidR="00045E91" w:rsidRPr="00045E91" w:rsidRDefault="00C36CA2" w:rsidP="00C36CA2">
      <w:pPr>
        <w:spacing w:after="0" w:line="240" w:lineRule="auto"/>
        <w:ind w:firstLine="708"/>
        <w:jc w:val="both"/>
        <w:rPr>
          <w:rFonts w:ascii="Times New Roman" w:hAnsi="Times New Roman"/>
          <w:sz w:val="24"/>
          <w:szCs w:val="24"/>
        </w:rPr>
      </w:pPr>
      <w:r>
        <w:rPr>
          <w:rFonts w:ascii="Times New Roman" w:hAnsi="Times New Roman"/>
          <w:sz w:val="24"/>
          <w:szCs w:val="24"/>
        </w:rPr>
        <w:t>5</w:t>
      </w:r>
      <w:r w:rsidR="00045E91" w:rsidRPr="00045E91">
        <w:rPr>
          <w:rFonts w:ascii="Times New Roman" w:hAnsi="Times New Roman"/>
          <w:sz w:val="24"/>
          <w:szCs w:val="24"/>
        </w:rPr>
        <w:t>)</w:t>
      </w:r>
      <w:r w:rsidR="00045E91" w:rsidRPr="00045E91">
        <w:rPr>
          <w:rFonts w:ascii="Times New Roman" w:hAnsi="Times New Roman"/>
          <w:sz w:val="24"/>
          <w:szCs w:val="24"/>
        </w:rPr>
        <w:tab/>
        <w:t xml:space="preserve">иные лица, заинтересованные в повышении уровня благоустройства </w:t>
      </w:r>
      <w:r w:rsidR="005E16DE">
        <w:rPr>
          <w:rFonts w:ascii="Times New Roman" w:hAnsi="Times New Roman"/>
          <w:sz w:val="24"/>
          <w:szCs w:val="24"/>
        </w:rPr>
        <w:t>Лебяжьевского муниципального округа Курганской области</w:t>
      </w:r>
      <w:r w:rsidR="00045E91" w:rsidRPr="00045E91">
        <w:rPr>
          <w:rFonts w:ascii="Times New Roman" w:hAnsi="Times New Roman"/>
          <w:sz w:val="24"/>
          <w:szCs w:val="24"/>
        </w:rPr>
        <w:t>.</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16.2</w:t>
      </w:r>
      <w:r w:rsidRPr="00045E91">
        <w:rPr>
          <w:rFonts w:ascii="Times New Roman" w:hAnsi="Times New Roman"/>
          <w:sz w:val="24"/>
          <w:szCs w:val="24"/>
        </w:rPr>
        <w:tab/>
        <w:t>Участие жителей может быть прямым или опосредованным - через общественные организации,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16.3</w:t>
      </w:r>
      <w:r w:rsidRPr="00045E91">
        <w:rPr>
          <w:rFonts w:ascii="Times New Roman" w:hAnsi="Times New Roman"/>
          <w:sz w:val="24"/>
          <w:szCs w:val="24"/>
        </w:rPr>
        <w:tab/>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принцип функционального разнообразия - насыщенность территории разнообразными социальными и коммерческими сервисами;</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принцип комфортной организации пешеходной среды - создание в населенном пункте условий для приятных, безопасных, удобных пешеходных прогулок.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0D32F8">
        <w:rPr>
          <w:rFonts w:ascii="Times New Roman" w:hAnsi="Times New Roman"/>
          <w:sz w:val="24"/>
          <w:szCs w:val="24"/>
        </w:rPr>
        <w:t>населенном пункте</w:t>
      </w:r>
      <w:r w:rsidRPr="00045E91">
        <w:rPr>
          <w:rFonts w:ascii="Times New Roman" w:hAnsi="Times New Roman"/>
          <w:sz w:val="24"/>
          <w:szCs w:val="24"/>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16.4</w:t>
      </w:r>
      <w:r w:rsidRPr="00045E91">
        <w:rPr>
          <w:rFonts w:ascii="Times New Roman" w:hAnsi="Times New Roman"/>
          <w:sz w:val="24"/>
          <w:szCs w:val="24"/>
        </w:rPr>
        <w:tab/>
        <w:t xml:space="preserve">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 округа,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16.5</w:t>
      </w:r>
      <w:r w:rsidRPr="00045E91">
        <w:rPr>
          <w:rFonts w:ascii="Times New Roman" w:hAnsi="Times New Roman"/>
          <w:sz w:val="24"/>
          <w:szCs w:val="24"/>
        </w:rPr>
        <w:tab/>
        <w:t>Обоснование общественного участия:</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вовлеченность жителей муниципального округа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муниципального округа;</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  приглашение со стороны </w:t>
      </w:r>
      <w:r>
        <w:rPr>
          <w:rFonts w:ascii="Times New Roman" w:hAnsi="Times New Roman"/>
          <w:sz w:val="24"/>
          <w:szCs w:val="24"/>
        </w:rPr>
        <w:t>Администрации Лебяжьевского муниципального округа</w:t>
      </w:r>
      <w:r w:rsidRPr="00045E91">
        <w:rPr>
          <w:rFonts w:ascii="Times New Roman" w:hAnsi="Times New Roman"/>
          <w:sz w:val="24"/>
          <w:szCs w:val="24"/>
        </w:rPr>
        <w:t xml:space="preserve"> </w:t>
      </w:r>
      <w:r w:rsidR="00592696">
        <w:rPr>
          <w:rFonts w:ascii="Times New Roman" w:hAnsi="Times New Roman"/>
          <w:sz w:val="24"/>
          <w:szCs w:val="24"/>
        </w:rPr>
        <w:t>Курганской области</w:t>
      </w:r>
      <w:r w:rsidR="00592696" w:rsidRPr="00045E91">
        <w:rPr>
          <w:rFonts w:ascii="Times New Roman" w:hAnsi="Times New Roman"/>
          <w:sz w:val="24"/>
          <w:szCs w:val="24"/>
        </w:rPr>
        <w:t xml:space="preserve"> </w:t>
      </w:r>
      <w:r w:rsidRPr="00045E91">
        <w:rPr>
          <w:rFonts w:ascii="Times New Roman" w:hAnsi="Times New Roman"/>
          <w:sz w:val="24"/>
          <w:szCs w:val="24"/>
        </w:rPr>
        <w:t>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16.6</w:t>
      </w:r>
      <w:r w:rsidRPr="00045E91">
        <w:rPr>
          <w:rFonts w:ascii="Times New Roman" w:hAnsi="Times New Roman"/>
          <w:sz w:val="24"/>
          <w:szCs w:val="24"/>
        </w:rPr>
        <w:tab/>
        <w:t>Основные решения:</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разработка внутренних правил, регулирующих процесс общественного участия;</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3)</w:t>
      </w:r>
      <w:r w:rsidRPr="00045E91">
        <w:rPr>
          <w:rFonts w:ascii="Times New Roman" w:hAnsi="Times New Roman"/>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w:t>
      </w:r>
      <w:r w:rsidR="00C36CA2">
        <w:t xml:space="preserve"> </w:t>
      </w:r>
      <w:r w:rsidRPr="00045E91">
        <w:rPr>
          <w:rFonts w:ascii="Times New Roman" w:hAnsi="Times New Roman"/>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w:t>
      </w:r>
      <w:r w:rsidR="00C36CA2">
        <w:t xml:space="preserve"> </w:t>
      </w:r>
      <w:r w:rsidRPr="00045E91">
        <w:rPr>
          <w:rFonts w:ascii="Times New Roman" w:hAnsi="Times New Roman"/>
          <w:sz w:val="24"/>
          <w:szCs w:val="24"/>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16.7</w:t>
      </w:r>
      <w:r w:rsidRPr="00045E91">
        <w:rPr>
          <w:rFonts w:ascii="Times New Roman" w:hAnsi="Times New Roman"/>
          <w:sz w:val="24"/>
          <w:szCs w:val="24"/>
        </w:rPr>
        <w:tab/>
        <w:t>Принципы организации общественного участия:</w:t>
      </w:r>
    </w:p>
    <w:p w:rsidR="00045E91" w:rsidRPr="00045E91" w:rsidRDefault="00045E91" w:rsidP="00536F90">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наиболее полное включение заинтересованных лиц для выявления их интересов и ценностей;</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отражение интересов и ценностей заинтересованных лиц в проектировании любых изменений в сфере благоустройства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достижение согласия по целям и планам реализации проектов;</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мобилизация и объединение заинтересованных лиц вокруг проектов, реализующих стратегию развития территорий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организация открытого обсуждения проектов благоустройства территорий на этапе формулирования задач проекта;</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16.8</w:t>
      </w:r>
      <w:r w:rsidRPr="00045E91">
        <w:rPr>
          <w:rFonts w:ascii="Times New Roman" w:hAnsi="Times New Roman"/>
          <w:sz w:val="24"/>
          <w:szCs w:val="24"/>
        </w:rPr>
        <w:tab/>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определение целей и задач по развитию территорий;</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проведение консультаций по выбору типов покрытий с учетом функционального зонирования территории;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проведение консультаций по типам озеленения;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w:t>
      </w:r>
      <w:r w:rsidR="00C36CA2">
        <w:t xml:space="preserve"> </w:t>
      </w:r>
      <w:r w:rsidRPr="00045E91">
        <w:rPr>
          <w:rFonts w:ascii="Times New Roman" w:hAnsi="Times New Roman"/>
          <w:sz w:val="24"/>
          <w:szCs w:val="24"/>
        </w:rPr>
        <w:t>проведение консультаций по предполагаемым типам освещения и осветительного оборудования;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lastRenderedPageBreak/>
        <w:tab/>
      </w:r>
      <w:r w:rsidR="00C36CA2">
        <w:rPr>
          <w:rFonts w:ascii="Times New Roman" w:hAnsi="Times New Roman"/>
          <w:sz w:val="24"/>
          <w:szCs w:val="24"/>
        </w:rPr>
        <w:t xml:space="preserve">– </w:t>
      </w:r>
      <w:r w:rsidRPr="00045E91">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45E91" w:rsidRPr="00045E91" w:rsidRDefault="00045E91" w:rsidP="00C36CA2">
      <w:pPr>
        <w:spacing w:after="0" w:line="240" w:lineRule="auto"/>
        <w:ind w:firstLine="708"/>
        <w:jc w:val="both"/>
        <w:rPr>
          <w:rFonts w:ascii="Times New Roman" w:hAnsi="Times New Roman"/>
          <w:sz w:val="24"/>
          <w:szCs w:val="24"/>
        </w:rPr>
      </w:pPr>
      <w:r w:rsidRPr="00045E91">
        <w:rPr>
          <w:rFonts w:ascii="Times New Roman" w:hAnsi="Times New Roman"/>
          <w:sz w:val="24"/>
          <w:szCs w:val="24"/>
        </w:rPr>
        <w:t>16.9</w:t>
      </w:r>
      <w:r w:rsidRPr="00045E91">
        <w:rPr>
          <w:rFonts w:ascii="Times New Roman" w:hAnsi="Times New Roman"/>
          <w:sz w:val="24"/>
          <w:szCs w:val="24"/>
        </w:rPr>
        <w:tab/>
        <w:t>Информирование общественности о планирующихся изменениях и возможности участия в этом процессе осуществляется путем:</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 xml:space="preserve">использования официального сайта </w:t>
      </w:r>
      <w:r>
        <w:rPr>
          <w:rFonts w:ascii="Times New Roman" w:hAnsi="Times New Roman"/>
          <w:sz w:val="24"/>
          <w:szCs w:val="24"/>
        </w:rPr>
        <w:t>Администрации Лебяжьевского муниципального округа</w:t>
      </w:r>
      <w:r w:rsidRPr="00045E91">
        <w:rPr>
          <w:rFonts w:ascii="Times New Roman" w:hAnsi="Times New Roman"/>
          <w:sz w:val="24"/>
          <w:szCs w:val="24"/>
        </w:rPr>
        <w:t xml:space="preserve"> </w:t>
      </w:r>
      <w:r w:rsidR="00592696">
        <w:rPr>
          <w:rFonts w:ascii="Times New Roman" w:hAnsi="Times New Roman"/>
          <w:sz w:val="24"/>
          <w:szCs w:val="24"/>
        </w:rPr>
        <w:t>Курганской области</w:t>
      </w:r>
      <w:r w:rsidR="00592696" w:rsidRPr="00045E91">
        <w:rPr>
          <w:rFonts w:ascii="Times New Roman" w:hAnsi="Times New Roman"/>
          <w:sz w:val="24"/>
          <w:szCs w:val="24"/>
        </w:rPr>
        <w:t xml:space="preserve"> </w:t>
      </w:r>
      <w:r w:rsidRPr="00045E91">
        <w:rPr>
          <w:rFonts w:ascii="Times New Roman" w:hAnsi="Times New Roman"/>
          <w:sz w:val="24"/>
          <w:szCs w:val="24"/>
        </w:rPr>
        <w:t>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C36CA2">
        <w:rPr>
          <w:rFonts w:ascii="Times New Roman" w:hAnsi="Times New Roman"/>
          <w:sz w:val="24"/>
          <w:szCs w:val="24"/>
        </w:rPr>
        <w:t xml:space="preserve">– </w:t>
      </w:r>
      <w:r w:rsidRPr="00045E91">
        <w:rPr>
          <w:rFonts w:ascii="Times New Roman" w:hAnsi="Times New Roman"/>
          <w:sz w:val="24"/>
          <w:szCs w:val="24"/>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w:t>
      </w:r>
      <w:r w:rsidRPr="00045E91">
        <w:rPr>
          <w:rFonts w:ascii="Times New Roman" w:hAnsi="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индивидуальных приглашений участников встречи лично, по электронной почте или по телефону;</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 xml:space="preserve">установки специальных информационных стендов на территории объекта проектирования благоустройства.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16.10</w:t>
      </w:r>
      <w:r w:rsidRPr="00045E91">
        <w:rPr>
          <w:rFonts w:ascii="Times New Roman" w:hAnsi="Times New Roman"/>
          <w:sz w:val="24"/>
          <w:szCs w:val="24"/>
        </w:rPr>
        <w:tab/>
        <w:t>Механизмы общественного участия:</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w:t>
      </w:r>
      <w:r w:rsidRPr="00045E91">
        <w:rPr>
          <w:rFonts w:ascii="Times New Roman" w:hAnsi="Times New Roman"/>
          <w:sz w:val="24"/>
          <w:szCs w:val="24"/>
        </w:rPr>
        <w:lastRenderedPageBreak/>
        <w:t>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для проведения общественных обсуждений должны выбираться общественные центры, находящиеся в зоне хорошей транспортной доступности;</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16.11</w:t>
      </w:r>
      <w:r w:rsidRPr="00045E91">
        <w:rPr>
          <w:rFonts w:ascii="Times New Roman" w:hAnsi="Times New Roman"/>
          <w:sz w:val="24"/>
          <w:szCs w:val="24"/>
        </w:rPr>
        <w:tab/>
        <w:t>Общественный контроль:</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адрес </w:t>
      </w:r>
      <w:r>
        <w:rPr>
          <w:rFonts w:ascii="Times New Roman" w:hAnsi="Times New Roman"/>
          <w:sz w:val="24"/>
          <w:szCs w:val="24"/>
        </w:rPr>
        <w:t>Администрации Лебяжьевского муниципального округа</w:t>
      </w:r>
      <w:r w:rsidR="00592696" w:rsidRPr="00592696">
        <w:rPr>
          <w:rFonts w:ascii="Times New Roman" w:hAnsi="Times New Roman"/>
          <w:sz w:val="24"/>
          <w:szCs w:val="24"/>
        </w:rPr>
        <w:t xml:space="preserve"> </w:t>
      </w:r>
      <w:r w:rsidR="00592696">
        <w:rPr>
          <w:rFonts w:ascii="Times New Roman" w:hAnsi="Times New Roman"/>
          <w:sz w:val="24"/>
          <w:szCs w:val="24"/>
        </w:rPr>
        <w:t>Курганской области</w:t>
      </w:r>
      <w:r w:rsidRPr="00045E91">
        <w:rPr>
          <w:rFonts w:ascii="Times New Roman" w:hAnsi="Times New Roman"/>
          <w:sz w:val="24"/>
          <w:szCs w:val="24"/>
        </w:rPr>
        <w:t xml:space="preserve">.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16.12</w:t>
      </w:r>
      <w:r w:rsidRPr="00045E91">
        <w:rPr>
          <w:rFonts w:ascii="Times New Roman" w:hAnsi="Times New Roman"/>
          <w:sz w:val="24"/>
          <w:szCs w:val="24"/>
        </w:rPr>
        <w:tab/>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участие лиц, осуществляющих предпринимательскую деятельность, в реализации комплексных проектов благоустройства заключается: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в создании и предоставлении разного рода услуг и сервисов для посетителей общественных пространств;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w:t>
      </w:r>
      <w:r w:rsidR="0015532D">
        <w:t xml:space="preserve"> </w:t>
      </w:r>
      <w:r w:rsidRPr="00045E91">
        <w:rPr>
          <w:rFonts w:ascii="Times New Roman" w:hAnsi="Times New Roman"/>
          <w:sz w:val="24"/>
          <w:szCs w:val="24"/>
        </w:rPr>
        <w:t xml:space="preserve">в приведении в соответствие с требованиями </w:t>
      </w:r>
      <w:r w:rsidR="00BB315F" w:rsidRPr="00BB315F">
        <w:rPr>
          <w:rFonts w:ascii="Times New Roman" w:hAnsi="Times New Roman"/>
          <w:sz w:val="24"/>
          <w:szCs w:val="24"/>
        </w:rPr>
        <w:t>паспорт</w:t>
      </w:r>
      <w:r w:rsidR="00BB315F">
        <w:rPr>
          <w:rFonts w:ascii="Times New Roman" w:hAnsi="Times New Roman"/>
          <w:sz w:val="24"/>
          <w:szCs w:val="24"/>
        </w:rPr>
        <w:t>а</w:t>
      </w:r>
      <w:r w:rsidR="00BB315F" w:rsidRPr="00BB315F">
        <w:rPr>
          <w:rFonts w:ascii="Times New Roman" w:hAnsi="Times New Roman"/>
          <w:sz w:val="24"/>
          <w:szCs w:val="24"/>
        </w:rPr>
        <w:t xml:space="preserve"> фасада здания, строения, сооружения</w:t>
      </w:r>
      <w:r w:rsidRPr="00045E91">
        <w:rPr>
          <w:rFonts w:ascii="Times New Roman" w:hAnsi="Times New Roman"/>
          <w:sz w:val="24"/>
          <w:szCs w:val="24"/>
        </w:rPr>
        <w:t>, принадлежащих или арендуемых объектов, в том числе размещенных на них вывесок;</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в строительстве, реконструкции, реставрации объектов недвижимости;</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w:t>
      </w:r>
      <w:r w:rsidR="0015532D">
        <w:t xml:space="preserve"> </w:t>
      </w:r>
      <w:r w:rsidRPr="00045E91">
        <w:rPr>
          <w:rFonts w:ascii="Times New Roman" w:hAnsi="Times New Roman"/>
          <w:sz w:val="24"/>
          <w:szCs w:val="24"/>
        </w:rPr>
        <w:t>в производстве или размещении элементов благоустройства;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 xml:space="preserve">в комплексном благоустройстве отдельных территорий, прилегающих к территориям, благоустраиваемым за счет средств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в организации мероприятий, обеспечивающих приток посетителей на создаваемые общественные пространства;</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5532D">
        <w:rPr>
          <w:rFonts w:ascii="Times New Roman" w:hAnsi="Times New Roman"/>
          <w:sz w:val="24"/>
          <w:szCs w:val="24"/>
        </w:rPr>
        <w:t xml:space="preserve">– </w:t>
      </w:r>
      <w:r w:rsidRPr="00045E91">
        <w:rPr>
          <w:rFonts w:ascii="Times New Roman" w:hAnsi="Times New Roman"/>
          <w:sz w:val="24"/>
          <w:szCs w:val="24"/>
        </w:rPr>
        <w:t>в иных формах.</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15532D">
      <w:pPr>
        <w:spacing w:after="0" w:line="240" w:lineRule="auto"/>
        <w:jc w:val="center"/>
        <w:rPr>
          <w:rFonts w:ascii="Times New Roman" w:hAnsi="Times New Roman"/>
          <w:sz w:val="24"/>
          <w:szCs w:val="24"/>
        </w:rPr>
      </w:pPr>
      <w:bookmarkStart w:id="27" w:name="_Hlk128756887"/>
      <w:r w:rsidRPr="00045E91">
        <w:rPr>
          <w:rFonts w:ascii="Times New Roman" w:hAnsi="Times New Roman"/>
          <w:sz w:val="24"/>
          <w:szCs w:val="24"/>
        </w:rPr>
        <w:t>Глава 17. ОРГАНИЗАЦИЯ ВЕЛОПЕШЕХОДНЫХ КОММУНИКАЦИЙ (ТРОТУАРОВ, АЛЛЕЙ, ДОРОЖЕК, ТРОПИНОК, ВЕЛОДОРОЖЕК)</w:t>
      </w:r>
    </w:p>
    <w:bookmarkEnd w:id="27"/>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w:t>
      </w:r>
      <w:r w:rsidRPr="00045E91">
        <w:rPr>
          <w:rFonts w:ascii="Times New Roman" w:hAnsi="Times New Roman"/>
          <w:sz w:val="24"/>
          <w:szCs w:val="24"/>
        </w:rPr>
        <w:tab/>
        <w:t>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17.2</w:t>
      </w:r>
      <w:r w:rsidRPr="00045E91">
        <w:rPr>
          <w:rFonts w:ascii="Times New Roman" w:hAnsi="Times New Roman"/>
          <w:sz w:val="24"/>
          <w:szCs w:val="24"/>
        </w:rPr>
        <w:tab/>
        <w:t>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w:t>
      </w:r>
      <w:r w:rsidR="0015532D">
        <w:rPr>
          <w:rFonts w:ascii="Times New Roman" w:hAnsi="Times New Roman"/>
          <w:sz w:val="24"/>
          <w:szCs w:val="24"/>
        </w:rPr>
        <w:t xml:space="preserve">близи </w:t>
      </w:r>
      <w:r w:rsidRPr="00045E91">
        <w:rPr>
          <w:rFonts w:ascii="Times New Roman" w:hAnsi="Times New Roman"/>
          <w:sz w:val="24"/>
          <w:szCs w:val="24"/>
        </w:rPr>
        <w:t>данно</w:t>
      </w:r>
      <w:r w:rsidR="0015532D">
        <w:rPr>
          <w:rFonts w:ascii="Times New Roman" w:hAnsi="Times New Roman"/>
          <w:sz w:val="24"/>
          <w:szCs w:val="24"/>
        </w:rPr>
        <w:t>й</w:t>
      </w:r>
      <w:r w:rsidRPr="00045E91">
        <w:rPr>
          <w:rFonts w:ascii="Times New Roman" w:hAnsi="Times New Roman"/>
          <w:sz w:val="24"/>
          <w:szCs w:val="24"/>
        </w:rPr>
        <w:t xml:space="preserve"> </w:t>
      </w:r>
      <w:r w:rsidR="0015532D">
        <w:rPr>
          <w:rFonts w:ascii="Times New Roman" w:hAnsi="Times New Roman"/>
          <w:sz w:val="24"/>
          <w:szCs w:val="24"/>
        </w:rPr>
        <w:t>территории</w:t>
      </w:r>
      <w:r w:rsidRPr="00045E91">
        <w:rPr>
          <w:rFonts w:ascii="Times New Roman" w:hAnsi="Times New Roman"/>
          <w:sz w:val="24"/>
          <w:szCs w:val="24"/>
        </w:rPr>
        <w:t xml:space="preserve">. Состав группы может быть различным.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17.3</w:t>
      </w:r>
      <w:r w:rsidRPr="00045E91">
        <w:rPr>
          <w:rFonts w:ascii="Times New Roman" w:hAnsi="Times New Roman"/>
          <w:sz w:val="24"/>
          <w:szCs w:val="24"/>
        </w:rPr>
        <w:tab/>
        <w:t xml:space="preserve">При создании и благоустройстве пешеходных коммуникаций на территории </w:t>
      </w:r>
      <w:r w:rsidR="0015532D">
        <w:rPr>
          <w:rFonts w:ascii="Times New Roman" w:hAnsi="Times New Roman"/>
          <w:sz w:val="24"/>
          <w:szCs w:val="24"/>
        </w:rPr>
        <w:t>населенного</w:t>
      </w:r>
      <w:r w:rsidRPr="00045E91">
        <w:rPr>
          <w:rFonts w:ascii="Times New Roman" w:hAnsi="Times New Roman"/>
          <w:sz w:val="24"/>
          <w:szCs w:val="24"/>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17.4</w:t>
      </w:r>
      <w:r w:rsidRPr="00045E91">
        <w:rPr>
          <w:rFonts w:ascii="Times New Roman" w:hAnsi="Times New Roman"/>
          <w:sz w:val="24"/>
          <w:szCs w:val="24"/>
        </w:rPr>
        <w:tab/>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17.5</w:t>
      </w:r>
      <w:r w:rsidRPr="00045E91">
        <w:rPr>
          <w:rFonts w:ascii="Times New Roman" w:hAnsi="Times New Roman"/>
          <w:sz w:val="24"/>
          <w:szCs w:val="24"/>
        </w:rPr>
        <w:tab/>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17.6</w:t>
      </w:r>
      <w:r w:rsidRPr="00045E91">
        <w:rPr>
          <w:rFonts w:ascii="Times New Roman" w:hAnsi="Times New Roman"/>
          <w:sz w:val="24"/>
          <w:szCs w:val="24"/>
        </w:rPr>
        <w:tab/>
        <w:t xml:space="preserve">На дорожках крупных рекреационных объектов (парков)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17.7</w:t>
      </w:r>
      <w:r w:rsidRPr="00045E91">
        <w:rPr>
          <w:rFonts w:ascii="Times New Roman" w:hAnsi="Times New Roman"/>
          <w:sz w:val="24"/>
          <w:szCs w:val="24"/>
        </w:rPr>
        <w:tab/>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17.8</w:t>
      </w:r>
      <w:r w:rsidRPr="00045E91">
        <w:rPr>
          <w:rFonts w:ascii="Times New Roman" w:hAnsi="Times New Roman"/>
          <w:sz w:val="24"/>
          <w:szCs w:val="24"/>
        </w:rPr>
        <w:tab/>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17.9</w:t>
      </w:r>
      <w:r w:rsidRPr="00045E91">
        <w:rPr>
          <w:rFonts w:ascii="Times New Roman" w:hAnsi="Times New Roman"/>
          <w:sz w:val="24"/>
          <w:szCs w:val="24"/>
        </w:rPr>
        <w:tab/>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17.10</w:t>
      </w:r>
      <w:r w:rsidRPr="00045E91">
        <w:rPr>
          <w:rFonts w:ascii="Times New Roman" w:hAnsi="Times New Roman"/>
          <w:sz w:val="24"/>
          <w:szCs w:val="24"/>
        </w:rPr>
        <w:tab/>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17.11</w:t>
      </w:r>
      <w:r w:rsidRPr="00045E91">
        <w:rPr>
          <w:rFonts w:ascii="Times New Roman" w:hAnsi="Times New Roman"/>
          <w:sz w:val="24"/>
          <w:szCs w:val="24"/>
        </w:rPr>
        <w:tab/>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045E91" w:rsidRPr="00045E91" w:rsidRDefault="00045E91" w:rsidP="0015532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17.12</w:t>
      </w:r>
      <w:r w:rsidRPr="00045E91">
        <w:rPr>
          <w:rFonts w:ascii="Times New Roman" w:hAnsi="Times New Roman"/>
          <w:sz w:val="24"/>
          <w:szCs w:val="24"/>
        </w:rPr>
        <w:tab/>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17.13</w:t>
      </w:r>
      <w:r w:rsidRPr="00045E91">
        <w:rPr>
          <w:rFonts w:ascii="Times New Roman" w:hAnsi="Times New Roman"/>
          <w:sz w:val="24"/>
          <w:szCs w:val="24"/>
        </w:rPr>
        <w:tab/>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17.14</w:t>
      </w:r>
      <w:r w:rsidRPr="00045E91">
        <w:rPr>
          <w:rFonts w:ascii="Times New Roman" w:hAnsi="Times New Roman"/>
          <w:sz w:val="24"/>
          <w:szCs w:val="24"/>
        </w:rPr>
        <w:tab/>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17.15</w:t>
      </w:r>
      <w:r w:rsidRPr="00045E91">
        <w:rPr>
          <w:rFonts w:ascii="Times New Roman" w:hAnsi="Times New Roman"/>
          <w:sz w:val="24"/>
          <w:szCs w:val="24"/>
        </w:rPr>
        <w:tab/>
        <w:t xml:space="preserve">При создании велосипедных путей требуется связывать все части </w:t>
      </w:r>
      <w:r w:rsidR="000D32F8">
        <w:rPr>
          <w:rFonts w:ascii="Times New Roman" w:hAnsi="Times New Roman"/>
          <w:sz w:val="24"/>
          <w:szCs w:val="24"/>
        </w:rPr>
        <w:t>населенного пункта</w:t>
      </w:r>
      <w:r w:rsidRPr="00045E91">
        <w:rPr>
          <w:rFonts w:ascii="Times New Roman" w:hAnsi="Times New Roman"/>
          <w:sz w:val="24"/>
          <w:szCs w:val="24"/>
        </w:rPr>
        <w:t>, создавая условия для беспрепятственного передвижения на велосипеде.</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17.16</w:t>
      </w:r>
      <w:r w:rsidRPr="00045E91">
        <w:rPr>
          <w:rFonts w:ascii="Times New Roman" w:hAnsi="Times New Roman"/>
          <w:sz w:val="24"/>
          <w:szCs w:val="24"/>
        </w:rPr>
        <w:tab/>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17.17</w:t>
      </w:r>
      <w:r w:rsidRPr="00045E91">
        <w:rPr>
          <w:rFonts w:ascii="Times New Roman" w:hAnsi="Times New Roman"/>
          <w:sz w:val="24"/>
          <w:szCs w:val="24"/>
        </w:rPr>
        <w:tab/>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17.18</w:t>
      </w:r>
      <w:r w:rsidRPr="00045E91">
        <w:rPr>
          <w:rFonts w:ascii="Times New Roman" w:hAnsi="Times New Roman"/>
          <w:sz w:val="24"/>
          <w:szCs w:val="24"/>
        </w:rPr>
        <w:tab/>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17.19</w:t>
      </w:r>
      <w:r w:rsidRPr="00045E91">
        <w:rPr>
          <w:rFonts w:ascii="Times New Roman" w:hAnsi="Times New Roman"/>
          <w:sz w:val="24"/>
          <w:szCs w:val="24"/>
        </w:rPr>
        <w:tab/>
        <w:t>При изолированном расположении велодорожки в профиле улицы ее ширина не должна быть меньше 2,3 м для обеспечения возможности механизированной уборки.</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17.20</w:t>
      </w:r>
      <w:r w:rsidRPr="00045E91">
        <w:rPr>
          <w:rFonts w:ascii="Times New Roman" w:hAnsi="Times New Roman"/>
          <w:sz w:val="24"/>
          <w:szCs w:val="24"/>
        </w:rPr>
        <w:tab/>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17.21</w:t>
      </w:r>
      <w:r w:rsidRPr="00045E91">
        <w:rPr>
          <w:rFonts w:ascii="Times New Roman" w:hAnsi="Times New Roman"/>
          <w:sz w:val="24"/>
          <w:szCs w:val="24"/>
        </w:rPr>
        <w:tab/>
        <w:t xml:space="preserve">Пространство над велодорожкой должно быть свободно от нависающих объектов (ветвей, знаков) на высоту 2,5 метра. </w:t>
      </w:r>
    </w:p>
    <w:p w:rsidR="00045E91" w:rsidRPr="00045E91" w:rsidRDefault="00045E91" w:rsidP="00241B85">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17.22</w:t>
      </w:r>
      <w:r w:rsidRPr="00045E91">
        <w:rPr>
          <w:rFonts w:ascii="Times New Roman" w:hAnsi="Times New Roman"/>
          <w:sz w:val="24"/>
          <w:szCs w:val="24"/>
        </w:rPr>
        <w:tab/>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w:t>
      </w:r>
      <w:r w:rsidR="00241B85">
        <w:rPr>
          <w:rFonts w:ascii="Times New Roman" w:hAnsi="Times New Roman"/>
          <w:sz w:val="24"/>
          <w:szCs w:val="24"/>
        </w:rPr>
        <w:t>с</w:t>
      </w:r>
      <w:r w:rsidRPr="00045E91">
        <w:rPr>
          <w:rFonts w:ascii="Times New Roman" w:hAnsi="Times New Roman"/>
          <w:sz w:val="24"/>
          <w:szCs w:val="24"/>
        </w:rPr>
        <w:t xml:space="preserve">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045E91" w:rsidRPr="00045E91" w:rsidRDefault="00045E91" w:rsidP="001B4393">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17.23</w:t>
      </w:r>
      <w:r w:rsidRPr="00045E91">
        <w:rPr>
          <w:rFonts w:ascii="Times New Roman" w:hAnsi="Times New Roman"/>
          <w:sz w:val="24"/>
          <w:szCs w:val="24"/>
        </w:rPr>
        <w:tab/>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045E91" w:rsidRPr="00045E91" w:rsidRDefault="00045E91" w:rsidP="001B4393">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17.24</w:t>
      </w:r>
      <w:r w:rsidRPr="00045E91">
        <w:rPr>
          <w:rFonts w:ascii="Times New Roman" w:hAnsi="Times New Roman"/>
          <w:sz w:val="24"/>
          <w:szCs w:val="24"/>
        </w:rPr>
        <w:tab/>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045E91" w:rsidRPr="00045E91" w:rsidRDefault="00045E91" w:rsidP="001B4393">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17.25</w:t>
      </w:r>
      <w:r w:rsidRPr="00045E91">
        <w:rPr>
          <w:rFonts w:ascii="Times New Roman" w:hAnsi="Times New Roman"/>
          <w:sz w:val="24"/>
          <w:szCs w:val="24"/>
        </w:rPr>
        <w:tab/>
        <w:t xml:space="preserve">Наименьшее расстояние безопасности от края велодорожки: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B4393">
        <w:rPr>
          <w:rFonts w:ascii="Times New Roman" w:hAnsi="Times New Roman"/>
          <w:sz w:val="24"/>
          <w:szCs w:val="24"/>
        </w:rPr>
        <w:t xml:space="preserve">– </w:t>
      </w:r>
      <w:r w:rsidRPr="00045E91">
        <w:rPr>
          <w:rFonts w:ascii="Times New Roman" w:hAnsi="Times New Roman"/>
          <w:sz w:val="24"/>
          <w:szCs w:val="24"/>
        </w:rPr>
        <w:t xml:space="preserve">до проезжей части, опор, деревьев – 0,75 м;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B4393">
        <w:rPr>
          <w:rFonts w:ascii="Times New Roman" w:hAnsi="Times New Roman"/>
          <w:sz w:val="24"/>
          <w:szCs w:val="24"/>
        </w:rPr>
        <w:t xml:space="preserve">– </w:t>
      </w:r>
      <w:r w:rsidRPr="00045E91">
        <w:rPr>
          <w:rFonts w:ascii="Times New Roman" w:hAnsi="Times New Roman"/>
          <w:sz w:val="24"/>
          <w:szCs w:val="24"/>
        </w:rPr>
        <w:t xml:space="preserve">до тротуаров – 0,5 м;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B4393">
        <w:rPr>
          <w:rFonts w:ascii="Times New Roman" w:hAnsi="Times New Roman"/>
          <w:sz w:val="24"/>
          <w:szCs w:val="24"/>
        </w:rPr>
        <w:t xml:space="preserve">– </w:t>
      </w:r>
      <w:r w:rsidRPr="00045E91">
        <w:rPr>
          <w:rFonts w:ascii="Times New Roman" w:hAnsi="Times New Roman"/>
          <w:sz w:val="24"/>
          <w:szCs w:val="24"/>
        </w:rPr>
        <w:t xml:space="preserve">до стоянок автомобилей и остановок общественного транспорта – 1,5 м;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1B4393">
        <w:rPr>
          <w:rFonts w:ascii="Times New Roman" w:hAnsi="Times New Roman"/>
          <w:sz w:val="24"/>
          <w:szCs w:val="24"/>
        </w:rPr>
        <w:t xml:space="preserve">– </w:t>
      </w:r>
      <w:r w:rsidRPr="00045E91">
        <w:rPr>
          <w:rFonts w:ascii="Times New Roman" w:hAnsi="Times New Roman"/>
          <w:sz w:val="24"/>
          <w:szCs w:val="24"/>
        </w:rPr>
        <w:t>до боковых препятствий – 0,5 м.</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1B4393">
      <w:pPr>
        <w:spacing w:after="0" w:line="240" w:lineRule="auto"/>
        <w:jc w:val="center"/>
        <w:rPr>
          <w:rFonts w:ascii="Times New Roman" w:hAnsi="Times New Roman"/>
          <w:sz w:val="24"/>
          <w:szCs w:val="24"/>
        </w:rPr>
      </w:pPr>
      <w:bookmarkStart w:id="28" w:name="_Hlk128756898"/>
      <w:r w:rsidRPr="00045E91">
        <w:rPr>
          <w:rFonts w:ascii="Times New Roman" w:hAnsi="Times New Roman"/>
          <w:sz w:val="24"/>
          <w:szCs w:val="24"/>
        </w:rPr>
        <w:t>Глава 18. ОРГАНИЗАЦИЯ НАКОПЛЕНИЯ ТВЕРДЫХ И ЖИДКИХ КОММУНАЛЬНЫХ ОТХОДОВ И ТРЕБОВАНИЯ К УСТАНОВКЕ КОНТЕЙНЕРОВ</w:t>
      </w:r>
    </w:p>
    <w:bookmarkEnd w:id="28"/>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1B4393">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sidRPr="00045E91">
        <w:rPr>
          <w:rFonts w:ascii="Times New Roman" w:hAnsi="Times New Roman"/>
          <w:sz w:val="24"/>
          <w:szCs w:val="24"/>
        </w:rPr>
        <w:tab/>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45E91" w:rsidRPr="00045E91" w:rsidRDefault="00045E91" w:rsidP="001B4393">
      <w:pPr>
        <w:spacing w:after="0" w:line="240" w:lineRule="auto"/>
        <w:ind w:firstLine="708"/>
        <w:jc w:val="both"/>
        <w:rPr>
          <w:rFonts w:ascii="Times New Roman" w:hAnsi="Times New Roman"/>
          <w:sz w:val="24"/>
          <w:szCs w:val="24"/>
        </w:rPr>
      </w:pPr>
      <w:r w:rsidRPr="00045E91">
        <w:rPr>
          <w:rFonts w:ascii="Times New Roman" w:hAnsi="Times New Roman"/>
          <w:sz w:val="24"/>
          <w:szCs w:val="24"/>
        </w:rPr>
        <w:t>18.2</w:t>
      </w:r>
      <w:r w:rsidRPr="00045E91">
        <w:rPr>
          <w:rFonts w:ascii="Times New Roman" w:hAnsi="Times New Roman"/>
          <w:sz w:val="24"/>
          <w:szCs w:val="24"/>
        </w:rPr>
        <w:tab/>
        <w:t xml:space="preserve">Порядок накопления ТКО (в том числе их раздельного сбора) утверждается постановлением Правительства </w:t>
      </w:r>
      <w:r w:rsidR="00710CF5">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 xml:space="preserve">Места (площадки) накопления ТКО определяются в соответствии с </w:t>
      </w:r>
      <w:r w:rsidR="001B4393">
        <w:rPr>
          <w:rFonts w:ascii="Times New Roman" w:hAnsi="Times New Roman"/>
          <w:sz w:val="24"/>
          <w:szCs w:val="24"/>
        </w:rPr>
        <w:t>т</w:t>
      </w:r>
      <w:r w:rsidR="001B4393" w:rsidRPr="001B4393">
        <w:rPr>
          <w:rFonts w:ascii="Times New Roman" w:hAnsi="Times New Roman"/>
          <w:sz w:val="24"/>
          <w:szCs w:val="24"/>
        </w:rPr>
        <w:t>ерриториальн</w:t>
      </w:r>
      <w:r w:rsidR="001B4393">
        <w:rPr>
          <w:rFonts w:ascii="Times New Roman" w:hAnsi="Times New Roman"/>
          <w:sz w:val="24"/>
          <w:szCs w:val="24"/>
        </w:rPr>
        <w:t>ой</w:t>
      </w:r>
      <w:r w:rsidR="001B4393" w:rsidRPr="001B4393">
        <w:rPr>
          <w:rFonts w:ascii="Times New Roman" w:hAnsi="Times New Roman"/>
          <w:sz w:val="24"/>
          <w:szCs w:val="24"/>
        </w:rPr>
        <w:t xml:space="preserve"> схем</w:t>
      </w:r>
      <w:r w:rsidR="001B4393">
        <w:rPr>
          <w:rFonts w:ascii="Times New Roman" w:hAnsi="Times New Roman"/>
          <w:sz w:val="24"/>
          <w:szCs w:val="24"/>
        </w:rPr>
        <w:t>ой</w:t>
      </w:r>
      <w:r w:rsidR="001B4393" w:rsidRPr="001B4393">
        <w:rPr>
          <w:rFonts w:ascii="Times New Roman" w:hAnsi="Times New Roman"/>
          <w:sz w:val="24"/>
          <w:szCs w:val="24"/>
        </w:rPr>
        <w:t xml:space="preserve"> обращения с отходами Курганской области, утвержденн</w:t>
      </w:r>
      <w:r w:rsidR="00A27567">
        <w:rPr>
          <w:rFonts w:ascii="Times New Roman" w:hAnsi="Times New Roman"/>
          <w:sz w:val="24"/>
          <w:szCs w:val="24"/>
        </w:rPr>
        <w:t>ой</w:t>
      </w:r>
      <w:r w:rsidR="001B4393" w:rsidRPr="001B4393">
        <w:rPr>
          <w:rFonts w:ascii="Times New Roman" w:hAnsi="Times New Roman"/>
          <w:sz w:val="24"/>
          <w:szCs w:val="24"/>
        </w:rPr>
        <w:t xml:space="preserve"> Приказом Департамента </w:t>
      </w:r>
      <w:r w:rsidR="001B4393" w:rsidRPr="001B4393">
        <w:rPr>
          <w:rFonts w:ascii="Times New Roman" w:hAnsi="Times New Roman"/>
          <w:sz w:val="24"/>
          <w:szCs w:val="24"/>
        </w:rPr>
        <w:lastRenderedPageBreak/>
        <w:t xml:space="preserve">гражданской защиты, охраны окружающей среды и природных ресурсов Курганской области </w:t>
      </w:r>
      <w:r w:rsidR="00A27567">
        <w:rPr>
          <w:rFonts w:ascii="Times New Roman" w:hAnsi="Times New Roman"/>
          <w:sz w:val="24"/>
          <w:szCs w:val="24"/>
        </w:rPr>
        <w:t xml:space="preserve">от </w:t>
      </w:r>
      <w:r w:rsidR="001B4393" w:rsidRPr="001B4393">
        <w:rPr>
          <w:rFonts w:ascii="Times New Roman" w:hAnsi="Times New Roman"/>
          <w:sz w:val="24"/>
          <w:szCs w:val="24"/>
        </w:rPr>
        <w:t>17 октября 2016 года № 566 «Об утверждении территориальной схемы обращения с отходами производства и потребления, в том числе с твердыми коммунальными отходами, Курганской области»</w:t>
      </w:r>
      <w:r w:rsidR="00A27567">
        <w:rPr>
          <w:rFonts w:ascii="Times New Roman" w:hAnsi="Times New Roman"/>
          <w:sz w:val="24"/>
          <w:szCs w:val="24"/>
        </w:rPr>
        <w:t>.</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Места (площадки) накопления ТКО создаются в порядке, определенном постановлением Правительства Российской Федерации.</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18.3</w:t>
      </w:r>
      <w:r w:rsidRPr="00045E91">
        <w:rPr>
          <w:rFonts w:ascii="Times New Roman" w:hAnsi="Times New Roman"/>
          <w:sz w:val="24"/>
          <w:szCs w:val="24"/>
        </w:rPr>
        <w:tab/>
        <w:t>Юридические и физические лица, индивидуальные предприниматели обязаны:</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обеспечить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w:t>
      </w:r>
      <w:r w:rsidR="00710CF5">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оборудовать жилые дома, здания, строения и сооружения, в которых предусмотрено пребывание людей, локальными очистными сооружениями и </w:t>
      </w:r>
      <w:r w:rsidRPr="003E6C84">
        <w:rPr>
          <w:rFonts w:ascii="Times New Roman" w:hAnsi="Times New Roman"/>
          <w:sz w:val="24"/>
          <w:szCs w:val="24"/>
        </w:rPr>
        <w:t>стационарными сборниками для жидких бытовых отходов в соответствии с требованиями</w:t>
      </w:r>
      <w:r w:rsidRPr="00045E91">
        <w:rPr>
          <w:rFonts w:ascii="Times New Roman" w:hAnsi="Times New Roman"/>
          <w:sz w:val="24"/>
          <w:szCs w:val="24"/>
        </w:rPr>
        <w:t xml:space="preserve">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осуществлять содержание в исправном состоянии принадлежащих им контейнеров и других сборников для ТКО и ЖБО;</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18.4</w:t>
      </w:r>
      <w:r w:rsidRPr="00045E91">
        <w:rPr>
          <w:rFonts w:ascii="Times New Roman" w:hAnsi="Times New Roman"/>
          <w:sz w:val="24"/>
          <w:szCs w:val="24"/>
        </w:rPr>
        <w:tab/>
        <w:t xml:space="preserve">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w:t>
      </w:r>
      <w:r>
        <w:rPr>
          <w:rFonts w:ascii="Times New Roman" w:hAnsi="Times New Roman"/>
          <w:sz w:val="24"/>
          <w:szCs w:val="24"/>
        </w:rPr>
        <w:t>Администрации Лебяжьевского муниципального округа</w:t>
      </w:r>
      <w:r w:rsidR="00C368D3" w:rsidRPr="00C368D3">
        <w:rPr>
          <w:rFonts w:ascii="Times New Roman" w:hAnsi="Times New Roman"/>
          <w:sz w:val="24"/>
          <w:szCs w:val="24"/>
        </w:rPr>
        <w:t xml:space="preserve"> </w:t>
      </w:r>
      <w:r w:rsidR="00C368D3">
        <w:rPr>
          <w:rFonts w:ascii="Times New Roman" w:hAnsi="Times New Roman"/>
          <w:sz w:val="24"/>
          <w:szCs w:val="24"/>
        </w:rPr>
        <w:t>Курганской области</w:t>
      </w:r>
      <w:r w:rsidRPr="00045E91">
        <w:rPr>
          <w:rFonts w:ascii="Times New Roman" w:hAnsi="Times New Roman"/>
          <w:sz w:val="24"/>
          <w:szCs w:val="24"/>
        </w:rPr>
        <w:t>, которым предусматривается график уборки и содержания места (площадки) накопления отходов с указанием конкретных дней, месяцев для каждого лица.</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18.5</w:t>
      </w:r>
      <w:r w:rsidRPr="00045E91">
        <w:rPr>
          <w:rFonts w:ascii="Times New Roman" w:hAnsi="Times New Roman"/>
          <w:sz w:val="24"/>
          <w:szCs w:val="24"/>
        </w:rPr>
        <w:tab/>
        <w:t>Требования к местам (площадкам) накопления ТКО:</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места (площадки) накопления ТКО должны быть включены в реестр мест (площадок) накопления ТКО 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5)</w:t>
      </w:r>
      <w:r w:rsidRPr="00045E91">
        <w:rPr>
          <w:rFonts w:ascii="Times New Roman" w:hAnsi="Times New Roman"/>
          <w:sz w:val="24"/>
          <w:szCs w:val="24"/>
        </w:rPr>
        <w:tab/>
        <w:t>место (площадка) накопления ТКО оборудуется ограждением с трех сторон высотой не менее 1,2 м и крышей (для контейнеров с колёсами);</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в случае если в месте (на площадке) накопления ТКО устанавливаются контейнеры объемом 1,1 куб. м на колесах, то площадка должна быть оборудована поребриком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 xml:space="preserve">озеленение места (площадки) накопления ТКО следует производить деревьями с высокой степенью </w:t>
      </w:r>
      <w:proofErr w:type="spellStart"/>
      <w:r w:rsidRPr="00045E91">
        <w:rPr>
          <w:rFonts w:ascii="Times New Roman" w:hAnsi="Times New Roman"/>
          <w:sz w:val="24"/>
          <w:szCs w:val="24"/>
        </w:rPr>
        <w:t>фитонцидности</w:t>
      </w:r>
      <w:proofErr w:type="spellEnd"/>
      <w:r w:rsidRPr="00045E91">
        <w:rPr>
          <w:rFonts w:ascii="Times New Roman" w:hAnsi="Times New Roman"/>
          <w:sz w:val="24"/>
          <w:szCs w:val="24"/>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места (площадки) накопления ТКО должны быть снабжены: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A27567">
        <w:rPr>
          <w:rFonts w:ascii="Times New Roman" w:hAnsi="Times New Roman"/>
          <w:sz w:val="24"/>
          <w:szCs w:val="24"/>
        </w:rPr>
        <w:t xml:space="preserve">– </w:t>
      </w:r>
      <w:r w:rsidRPr="00045E91">
        <w:rPr>
          <w:rFonts w:ascii="Times New Roman" w:hAnsi="Times New Roman"/>
          <w:sz w:val="24"/>
          <w:szCs w:val="24"/>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A27567">
        <w:rPr>
          <w:rFonts w:ascii="Times New Roman" w:hAnsi="Times New Roman"/>
          <w:sz w:val="24"/>
          <w:szCs w:val="24"/>
        </w:rPr>
        <w:t xml:space="preserve">– </w:t>
      </w:r>
      <w:r w:rsidRPr="00045E91">
        <w:rPr>
          <w:rFonts w:ascii="Times New Roman" w:hAnsi="Times New Roman"/>
          <w:sz w:val="24"/>
          <w:szCs w:val="24"/>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A27567">
        <w:rPr>
          <w:rFonts w:ascii="Times New Roman" w:hAnsi="Times New Roman"/>
          <w:sz w:val="24"/>
          <w:szCs w:val="24"/>
        </w:rPr>
        <w:t xml:space="preserve">– </w:t>
      </w:r>
      <w:r w:rsidRPr="00045E91">
        <w:rPr>
          <w:rFonts w:ascii="Times New Roman" w:hAnsi="Times New Roman"/>
          <w:sz w:val="24"/>
          <w:szCs w:val="24"/>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Pr="00045E91">
        <w:rPr>
          <w:rFonts w:ascii="Times New Roman" w:hAnsi="Times New Roman"/>
          <w:sz w:val="24"/>
          <w:szCs w:val="24"/>
        </w:rPr>
        <w:tab/>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18.6</w:t>
      </w:r>
      <w:r w:rsidRPr="00045E91">
        <w:rPr>
          <w:rFonts w:ascii="Times New Roman" w:hAnsi="Times New Roman"/>
          <w:sz w:val="24"/>
          <w:szCs w:val="24"/>
        </w:rPr>
        <w:tab/>
        <w:t xml:space="preserve">Накопление </w:t>
      </w:r>
      <w:r w:rsidR="00A27567">
        <w:rPr>
          <w:rFonts w:ascii="Times New Roman" w:hAnsi="Times New Roman"/>
          <w:sz w:val="24"/>
          <w:szCs w:val="24"/>
        </w:rPr>
        <w:t>ТК</w:t>
      </w:r>
      <w:r w:rsidRPr="00045E91">
        <w:rPr>
          <w:rFonts w:ascii="Times New Roman" w:hAnsi="Times New Roman"/>
          <w:sz w:val="24"/>
          <w:szCs w:val="24"/>
        </w:rPr>
        <w:t>О осуществляется в соответствии с правилами, установленными действующим законодательством.</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18.7</w:t>
      </w:r>
      <w:r w:rsidRPr="00045E91">
        <w:rPr>
          <w:rFonts w:ascii="Times New Roman" w:hAnsi="Times New Roman"/>
          <w:sz w:val="24"/>
          <w:szCs w:val="24"/>
        </w:rPr>
        <w:tab/>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18.8</w:t>
      </w:r>
      <w:r w:rsidRPr="00045E91">
        <w:rPr>
          <w:rFonts w:ascii="Times New Roman" w:hAnsi="Times New Roman"/>
          <w:sz w:val="24"/>
          <w:szCs w:val="24"/>
        </w:rPr>
        <w:tab/>
        <w:t xml:space="preserve">Организация и порядок накопления (в том числе раздельного накопления) ТКО осуществляется в соответствии с Порядком накопления (в том числе раздельного накопления) ТКО, утвержденным Правительством </w:t>
      </w:r>
      <w:r w:rsidR="00710CF5">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18.9</w:t>
      </w:r>
      <w:r w:rsidRPr="00045E91">
        <w:rPr>
          <w:rFonts w:ascii="Times New Roman" w:hAnsi="Times New Roman"/>
          <w:sz w:val="24"/>
          <w:szCs w:val="24"/>
        </w:rPr>
        <w:tab/>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45E91" w:rsidRPr="00045E91" w:rsidRDefault="00045E91" w:rsidP="00A27567">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sidR="00A27567">
        <w:rPr>
          <w:rFonts w:ascii="Times New Roman" w:hAnsi="Times New Roman"/>
          <w:sz w:val="24"/>
          <w:szCs w:val="24"/>
        </w:rPr>
        <w:t>0</w:t>
      </w:r>
      <w:r w:rsidRPr="00045E91">
        <w:rPr>
          <w:rFonts w:ascii="Times New Roman" w:hAnsi="Times New Roman"/>
          <w:sz w:val="24"/>
          <w:szCs w:val="24"/>
        </w:rPr>
        <w:tab/>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lastRenderedPageBreak/>
        <w:tab/>
        <w:t>Отходы, образовавшиеся во время ремонта, вывозятся лицами, производящими ремонт, по мере накопления.</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sidR="00FE0369">
        <w:rPr>
          <w:rFonts w:ascii="Times New Roman" w:hAnsi="Times New Roman"/>
          <w:sz w:val="24"/>
          <w:szCs w:val="24"/>
        </w:rPr>
        <w:t>1</w:t>
      </w:r>
      <w:r w:rsidRPr="00045E91">
        <w:rPr>
          <w:rFonts w:ascii="Times New Roman" w:hAnsi="Times New Roman"/>
          <w:sz w:val="24"/>
          <w:szCs w:val="24"/>
        </w:rPr>
        <w:tab/>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sidR="00FE0369">
        <w:rPr>
          <w:rFonts w:ascii="Times New Roman" w:hAnsi="Times New Roman"/>
          <w:sz w:val="24"/>
          <w:szCs w:val="24"/>
        </w:rPr>
        <w:t>2</w:t>
      </w:r>
      <w:r w:rsidRPr="00045E91">
        <w:rPr>
          <w:rFonts w:ascii="Times New Roman" w:hAnsi="Times New Roman"/>
          <w:sz w:val="24"/>
          <w:szCs w:val="24"/>
        </w:rPr>
        <w:tab/>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sidR="00FE0369">
        <w:rPr>
          <w:rFonts w:ascii="Times New Roman" w:hAnsi="Times New Roman"/>
          <w:sz w:val="24"/>
          <w:szCs w:val="24"/>
        </w:rPr>
        <w:t>3</w:t>
      </w:r>
      <w:r w:rsidRPr="00045E91">
        <w:rPr>
          <w:rFonts w:ascii="Times New Roman" w:hAnsi="Times New Roman"/>
          <w:sz w:val="24"/>
          <w:szCs w:val="24"/>
        </w:rPr>
        <w:tab/>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w:t>
      </w:r>
      <w:r w:rsidR="00FE0369">
        <w:rPr>
          <w:rFonts w:ascii="Times New Roman" w:hAnsi="Times New Roman"/>
          <w:sz w:val="24"/>
          <w:szCs w:val="24"/>
        </w:rPr>
        <w:t xml:space="preserve">Администрации Лебяжьевского </w:t>
      </w:r>
      <w:r w:rsidRPr="00045E91">
        <w:rPr>
          <w:rFonts w:ascii="Times New Roman" w:hAnsi="Times New Roman"/>
          <w:sz w:val="24"/>
          <w:szCs w:val="24"/>
        </w:rPr>
        <w:t>муниципальн</w:t>
      </w:r>
      <w:r w:rsidR="00FE0369">
        <w:rPr>
          <w:rFonts w:ascii="Times New Roman" w:hAnsi="Times New Roman"/>
          <w:sz w:val="24"/>
          <w:szCs w:val="24"/>
        </w:rPr>
        <w:t>ого</w:t>
      </w:r>
      <w:r w:rsidRPr="00045E91">
        <w:rPr>
          <w:rFonts w:ascii="Times New Roman" w:hAnsi="Times New Roman"/>
          <w:sz w:val="24"/>
          <w:szCs w:val="24"/>
        </w:rPr>
        <w:t xml:space="preserve"> округ</w:t>
      </w:r>
      <w:r w:rsidR="00FE0369">
        <w:rPr>
          <w:rFonts w:ascii="Times New Roman" w:hAnsi="Times New Roman"/>
          <w:sz w:val="24"/>
          <w:szCs w:val="24"/>
        </w:rPr>
        <w:t>а</w:t>
      </w:r>
      <w:r w:rsidRPr="00045E91">
        <w:rPr>
          <w:rFonts w:ascii="Times New Roman" w:hAnsi="Times New Roman"/>
          <w:sz w:val="24"/>
          <w:szCs w:val="24"/>
        </w:rPr>
        <w:t xml:space="preserve"> </w:t>
      </w:r>
      <w:r w:rsidR="00710CF5">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sidR="00FE0369">
        <w:rPr>
          <w:rFonts w:ascii="Times New Roman" w:hAnsi="Times New Roman"/>
          <w:sz w:val="24"/>
          <w:szCs w:val="24"/>
        </w:rPr>
        <w:t>4</w:t>
      </w:r>
      <w:r w:rsidRPr="00045E91">
        <w:rPr>
          <w:rFonts w:ascii="Times New Roman" w:hAnsi="Times New Roman"/>
          <w:sz w:val="24"/>
          <w:szCs w:val="24"/>
        </w:rPr>
        <w:tab/>
        <w:t>Юридическим и физическим лицам, индивидуальным предпринимателям запрещается:</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осуществлять выгрузку бытового и строительного мусора, в том числе грунта, в местах, не отведенных для этих целей;</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устанавливать контейнеры для накопления ТКО вне мест накопления ТКО, определенных схемой очистки территории </w:t>
      </w:r>
      <w:r w:rsidR="00FE0369">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выливать ЖБО во дворах и на улицах, использовать для этого колодцы, водостоки дождевой канализации</w:t>
      </w:r>
      <w:r w:rsidR="00FE0369">
        <w:rPr>
          <w:rFonts w:ascii="Times New Roman" w:hAnsi="Times New Roman"/>
          <w:sz w:val="24"/>
          <w:szCs w:val="24"/>
        </w:rPr>
        <w:t xml:space="preserve">, </w:t>
      </w:r>
      <w:r w:rsidRPr="00045E91">
        <w:rPr>
          <w:rFonts w:ascii="Times New Roman" w:hAnsi="Times New Roman"/>
          <w:sz w:val="24"/>
          <w:szCs w:val="24"/>
        </w:rPr>
        <w:t>поглощающие ямы, закапывать бытовой мусор и нечистоты в землю;</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устраивать выпуск сточных вод из </w:t>
      </w:r>
      <w:proofErr w:type="spellStart"/>
      <w:r w:rsidRPr="00045E91">
        <w:rPr>
          <w:rFonts w:ascii="Times New Roman" w:hAnsi="Times New Roman"/>
          <w:sz w:val="24"/>
          <w:szCs w:val="24"/>
        </w:rPr>
        <w:t>неканализованных</w:t>
      </w:r>
      <w:proofErr w:type="spellEnd"/>
      <w:r w:rsidRPr="00045E91">
        <w:rPr>
          <w:rFonts w:ascii="Times New Roman" w:hAnsi="Times New Roman"/>
          <w:sz w:val="24"/>
          <w:szCs w:val="24"/>
        </w:rPr>
        <w:t xml:space="preserve"> жилых домов в дождевую канализацию, на рельеф, в кюветы, водоемы, водотоки и дренажную систему;</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устраивать выпуски из накопителей бытовых стоков;</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использовать колодцы, водостоки дождевой канализации</w:t>
      </w:r>
      <w:r w:rsidR="00FE0369">
        <w:rPr>
          <w:rFonts w:ascii="Times New Roman" w:hAnsi="Times New Roman"/>
          <w:sz w:val="24"/>
          <w:szCs w:val="24"/>
        </w:rPr>
        <w:t xml:space="preserve"> </w:t>
      </w:r>
      <w:r w:rsidRPr="00045E91">
        <w:rPr>
          <w:rFonts w:ascii="Times New Roman" w:hAnsi="Times New Roman"/>
          <w:sz w:val="24"/>
          <w:szCs w:val="24"/>
        </w:rPr>
        <w:t>при откачке жидких грязевых масс, хозяйственно-бытовых вод, образующихся в процессе проведения работ по ремонту инженерных коммуникаций;</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осуществлять сброс отходов в водные объекты;</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производить складирование отходов, образовавшихся во время ремонтно-строительных работ, на местах (площадках) накопления ТКО;</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сжигать отходы любого вида на основных и прилегающих территориях;</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45E91" w:rsidRPr="00045E91" w:rsidRDefault="00045E91" w:rsidP="00FE0369">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Pr="00045E91">
        <w:rPr>
          <w:rFonts w:ascii="Times New Roman" w:hAnsi="Times New Roman"/>
          <w:sz w:val="24"/>
          <w:szCs w:val="24"/>
        </w:rPr>
        <w:tab/>
        <w:t>осуществлять выбор вторичного сырья и пищевых отходов из контейнеров.</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FE0369">
      <w:pPr>
        <w:spacing w:after="0" w:line="240" w:lineRule="auto"/>
        <w:jc w:val="center"/>
        <w:rPr>
          <w:rFonts w:ascii="Times New Roman" w:hAnsi="Times New Roman"/>
          <w:sz w:val="24"/>
          <w:szCs w:val="24"/>
        </w:rPr>
      </w:pPr>
      <w:bookmarkStart w:id="29" w:name="_Hlk128756909"/>
      <w:r w:rsidRPr="00045E91">
        <w:rPr>
          <w:rFonts w:ascii="Times New Roman" w:hAnsi="Times New Roman"/>
          <w:sz w:val="24"/>
          <w:szCs w:val="24"/>
        </w:rPr>
        <w:lastRenderedPageBreak/>
        <w:t>Глава 19. ПРАВИЛА РАЗМЕЩЕНИЯ И СОДЕРЖАНИЯ НЕСТАЦИОНАРНЫХ ТОРГОВЫХ ОБЪЕКТОВ И СЕЗОННЫХ ПРЕДПРИЯТИЙ ОБЩЕСТВЕННОГО ПИТАНИЯ В ОБЩЕСТВЕННЫХ МЕСТАХ</w:t>
      </w:r>
    </w:p>
    <w:bookmarkEnd w:id="29"/>
    <w:p w:rsidR="00045E91" w:rsidRPr="00045E91" w:rsidRDefault="00045E91" w:rsidP="00045E91">
      <w:pPr>
        <w:spacing w:after="0" w:line="240" w:lineRule="auto"/>
        <w:jc w:val="both"/>
        <w:rPr>
          <w:rFonts w:ascii="Times New Roman" w:hAnsi="Times New Roman"/>
          <w:sz w:val="24"/>
          <w:szCs w:val="24"/>
        </w:rPr>
      </w:pPr>
    </w:p>
    <w:p w:rsidR="00045E91" w:rsidRDefault="00045E91" w:rsidP="00F305E3">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w:t>
      </w:r>
      <w:r w:rsidR="00F305E3" w:rsidRPr="00F305E3">
        <w:rPr>
          <w:rFonts w:ascii="Times New Roman" w:hAnsi="Times New Roman"/>
          <w:sz w:val="24"/>
          <w:szCs w:val="24"/>
        </w:rPr>
        <w:t>нестационарных торговых объектов</w:t>
      </w:r>
      <w:r w:rsidRPr="00045E91">
        <w:rPr>
          <w:rFonts w:ascii="Times New Roman" w:hAnsi="Times New Roman"/>
          <w:sz w:val="24"/>
          <w:szCs w:val="24"/>
        </w:rPr>
        <w:t xml:space="preserve">, разработанной и утвержденной </w:t>
      </w:r>
      <w:r>
        <w:rPr>
          <w:rFonts w:ascii="Times New Roman" w:hAnsi="Times New Roman"/>
          <w:sz w:val="24"/>
          <w:szCs w:val="24"/>
        </w:rPr>
        <w:t>Администрацией Лебяжьевского муниципального округа</w:t>
      </w:r>
      <w:r w:rsidR="0046434D" w:rsidRPr="0046434D">
        <w:rPr>
          <w:rFonts w:ascii="Times New Roman" w:hAnsi="Times New Roman"/>
          <w:sz w:val="24"/>
          <w:szCs w:val="24"/>
        </w:rPr>
        <w:t xml:space="preserve"> </w:t>
      </w:r>
      <w:r w:rsidR="0046434D">
        <w:rPr>
          <w:rFonts w:ascii="Times New Roman" w:hAnsi="Times New Roman"/>
          <w:sz w:val="24"/>
          <w:szCs w:val="24"/>
        </w:rPr>
        <w:t>Курганской области</w:t>
      </w:r>
      <w:r w:rsidRPr="00045E91">
        <w:rPr>
          <w:rFonts w:ascii="Times New Roman" w:hAnsi="Times New Roman"/>
          <w:sz w:val="24"/>
          <w:szCs w:val="24"/>
        </w:rPr>
        <w:t>.</w:t>
      </w:r>
    </w:p>
    <w:p w:rsidR="003E6C84" w:rsidRPr="003E6C84" w:rsidRDefault="003E6C84" w:rsidP="003E6C84">
      <w:pPr>
        <w:spacing w:after="0" w:line="240" w:lineRule="auto"/>
        <w:ind w:firstLine="708"/>
        <w:jc w:val="both"/>
        <w:rPr>
          <w:rFonts w:ascii="Times New Roman" w:hAnsi="Times New Roman"/>
          <w:sz w:val="24"/>
          <w:szCs w:val="24"/>
        </w:rPr>
      </w:pPr>
      <w:r>
        <w:rPr>
          <w:rFonts w:ascii="Times New Roman" w:hAnsi="Times New Roman"/>
          <w:sz w:val="24"/>
          <w:szCs w:val="24"/>
        </w:rPr>
        <w:t>19</w:t>
      </w:r>
      <w:r w:rsidRPr="003E6C84">
        <w:rPr>
          <w:rFonts w:ascii="Times New Roman" w:hAnsi="Times New Roman"/>
          <w:sz w:val="24"/>
          <w:szCs w:val="24"/>
        </w:rPr>
        <w:t>.2 Нестационарные торговые объекты:</w:t>
      </w:r>
    </w:p>
    <w:p w:rsidR="003E6C84" w:rsidRPr="003E6C84" w:rsidRDefault="003E6C84" w:rsidP="003E6C84">
      <w:pPr>
        <w:spacing w:after="0" w:line="240" w:lineRule="auto"/>
        <w:ind w:firstLine="708"/>
        <w:jc w:val="both"/>
        <w:rPr>
          <w:rFonts w:ascii="Times New Roman" w:hAnsi="Times New Roman"/>
          <w:sz w:val="24"/>
          <w:szCs w:val="24"/>
        </w:rPr>
      </w:pPr>
      <w:r w:rsidRPr="003E6C84">
        <w:rPr>
          <w:rFonts w:ascii="Times New Roman" w:hAnsi="Times New Roman"/>
          <w:sz w:val="24"/>
          <w:szCs w:val="24"/>
        </w:rPr>
        <w:t>а) объекты мелкорозничной торговли: павильоны, палатки, киоски;</w:t>
      </w:r>
    </w:p>
    <w:p w:rsidR="003E6C84" w:rsidRPr="003E6C84" w:rsidRDefault="003E6C84" w:rsidP="003E6C84">
      <w:pPr>
        <w:spacing w:after="0" w:line="240" w:lineRule="auto"/>
        <w:ind w:firstLine="708"/>
        <w:jc w:val="both"/>
        <w:rPr>
          <w:rFonts w:ascii="Times New Roman" w:hAnsi="Times New Roman"/>
          <w:sz w:val="24"/>
          <w:szCs w:val="24"/>
        </w:rPr>
      </w:pPr>
      <w:r w:rsidRPr="003E6C84">
        <w:rPr>
          <w:rFonts w:ascii="Times New Roman" w:hAnsi="Times New Roman"/>
          <w:sz w:val="24"/>
          <w:szCs w:val="24"/>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E6C84" w:rsidRPr="003E6C84" w:rsidRDefault="003E6C84" w:rsidP="003E6C84">
      <w:pPr>
        <w:spacing w:after="0" w:line="240" w:lineRule="auto"/>
        <w:ind w:firstLine="708"/>
        <w:jc w:val="both"/>
        <w:rPr>
          <w:rFonts w:ascii="Times New Roman" w:hAnsi="Times New Roman"/>
          <w:sz w:val="24"/>
          <w:szCs w:val="24"/>
        </w:rPr>
      </w:pPr>
      <w:r w:rsidRPr="003E6C84">
        <w:rPr>
          <w:rFonts w:ascii="Times New Roman" w:hAnsi="Times New Roman"/>
          <w:sz w:val="24"/>
          <w:szCs w:val="24"/>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E6C84" w:rsidRPr="003E6C84" w:rsidRDefault="003E6C84" w:rsidP="003E6C84">
      <w:pPr>
        <w:spacing w:after="0" w:line="240" w:lineRule="auto"/>
        <w:ind w:firstLine="708"/>
        <w:jc w:val="both"/>
        <w:rPr>
          <w:rFonts w:ascii="Times New Roman" w:hAnsi="Times New Roman"/>
          <w:sz w:val="24"/>
          <w:szCs w:val="24"/>
        </w:rPr>
      </w:pPr>
      <w:r w:rsidRPr="003E6C84">
        <w:rPr>
          <w:rFonts w:ascii="Times New Roman" w:hAnsi="Times New Roman"/>
          <w:sz w:val="24"/>
          <w:szCs w:val="24"/>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E6C84" w:rsidRPr="003E6C84" w:rsidRDefault="003E6C84" w:rsidP="003E6C84">
      <w:pPr>
        <w:spacing w:after="0" w:line="240" w:lineRule="auto"/>
        <w:ind w:firstLine="708"/>
        <w:jc w:val="both"/>
        <w:rPr>
          <w:rFonts w:ascii="Times New Roman" w:hAnsi="Times New Roman"/>
          <w:sz w:val="24"/>
          <w:szCs w:val="24"/>
        </w:rPr>
      </w:pPr>
      <w:r w:rsidRPr="003E6C84">
        <w:rPr>
          <w:rFonts w:ascii="Times New Roman" w:hAnsi="Times New Roman"/>
          <w:sz w:val="24"/>
          <w:szCs w:val="24"/>
        </w:rPr>
        <w:t xml:space="preserve">д) объекты бытового и иного сервисного обслуживания, за исключением </w:t>
      </w:r>
      <w:proofErr w:type="spellStart"/>
      <w:r w:rsidRPr="003E6C84">
        <w:rPr>
          <w:rFonts w:ascii="Times New Roman" w:hAnsi="Times New Roman"/>
          <w:sz w:val="24"/>
          <w:szCs w:val="24"/>
        </w:rPr>
        <w:t>автосервисного</w:t>
      </w:r>
      <w:proofErr w:type="spellEnd"/>
      <w:r w:rsidRPr="003E6C84">
        <w:rPr>
          <w:rFonts w:ascii="Times New Roman" w:hAnsi="Times New Roman"/>
          <w:sz w:val="24"/>
          <w:szCs w:val="24"/>
        </w:rPr>
        <w:t xml:space="preserve"> обслуживания: павильоны, палатки, киоски;</w:t>
      </w:r>
    </w:p>
    <w:p w:rsidR="003E6C84" w:rsidRPr="003E6C84" w:rsidRDefault="003E6C84" w:rsidP="003E6C84">
      <w:pPr>
        <w:spacing w:after="0" w:line="240" w:lineRule="auto"/>
        <w:ind w:firstLine="708"/>
        <w:jc w:val="both"/>
        <w:rPr>
          <w:rFonts w:ascii="Times New Roman" w:hAnsi="Times New Roman"/>
          <w:sz w:val="24"/>
          <w:szCs w:val="24"/>
        </w:rPr>
      </w:pPr>
      <w:r w:rsidRPr="003E6C84">
        <w:rPr>
          <w:rFonts w:ascii="Times New Roman" w:hAnsi="Times New Roman"/>
          <w:sz w:val="24"/>
          <w:szCs w:val="24"/>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E6C84" w:rsidRPr="00045E91" w:rsidRDefault="003E6C84" w:rsidP="003E6C84">
      <w:pPr>
        <w:spacing w:after="0" w:line="240" w:lineRule="auto"/>
        <w:ind w:firstLine="708"/>
        <w:jc w:val="both"/>
        <w:rPr>
          <w:rFonts w:ascii="Times New Roman" w:hAnsi="Times New Roman"/>
          <w:sz w:val="24"/>
          <w:szCs w:val="24"/>
        </w:rPr>
      </w:pPr>
      <w:r w:rsidRPr="003E6C84">
        <w:rPr>
          <w:rFonts w:ascii="Times New Roman" w:hAnsi="Times New Roman"/>
          <w:sz w:val="24"/>
          <w:szCs w:val="24"/>
        </w:rPr>
        <w:t xml:space="preserve">ж) объекты </w:t>
      </w:r>
      <w:proofErr w:type="spellStart"/>
      <w:r w:rsidRPr="003E6C84">
        <w:rPr>
          <w:rFonts w:ascii="Times New Roman" w:hAnsi="Times New Roman"/>
          <w:sz w:val="24"/>
          <w:szCs w:val="24"/>
        </w:rPr>
        <w:t>автосервисного</w:t>
      </w:r>
      <w:proofErr w:type="spellEnd"/>
      <w:r w:rsidRPr="003E6C84">
        <w:rPr>
          <w:rFonts w:ascii="Times New Roman" w:hAnsi="Times New Roman"/>
          <w:sz w:val="24"/>
          <w:szCs w:val="24"/>
        </w:rPr>
        <w:t xml:space="preserve"> обслуживания, в том числе расположенные на автостоянках: павильоны.</w:t>
      </w:r>
    </w:p>
    <w:p w:rsidR="00045E91" w:rsidRPr="00045E91" w:rsidRDefault="00045E91" w:rsidP="00F305E3">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003E6C84">
        <w:rPr>
          <w:rFonts w:ascii="Times New Roman" w:hAnsi="Times New Roman"/>
          <w:sz w:val="24"/>
          <w:szCs w:val="24"/>
        </w:rPr>
        <w:t>3</w:t>
      </w:r>
      <w:r w:rsidRPr="00045E91">
        <w:rPr>
          <w:rFonts w:ascii="Times New Roman" w:hAnsi="Times New Roman"/>
          <w:sz w:val="24"/>
          <w:szCs w:val="24"/>
        </w:rPr>
        <w:tab/>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w:t>
      </w:r>
      <w:r>
        <w:rPr>
          <w:rFonts w:ascii="Times New Roman" w:hAnsi="Times New Roman"/>
          <w:sz w:val="24"/>
          <w:szCs w:val="24"/>
        </w:rPr>
        <w:t>Администрацией Лебяжьевского муниципального округа</w:t>
      </w:r>
      <w:r w:rsidRPr="00045E91">
        <w:rPr>
          <w:rFonts w:ascii="Times New Roman" w:hAnsi="Times New Roman"/>
          <w:sz w:val="24"/>
          <w:szCs w:val="24"/>
        </w:rPr>
        <w:t xml:space="preserve"> договорами на размещение НТО.</w:t>
      </w:r>
    </w:p>
    <w:p w:rsidR="00045E91" w:rsidRPr="00045E91" w:rsidRDefault="00045E91" w:rsidP="00F305E3">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003E6C84">
        <w:rPr>
          <w:rFonts w:ascii="Times New Roman" w:hAnsi="Times New Roman"/>
          <w:sz w:val="24"/>
          <w:szCs w:val="24"/>
        </w:rPr>
        <w:t>4</w:t>
      </w:r>
      <w:r w:rsidRPr="00045E91">
        <w:rPr>
          <w:rFonts w:ascii="Times New Roman" w:hAnsi="Times New Roman"/>
          <w:sz w:val="24"/>
          <w:szCs w:val="24"/>
        </w:rPr>
        <w:tab/>
        <w:t xml:space="preserve">Размещение НТО должно осуществляться с учетом требований </w:t>
      </w:r>
      <w:r w:rsidR="005E16DE">
        <w:rPr>
          <w:rFonts w:ascii="Times New Roman" w:hAnsi="Times New Roman"/>
          <w:sz w:val="24"/>
          <w:szCs w:val="24"/>
        </w:rPr>
        <w:t>положения о порядке размещения нестационарных торговых объектов на территории Лебяжьевского муниципального округа Курганской области, утвержденного Думой Лебяжьевского муниципального округа Курганской области.</w:t>
      </w:r>
    </w:p>
    <w:p w:rsidR="00045E91" w:rsidRPr="00045E91" w:rsidRDefault="00045E91" w:rsidP="005E16DE">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003E6C84">
        <w:rPr>
          <w:rFonts w:ascii="Times New Roman" w:hAnsi="Times New Roman"/>
          <w:sz w:val="24"/>
          <w:szCs w:val="24"/>
        </w:rPr>
        <w:t>5</w:t>
      </w:r>
      <w:r w:rsidRPr="00045E91">
        <w:rPr>
          <w:rFonts w:ascii="Times New Roman" w:hAnsi="Times New Roman"/>
          <w:sz w:val="24"/>
          <w:szCs w:val="24"/>
        </w:rPr>
        <w:t xml:space="preserve"> Архитектурный облик НТО должен соответствовать требованиям, установленным нормативным правовым актом </w:t>
      </w:r>
      <w:r>
        <w:rPr>
          <w:rFonts w:ascii="Times New Roman" w:hAnsi="Times New Roman"/>
          <w:sz w:val="24"/>
          <w:szCs w:val="24"/>
        </w:rPr>
        <w:t>Администрации Лебяжьевского муниципального округа</w:t>
      </w:r>
      <w:r w:rsidR="0046434D" w:rsidRPr="0046434D">
        <w:rPr>
          <w:rFonts w:ascii="Times New Roman" w:hAnsi="Times New Roman"/>
          <w:sz w:val="24"/>
          <w:szCs w:val="24"/>
        </w:rPr>
        <w:t xml:space="preserve"> </w:t>
      </w:r>
      <w:r w:rsidR="0046434D">
        <w:rPr>
          <w:rFonts w:ascii="Times New Roman" w:hAnsi="Times New Roman"/>
          <w:sz w:val="24"/>
          <w:szCs w:val="24"/>
        </w:rPr>
        <w:t>Курганской области</w:t>
      </w:r>
      <w:r w:rsidRPr="00045E91">
        <w:rPr>
          <w:rFonts w:ascii="Times New Roman" w:hAnsi="Times New Roman"/>
          <w:sz w:val="24"/>
          <w:szCs w:val="24"/>
        </w:rPr>
        <w:t>.</w:t>
      </w:r>
    </w:p>
    <w:p w:rsidR="00045E91" w:rsidRPr="00045E91" w:rsidRDefault="00045E91" w:rsidP="005E16DE">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003E6C84">
        <w:rPr>
          <w:rFonts w:ascii="Times New Roman" w:hAnsi="Times New Roman"/>
          <w:sz w:val="24"/>
          <w:szCs w:val="24"/>
        </w:rPr>
        <w:t>6</w:t>
      </w:r>
      <w:r w:rsidRPr="00045E91">
        <w:rPr>
          <w:rFonts w:ascii="Times New Roman" w:hAnsi="Times New Roman"/>
          <w:sz w:val="24"/>
          <w:szCs w:val="24"/>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w:t>
      </w:r>
    </w:p>
    <w:p w:rsidR="00045E91" w:rsidRPr="00045E91" w:rsidRDefault="00045E91" w:rsidP="005E16DE">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003E6C84">
        <w:rPr>
          <w:rFonts w:ascii="Times New Roman" w:hAnsi="Times New Roman"/>
          <w:sz w:val="24"/>
          <w:szCs w:val="24"/>
        </w:rPr>
        <w:t>7</w:t>
      </w:r>
      <w:r w:rsidR="00813964">
        <w:rPr>
          <w:rFonts w:ascii="Times New Roman" w:hAnsi="Times New Roman"/>
          <w:sz w:val="24"/>
          <w:szCs w:val="24"/>
        </w:rPr>
        <w:t xml:space="preserve"> </w:t>
      </w:r>
      <w:r w:rsidR="00E4561F">
        <w:rPr>
          <w:rFonts w:ascii="Times New Roman" w:hAnsi="Times New Roman"/>
          <w:sz w:val="24"/>
          <w:szCs w:val="24"/>
        </w:rPr>
        <w:t xml:space="preserve">  </w:t>
      </w:r>
      <w:r w:rsidRPr="00045E91">
        <w:rPr>
          <w:rFonts w:ascii="Times New Roman" w:hAnsi="Times New Roman"/>
          <w:sz w:val="24"/>
          <w:szCs w:val="24"/>
        </w:rPr>
        <w:t>НТО устанавливаются на твердые виды покрытия.</w:t>
      </w:r>
    </w:p>
    <w:p w:rsidR="00045E91" w:rsidRPr="00045E91" w:rsidRDefault="00045E91" w:rsidP="005E16DE">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003E6C84">
        <w:rPr>
          <w:rFonts w:ascii="Times New Roman" w:hAnsi="Times New Roman"/>
          <w:sz w:val="24"/>
          <w:szCs w:val="24"/>
        </w:rPr>
        <w:t>8</w:t>
      </w:r>
      <w:r w:rsidRPr="00045E91">
        <w:rPr>
          <w:rFonts w:ascii="Times New Roman" w:hAnsi="Times New Roman"/>
          <w:sz w:val="24"/>
          <w:szCs w:val="24"/>
        </w:rPr>
        <w:t xml:space="preserve"> </w:t>
      </w:r>
      <w:r w:rsidR="00E4561F">
        <w:rPr>
          <w:rFonts w:ascii="Times New Roman" w:hAnsi="Times New Roman"/>
          <w:sz w:val="24"/>
          <w:szCs w:val="24"/>
        </w:rPr>
        <w:t xml:space="preserve">  </w:t>
      </w:r>
      <w:r w:rsidRPr="00045E91">
        <w:rPr>
          <w:rFonts w:ascii="Times New Roman" w:hAnsi="Times New Roman"/>
          <w:sz w:val="24"/>
          <w:szCs w:val="24"/>
        </w:rPr>
        <w:t>В целях обеспечения беспрепятственного прохода пешеходов:</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9A375C">
        <w:rPr>
          <w:rFonts w:ascii="Times New Roman" w:hAnsi="Times New Roman"/>
          <w:sz w:val="24"/>
          <w:szCs w:val="24"/>
        </w:rPr>
        <w:t>–</w:t>
      </w:r>
      <w:r w:rsidR="009A375C">
        <w:t xml:space="preserve"> </w:t>
      </w:r>
      <w:r w:rsidRPr="00045E91">
        <w:rPr>
          <w:rFonts w:ascii="Times New Roman" w:hAnsi="Times New Roman"/>
          <w:sz w:val="24"/>
          <w:szCs w:val="24"/>
        </w:rPr>
        <w:t>не допускается размещение на тротуаре у НТО столиков, зонтиков и других элементов, мешающих пешеходному движению;</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9A375C">
        <w:rPr>
          <w:rFonts w:ascii="Times New Roman" w:hAnsi="Times New Roman"/>
          <w:sz w:val="24"/>
          <w:szCs w:val="24"/>
        </w:rPr>
        <w:t>–</w:t>
      </w:r>
      <w:r w:rsidR="009A375C">
        <w:t xml:space="preserve"> </w:t>
      </w:r>
      <w:r w:rsidRPr="00045E91">
        <w:rPr>
          <w:rFonts w:ascii="Times New Roman" w:hAnsi="Times New Roman"/>
          <w:sz w:val="24"/>
          <w:szCs w:val="24"/>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003E6C84">
        <w:rPr>
          <w:rFonts w:ascii="Times New Roman" w:hAnsi="Times New Roman"/>
          <w:sz w:val="24"/>
          <w:szCs w:val="24"/>
        </w:rPr>
        <w:t>9</w:t>
      </w:r>
      <w:r w:rsidRPr="00045E91">
        <w:rPr>
          <w:rFonts w:ascii="Times New Roman" w:hAnsi="Times New Roman"/>
          <w:sz w:val="24"/>
          <w:szCs w:val="24"/>
        </w:rPr>
        <w:t>. 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003E6C84">
        <w:rPr>
          <w:rFonts w:ascii="Times New Roman" w:hAnsi="Times New Roman"/>
          <w:sz w:val="24"/>
          <w:szCs w:val="24"/>
        </w:rPr>
        <w:t>10</w:t>
      </w:r>
      <w:r w:rsidRPr="00045E91">
        <w:rPr>
          <w:rFonts w:ascii="Times New Roman" w:hAnsi="Times New Roman"/>
          <w:sz w:val="24"/>
          <w:szCs w:val="24"/>
        </w:rPr>
        <w:t>.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19.1</w:t>
      </w:r>
      <w:r w:rsidR="003E6C84">
        <w:rPr>
          <w:rFonts w:ascii="Times New Roman" w:hAnsi="Times New Roman"/>
          <w:sz w:val="24"/>
          <w:szCs w:val="24"/>
        </w:rPr>
        <w:t>1</w:t>
      </w:r>
      <w:r w:rsidRPr="00045E91">
        <w:rPr>
          <w:rFonts w:ascii="Times New Roman" w:hAnsi="Times New Roman"/>
          <w:sz w:val="24"/>
          <w:szCs w:val="24"/>
        </w:rPr>
        <w:t>.</w:t>
      </w:r>
      <w:r w:rsidRPr="00045E91">
        <w:rPr>
          <w:rFonts w:ascii="Times New Roman" w:hAnsi="Times New Roman"/>
          <w:sz w:val="24"/>
          <w:szCs w:val="24"/>
        </w:rPr>
        <w:tab/>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w:t>
      </w:r>
      <w:r w:rsidRPr="00045E91">
        <w:rPr>
          <w:rFonts w:ascii="Times New Roman" w:hAnsi="Times New Roman"/>
          <w:sz w:val="24"/>
          <w:szCs w:val="24"/>
        </w:rPr>
        <w:lastRenderedPageBreak/>
        <w:t>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19.1</w:t>
      </w:r>
      <w:r w:rsidR="003E6C84">
        <w:rPr>
          <w:rFonts w:ascii="Times New Roman" w:hAnsi="Times New Roman"/>
          <w:sz w:val="24"/>
          <w:szCs w:val="24"/>
        </w:rPr>
        <w:t>2</w:t>
      </w:r>
      <w:r w:rsidRPr="00045E91">
        <w:rPr>
          <w:rFonts w:ascii="Times New Roman" w:hAnsi="Times New Roman"/>
          <w:sz w:val="24"/>
          <w:szCs w:val="24"/>
        </w:rPr>
        <w:t xml:space="preserve"> 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19.1</w:t>
      </w:r>
      <w:r w:rsidR="003E6C84">
        <w:rPr>
          <w:rFonts w:ascii="Times New Roman" w:hAnsi="Times New Roman"/>
          <w:sz w:val="24"/>
          <w:szCs w:val="24"/>
        </w:rPr>
        <w:t>3</w:t>
      </w:r>
      <w:r w:rsidRPr="00045E91">
        <w:rPr>
          <w:rFonts w:ascii="Times New Roman" w:hAnsi="Times New Roman"/>
          <w:sz w:val="24"/>
          <w:szCs w:val="24"/>
        </w:rPr>
        <w:tab/>
        <w:t xml:space="preserve">На территории </w:t>
      </w:r>
      <w:r w:rsidR="009A375C">
        <w:rPr>
          <w:rFonts w:ascii="Times New Roman" w:hAnsi="Times New Roman"/>
          <w:sz w:val="24"/>
          <w:szCs w:val="24"/>
        </w:rPr>
        <w:t xml:space="preserve">Лебяжьевского муниципального округа </w:t>
      </w:r>
      <w:r w:rsidR="0046434D">
        <w:rPr>
          <w:rFonts w:ascii="Times New Roman" w:hAnsi="Times New Roman"/>
          <w:sz w:val="24"/>
          <w:szCs w:val="24"/>
        </w:rPr>
        <w:t>Курганской области</w:t>
      </w:r>
      <w:r w:rsidR="0046434D" w:rsidRPr="00045E91">
        <w:rPr>
          <w:rFonts w:ascii="Times New Roman" w:hAnsi="Times New Roman"/>
          <w:sz w:val="24"/>
          <w:szCs w:val="24"/>
        </w:rPr>
        <w:t xml:space="preserve"> </w:t>
      </w:r>
      <w:r w:rsidRPr="00045E91">
        <w:rPr>
          <w:rFonts w:ascii="Times New Roman" w:hAnsi="Times New Roman"/>
          <w:sz w:val="24"/>
          <w:szCs w:val="24"/>
        </w:rPr>
        <w:t>запрещается:</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Самовольно устанавливать НТО в местах, не предусмотренных схемой размещения НТО.</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При размещении НТО изготавливать фундаменты, прочие подземные и наземные сооружения.</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   Повреждать и вырубать зеленые насаждения при размещении НТО, в том числе повреждать газоны и дернину. </w:t>
      </w:r>
    </w:p>
    <w:p w:rsidR="00045E91" w:rsidRPr="00045E91" w:rsidRDefault="00045E91" w:rsidP="009A375C">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Размещать НТО:</w:t>
      </w:r>
    </w:p>
    <w:p w:rsidR="00045E91" w:rsidRDefault="009A375C" w:rsidP="009A375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A375C" w:rsidRPr="00045E91" w:rsidRDefault="00155803" w:rsidP="009A375C">
      <w:pPr>
        <w:spacing w:after="0" w:line="240" w:lineRule="auto"/>
        <w:ind w:firstLine="708"/>
        <w:jc w:val="both"/>
        <w:rPr>
          <w:rFonts w:ascii="Times New Roman" w:hAnsi="Times New Roman"/>
          <w:sz w:val="24"/>
          <w:szCs w:val="24"/>
        </w:rPr>
      </w:pPr>
      <w:r>
        <w:rPr>
          <w:rFonts w:ascii="Times New Roman" w:hAnsi="Times New Roman"/>
          <w:sz w:val="24"/>
          <w:szCs w:val="24"/>
        </w:rPr>
        <w:t>– на территориях, прилегающих к зданиям органов государственной власти, органов местного самоуправления;</w:t>
      </w:r>
    </w:p>
    <w:p w:rsidR="00045E91" w:rsidRDefault="00155803" w:rsidP="009A375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155803" w:rsidRDefault="00155803" w:rsidP="00155803">
      <w:pPr>
        <w:spacing w:after="0" w:line="240" w:lineRule="auto"/>
        <w:jc w:val="both"/>
        <w:rPr>
          <w:rFonts w:ascii="Times New Roman" w:hAnsi="Times New Roman"/>
          <w:sz w:val="24"/>
          <w:szCs w:val="24"/>
        </w:rPr>
      </w:pPr>
      <w:r>
        <w:rPr>
          <w:rFonts w:ascii="Times New Roman" w:hAnsi="Times New Roman"/>
          <w:sz w:val="24"/>
          <w:szCs w:val="24"/>
        </w:rPr>
        <w:tab/>
        <w:t>– на территориях, предназначенных для парковки автотранспорта;</w:t>
      </w:r>
    </w:p>
    <w:p w:rsidR="00155803" w:rsidRDefault="00155803" w:rsidP="00155803">
      <w:pPr>
        <w:spacing w:after="0" w:line="240" w:lineRule="auto"/>
        <w:ind w:firstLine="708"/>
        <w:jc w:val="both"/>
        <w:rPr>
          <w:rFonts w:ascii="Times New Roman" w:hAnsi="Times New Roman"/>
          <w:sz w:val="24"/>
          <w:szCs w:val="24"/>
        </w:rPr>
      </w:pPr>
      <w:r>
        <w:rPr>
          <w:rFonts w:ascii="Times New Roman" w:hAnsi="Times New Roman"/>
          <w:sz w:val="24"/>
          <w:szCs w:val="24"/>
        </w:rPr>
        <w:t>– на нерегулируемых перекрестках и примыкающих улиц и дорог в пределах треугольника видимости;</w:t>
      </w:r>
    </w:p>
    <w:p w:rsidR="00155803" w:rsidRPr="00045E91" w:rsidRDefault="00155803" w:rsidP="00155803">
      <w:pPr>
        <w:spacing w:after="0" w:line="240" w:lineRule="auto"/>
        <w:ind w:firstLine="708"/>
        <w:jc w:val="both"/>
        <w:rPr>
          <w:rFonts w:ascii="Times New Roman" w:hAnsi="Times New Roman"/>
          <w:sz w:val="24"/>
          <w:szCs w:val="24"/>
        </w:rPr>
      </w:pPr>
      <w:r>
        <w:rPr>
          <w:rFonts w:ascii="Times New Roman" w:hAnsi="Times New Roman"/>
          <w:sz w:val="24"/>
          <w:szCs w:val="24"/>
        </w:rPr>
        <w:t>– ближе 10 метров от остановочных комплексов, если данный объект не входит в состав остановочного комплекса;</w:t>
      </w:r>
    </w:p>
    <w:p w:rsidR="00045E91" w:rsidRPr="00045E91" w:rsidRDefault="00155803" w:rsidP="009A375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45E91" w:rsidRPr="00045E91">
        <w:rPr>
          <w:rFonts w:ascii="Times New Roman" w:hAnsi="Times New Roman"/>
          <w:sz w:val="24"/>
          <w:szCs w:val="24"/>
        </w:rPr>
        <w:t xml:space="preserve">на придомовых территориях, а также на территории ближе </w:t>
      </w:r>
      <w:r w:rsidR="009A375C">
        <w:rPr>
          <w:rFonts w:ascii="Times New Roman" w:hAnsi="Times New Roman"/>
          <w:sz w:val="24"/>
          <w:szCs w:val="24"/>
        </w:rPr>
        <w:t>7</w:t>
      </w:r>
      <w:r w:rsidR="00045E91" w:rsidRPr="00045E91">
        <w:rPr>
          <w:rFonts w:ascii="Times New Roman" w:hAnsi="Times New Roman"/>
          <w:sz w:val="24"/>
          <w:szCs w:val="24"/>
        </w:rPr>
        <w:t xml:space="preserve"> метров от фасадов и окон зданий, за исключением случаев, установленных действующим законодательством;</w:t>
      </w:r>
    </w:p>
    <w:p w:rsidR="00045E91" w:rsidRPr="00045E91" w:rsidRDefault="00155803" w:rsidP="009A375C">
      <w:pPr>
        <w:spacing w:after="0" w:line="240" w:lineRule="auto"/>
        <w:ind w:firstLine="708"/>
        <w:jc w:val="both"/>
        <w:rPr>
          <w:rFonts w:ascii="Times New Roman" w:hAnsi="Times New Roman"/>
          <w:sz w:val="24"/>
          <w:szCs w:val="24"/>
        </w:rPr>
      </w:pPr>
      <w:r>
        <w:rPr>
          <w:rFonts w:ascii="Times New Roman" w:hAnsi="Times New Roman"/>
          <w:sz w:val="24"/>
          <w:szCs w:val="24"/>
        </w:rPr>
        <w:t xml:space="preserve">– на инженерных сетях и коммуникациях, </w:t>
      </w:r>
      <w:r w:rsidR="00045E91" w:rsidRPr="00045E91">
        <w:rPr>
          <w:rFonts w:ascii="Times New Roman" w:hAnsi="Times New Roman"/>
          <w:sz w:val="24"/>
          <w:szCs w:val="24"/>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155803">
      <w:pPr>
        <w:spacing w:after="0" w:line="240" w:lineRule="auto"/>
        <w:jc w:val="center"/>
        <w:rPr>
          <w:rFonts w:ascii="Times New Roman" w:hAnsi="Times New Roman"/>
          <w:sz w:val="24"/>
          <w:szCs w:val="24"/>
        </w:rPr>
      </w:pPr>
      <w:bookmarkStart w:id="30" w:name="_Hlk128756920"/>
      <w:r w:rsidRPr="00045E91">
        <w:rPr>
          <w:rFonts w:ascii="Times New Roman" w:hAnsi="Times New Roman"/>
          <w:sz w:val="24"/>
          <w:szCs w:val="24"/>
        </w:rPr>
        <w:t>Глава 20. ТРЕБОВАНИЯ К РАЗМЕЩЕНИЮ</w:t>
      </w:r>
      <w:r w:rsidR="00155803">
        <w:rPr>
          <w:rFonts w:ascii="Times New Roman" w:hAnsi="Times New Roman"/>
          <w:sz w:val="24"/>
          <w:szCs w:val="24"/>
        </w:rPr>
        <w:t xml:space="preserve"> </w:t>
      </w:r>
      <w:r w:rsidRPr="00045E91">
        <w:rPr>
          <w:rFonts w:ascii="Times New Roman" w:hAnsi="Times New Roman"/>
          <w:sz w:val="24"/>
          <w:szCs w:val="24"/>
        </w:rPr>
        <w:t>СЕТЕЙ И СООРУЖЕНИЙ ИНЖЕНЕРНОЙ ИНФРАСТРУКТУРЫ</w:t>
      </w:r>
      <w:r w:rsidR="00155803">
        <w:rPr>
          <w:rFonts w:ascii="Times New Roman" w:hAnsi="Times New Roman"/>
          <w:sz w:val="24"/>
          <w:szCs w:val="24"/>
        </w:rPr>
        <w:t xml:space="preserve"> </w:t>
      </w:r>
      <w:r w:rsidRPr="00045E91">
        <w:rPr>
          <w:rFonts w:ascii="Times New Roman" w:hAnsi="Times New Roman"/>
          <w:sz w:val="24"/>
          <w:szCs w:val="24"/>
        </w:rPr>
        <w:t>НА</w:t>
      </w:r>
      <w:r w:rsidR="00155803">
        <w:rPr>
          <w:rFonts w:ascii="Times New Roman" w:hAnsi="Times New Roman"/>
          <w:sz w:val="24"/>
          <w:szCs w:val="24"/>
        </w:rPr>
        <w:t xml:space="preserve"> </w:t>
      </w:r>
      <w:r w:rsidRPr="00045E91">
        <w:rPr>
          <w:rFonts w:ascii="Times New Roman" w:hAnsi="Times New Roman"/>
          <w:sz w:val="24"/>
          <w:szCs w:val="24"/>
        </w:rPr>
        <w:t xml:space="preserve">ТЕРРИТОРИИ </w:t>
      </w:r>
      <w:r w:rsidR="005E16DE">
        <w:rPr>
          <w:rFonts w:ascii="Times New Roman" w:hAnsi="Times New Roman"/>
          <w:sz w:val="24"/>
          <w:szCs w:val="24"/>
        </w:rPr>
        <w:t>ЛЕБЯЖЬЕВСКОГО МУНИЦИПАЛЬНОГО ОКРУГА КУРГАНСКОЙ ОБЛАСТИ</w:t>
      </w:r>
    </w:p>
    <w:bookmarkEnd w:id="30"/>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20.1</w:t>
      </w:r>
      <w:r w:rsidRPr="00045E91">
        <w:rPr>
          <w:rFonts w:ascii="Times New Roman" w:hAnsi="Times New Roman"/>
          <w:sz w:val="24"/>
          <w:szCs w:val="24"/>
        </w:rPr>
        <w:tab/>
        <w:t xml:space="preserve">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w:t>
      </w:r>
      <w:r w:rsidR="00813964">
        <w:rPr>
          <w:rFonts w:ascii="Times New Roman" w:hAnsi="Times New Roman"/>
          <w:sz w:val="24"/>
          <w:szCs w:val="24"/>
        </w:rPr>
        <w:t>инженерных</w:t>
      </w:r>
      <w:r w:rsidRPr="00045E91">
        <w:rPr>
          <w:rFonts w:ascii="Times New Roman" w:hAnsi="Times New Roman"/>
          <w:sz w:val="24"/>
          <w:szCs w:val="24"/>
        </w:rPr>
        <w:t xml:space="preserve"> коммуникаций и сооружений на территории </w:t>
      </w:r>
      <w:r w:rsidR="005E16DE">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xml:space="preserve"> преимущественно в подземном исполнении. Размещение сетей и оборудования связи, электроснабжения на опорах наружного освещения</w:t>
      </w:r>
      <w:r w:rsidR="00813964">
        <w:rPr>
          <w:rFonts w:ascii="Times New Roman" w:hAnsi="Times New Roman"/>
          <w:sz w:val="24"/>
          <w:szCs w:val="24"/>
        </w:rPr>
        <w:t xml:space="preserve"> </w:t>
      </w:r>
      <w:r w:rsidRPr="00045E91">
        <w:rPr>
          <w:rFonts w:ascii="Times New Roman" w:hAnsi="Times New Roman"/>
          <w:sz w:val="24"/>
          <w:szCs w:val="24"/>
        </w:rPr>
        <w:t>допускается в случае отсутствия технической возможности строительства указанных объектов в подземном исполнении.</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20.2</w:t>
      </w:r>
      <w:r w:rsidRPr="00045E91">
        <w:rPr>
          <w:rFonts w:ascii="Times New Roman" w:hAnsi="Times New Roman"/>
          <w:sz w:val="24"/>
          <w:szCs w:val="24"/>
        </w:rPr>
        <w:tab/>
        <w:t xml:space="preserve">Размещение шкафных газорегуляторных пунктов (ШРП), входящих в состав сетей и </w:t>
      </w:r>
      <w:proofErr w:type="spellStart"/>
      <w:r w:rsidRPr="00045E91">
        <w:rPr>
          <w:rFonts w:ascii="Times New Roman" w:hAnsi="Times New Roman"/>
          <w:sz w:val="24"/>
          <w:szCs w:val="24"/>
        </w:rPr>
        <w:t>газопотребляющих</w:t>
      </w:r>
      <w:proofErr w:type="spellEnd"/>
      <w:r w:rsidRPr="00045E91">
        <w:rPr>
          <w:rFonts w:ascii="Times New Roman" w:hAnsi="Times New Roman"/>
          <w:sz w:val="24"/>
          <w:szCs w:val="24"/>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20.3</w:t>
      </w:r>
      <w:r w:rsidRPr="00045E91">
        <w:rPr>
          <w:rFonts w:ascii="Times New Roman" w:hAnsi="Times New Roman"/>
          <w:sz w:val="24"/>
          <w:szCs w:val="24"/>
        </w:rPr>
        <w:tab/>
        <w:t xml:space="preserve">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w:t>
      </w:r>
      <w:r>
        <w:rPr>
          <w:rFonts w:ascii="Times New Roman" w:hAnsi="Times New Roman"/>
          <w:sz w:val="24"/>
          <w:szCs w:val="24"/>
        </w:rPr>
        <w:t>Администрации Лебяжьевского муниципального округа</w:t>
      </w:r>
      <w:r w:rsidRPr="00045E91">
        <w:rPr>
          <w:rFonts w:ascii="Times New Roman" w:hAnsi="Times New Roman"/>
          <w:sz w:val="24"/>
          <w:szCs w:val="24"/>
        </w:rPr>
        <w:t xml:space="preserve"> </w:t>
      </w:r>
      <w:r w:rsidR="0046434D">
        <w:rPr>
          <w:rFonts w:ascii="Times New Roman" w:hAnsi="Times New Roman"/>
          <w:sz w:val="24"/>
          <w:szCs w:val="24"/>
        </w:rPr>
        <w:t>Курганской области</w:t>
      </w:r>
      <w:r w:rsidR="0046434D" w:rsidRPr="00045E91">
        <w:rPr>
          <w:rFonts w:ascii="Times New Roman" w:hAnsi="Times New Roman"/>
          <w:sz w:val="24"/>
          <w:szCs w:val="24"/>
        </w:rPr>
        <w:t xml:space="preserve"> </w:t>
      </w:r>
      <w:r w:rsidRPr="00045E91">
        <w:rPr>
          <w:rFonts w:ascii="Times New Roman" w:hAnsi="Times New Roman"/>
          <w:sz w:val="24"/>
          <w:szCs w:val="24"/>
        </w:rPr>
        <w:t>утверждается перечень территорий, на которых размещение ШРП, РП, ТП осуществляется в подземном исполнении.</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20.4</w:t>
      </w:r>
      <w:r w:rsidRPr="00045E91">
        <w:rPr>
          <w:rFonts w:ascii="Times New Roman" w:hAnsi="Times New Roman"/>
          <w:sz w:val="24"/>
          <w:szCs w:val="24"/>
        </w:rPr>
        <w:tab/>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813964">
      <w:pPr>
        <w:spacing w:after="0" w:line="240" w:lineRule="auto"/>
        <w:jc w:val="center"/>
        <w:rPr>
          <w:rFonts w:ascii="Times New Roman" w:hAnsi="Times New Roman"/>
          <w:sz w:val="24"/>
          <w:szCs w:val="24"/>
        </w:rPr>
      </w:pPr>
      <w:bookmarkStart w:id="31" w:name="_Hlk128756930"/>
      <w:r w:rsidRPr="00045E91">
        <w:rPr>
          <w:rFonts w:ascii="Times New Roman" w:hAnsi="Times New Roman"/>
          <w:sz w:val="24"/>
          <w:szCs w:val="24"/>
        </w:rPr>
        <w:t>Глава 21. ТРЕБОВАНИЯ К ОГРАЖДЕНИЯМ</w:t>
      </w:r>
    </w:p>
    <w:bookmarkEnd w:id="31"/>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21.1</w:t>
      </w:r>
      <w:r w:rsidRPr="00045E91">
        <w:rPr>
          <w:rFonts w:ascii="Times New Roman" w:hAnsi="Times New Roman"/>
          <w:sz w:val="24"/>
          <w:szCs w:val="24"/>
        </w:rPr>
        <w:tab/>
        <w:t>Требования к ограждениям земельных участков в населенных пунктах:</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при установке ограждений в местах пересечения с подземными сооружениями следует предусматривать съемные конструкции ограждений;</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w:t>
      </w:r>
      <w:r w:rsidR="00813964">
        <w:rPr>
          <w:rFonts w:ascii="Times New Roman" w:hAnsi="Times New Roman"/>
          <w:sz w:val="24"/>
          <w:szCs w:val="24"/>
        </w:rPr>
        <w:t>6</w:t>
      </w:r>
      <w:r w:rsidRPr="00045E91">
        <w:rPr>
          <w:rFonts w:ascii="Times New Roman" w:hAnsi="Times New Roman"/>
          <w:sz w:val="24"/>
          <w:szCs w:val="24"/>
        </w:rPr>
        <w:t xml:space="preserve">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 xml:space="preserve">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 </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в ограждении не должно быть заостренных частей, выступающих острых краев, других травмирующих элементов;</w:t>
      </w:r>
    </w:p>
    <w:p w:rsidR="00045E91" w:rsidRPr="00045E91" w:rsidRDefault="00045E91" w:rsidP="00813964">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 xml:space="preserve">требования к декоративным, защитным ограждениям: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813964">
        <w:rPr>
          <w:rFonts w:ascii="Times New Roman" w:hAnsi="Times New Roman"/>
          <w:sz w:val="24"/>
          <w:szCs w:val="24"/>
        </w:rPr>
        <w:t xml:space="preserve">– </w:t>
      </w:r>
      <w:r w:rsidRPr="00045E91">
        <w:rPr>
          <w:rFonts w:ascii="Times New Roman" w:hAnsi="Times New Roman"/>
          <w:sz w:val="24"/>
          <w:szCs w:val="24"/>
        </w:rPr>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045E91" w:rsidRPr="00045E91" w:rsidRDefault="00045E91" w:rsidP="00045E91">
      <w:pPr>
        <w:spacing w:after="0" w:line="240" w:lineRule="auto"/>
        <w:jc w:val="both"/>
        <w:rPr>
          <w:rFonts w:ascii="Times New Roman" w:hAnsi="Times New Roman"/>
          <w:sz w:val="24"/>
          <w:szCs w:val="24"/>
        </w:rPr>
      </w:pPr>
      <w:r w:rsidRPr="00045E91">
        <w:rPr>
          <w:rFonts w:ascii="Times New Roman" w:hAnsi="Times New Roman"/>
          <w:sz w:val="24"/>
          <w:szCs w:val="24"/>
        </w:rPr>
        <w:tab/>
      </w:r>
      <w:r w:rsidR="00D83735">
        <w:rPr>
          <w:rFonts w:ascii="Times New Roman" w:hAnsi="Times New Roman"/>
          <w:sz w:val="24"/>
          <w:szCs w:val="24"/>
        </w:rPr>
        <w:t xml:space="preserve">– </w:t>
      </w:r>
      <w:r w:rsidRPr="00045E91">
        <w:rPr>
          <w:rFonts w:ascii="Times New Roman" w:hAnsi="Times New Roman"/>
          <w:sz w:val="24"/>
          <w:szCs w:val="24"/>
        </w:rPr>
        <w:t xml:space="preserve">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w:t>
      </w:r>
      <w:r w:rsidRPr="00045E91">
        <w:rPr>
          <w:rFonts w:ascii="Times New Roman" w:hAnsi="Times New Roman"/>
          <w:sz w:val="24"/>
          <w:szCs w:val="24"/>
        </w:rPr>
        <w:lastRenderedPageBreak/>
        <w:t>высотой 0,3-0,6 м. Ограждения требуется размещать на территории газона с отступом от границы примыкания 0,2-0,3 м.</w:t>
      </w:r>
    </w:p>
    <w:p w:rsidR="00045E91" w:rsidRPr="00045E91" w:rsidRDefault="00045E91" w:rsidP="00D83735">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 xml:space="preserve">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w:t>
      </w:r>
      <w:r w:rsidR="00196D74" w:rsidRPr="00196D74">
        <w:rPr>
          <w:rFonts w:ascii="Times New Roman" w:hAnsi="Times New Roman"/>
          <w:sz w:val="24"/>
          <w:szCs w:val="24"/>
        </w:rPr>
        <w:t>паспорт</w:t>
      </w:r>
      <w:r w:rsidR="00196D74">
        <w:rPr>
          <w:rFonts w:ascii="Times New Roman" w:hAnsi="Times New Roman"/>
          <w:sz w:val="24"/>
          <w:szCs w:val="24"/>
        </w:rPr>
        <w:t>у</w:t>
      </w:r>
      <w:r w:rsidR="00196D74" w:rsidRPr="00196D74">
        <w:rPr>
          <w:rFonts w:ascii="Times New Roman" w:hAnsi="Times New Roman"/>
          <w:sz w:val="24"/>
          <w:szCs w:val="24"/>
        </w:rPr>
        <w:t xml:space="preserve"> фасада здания, строения, сооружения</w:t>
      </w:r>
      <w:r w:rsidRPr="00045E91">
        <w:rPr>
          <w:rFonts w:ascii="Times New Roman" w:hAnsi="Times New Roman"/>
          <w:sz w:val="24"/>
          <w:szCs w:val="24"/>
        </w:rPr>
        <w:t>.</w:t>
      </w:r>
    </w:p>
    <w:p w:rsidR="00045E91" w:rsidRPr="00045E91" w:rsidRDefault="00045E91" w:rsidP="00D83735">
      <w:pPr>
        <w:spacing w:after="0" w:line="240" w:lineRule="auto"/>
        <w:ind w:firstLine="708"/>
        <w:jc w:val="both"/>
        <w:rPr>
          <w:rFonts w:ascii="Times New Roman" w:hAnsi="Times New Roman"/>
          <w:sz w:val="24"/>
          <w:szCs w:val="24"/>
        </w:rPr>
      </w:pPr>
      <w:r w:rsidRPr="00045E91">
        <w:rPr>
          <w:rFonts w:ascii="Times New Roman" w:hAnsi="Times New Roman"/>
          <w:sz w:val="24"/>
          <w:szCs w:val="24"/>
        </w:rPr>
        <w:t>21.2.</w:t>
      </w:r>
      <w:r w:rsidRPr="00045E91">
        <w:rPr>
          <w:rFonts w:ascii="Times New Roman" w:hAnsi="Times New Roman"/>
          <w:sz w:val="24"/>
          <w:szCs w:val="24"/>
        </w:rPr>
        <w:tab/>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045E91" w:rsidRPr="00E80A05" w:rsidRDefault="00045E91" w:rsidP="00045E91">
      <w:pPr>
        <w:spacing w:after="0" w:line="240" w:lineRule="auto"/>
        <w:jc w:val="both"/>
        <w:rPr>
          <w:rFonts w:ascii="Times New Roman" w:hAnsi="Times New Roman"/>
          <w:color w:val="FF0000"/>
          <w:sz w:val="24"/>
          <w:szCs w:val="24"/>
        </w:rPr>
      </w:pPr>
    </w:p>
    <w:p w:rsidR="00045E91" w:rsidRPr="003869F2" w:rsidRDefault="00045E91" w:rsidP="00D2764C">
      <w:pPr>
        <w:spacing w:after="0" w:line="240" w:lineRule="auto"/>
        <w:jc w:val="center"/>
        <w:rPr>
          <w:rFonts w:ascii="Times New Roman" w:hAnsi="Times New Roman"/>
          <w:sz w:val="24"/>
          <w:szCs w:val="24"/>
        </w:rPr>
      </w:pPr>
      <w:bookmarkStart w:id="32" w:name="_Hlk128756939"/>
      <w:r w:rsidRPr="003869F2">
        <w:rPr>
          <w:rFonts w:ascii="Times New Roman" w:hAnsi="Times New Roman"/>
          <w:sz w:val="24"/>
          <w:szCs w:val="24"/>
        </w:rPr>
        <w:t xml:space="preserve">Глава 22. </w:t>
      </w:r>
      <w:bookmarkEnd w:id="32"/>
      <w:r w:rsidR="00111A82">
        <w:rPr>
          <w:rFonts w:ascii="Times New Roman" w:hAnsi="Times New Roman"/>
          <w:sz w:val="24"/>
          <w:szCs w:val="24"/>
        </w:rPr>
        <w:t>–</w:t>
      </w:r>
      <w:r w:rsidR="00D2764C" w:rsidRPr="003869F2">
        <w:rPr>
          <w:rFonts w:ascii="Times New Roman" w:hAnsi="Times New Roman"/>
          <w:sz w:val="24"/>
          <w:szCs w:val="24"/>
        </w:rPr>
        <w:t xml:space="preserve"> </w:t>
      </w:r>
      <w:r w:rsidR="00111A82">
        <w:rPr>
          <w:rFonts w:ascii="Times New Roman" w:hAnsi="Times New Roman"/>
          <w:sz w:val="24"/>
          <w:szCs w:val="24"/>
        </w:rPr>
        <w:t>Утратила силу</w:t>
      </w:r>
    </w:p>
    <w:p w:rsidR="00045E91" w:rsidRPr="00045E91" w:rsidRDefault="00045E91" w:rsidP="00045E91">
      <w:pPr>
        <w:spacing w:after="0" w:line="240" w:lineRule="auto"/>
        <w:jc w:val="both"/>
        <w:rPr>
          <w:rFonts w:ascii="Times New Roman" w:hAnsi="Times New Roman"/>
          <w:sz w:val="24"/>
          <w:szCs w:val="24"/>
        </w:rPr>
      </w:pPr>
    </w:p>
    <w:p w:rsidR="00045E91" w:rsidRPr="00045E91" w:rsidRDefault="00045E91" w:rsidP="00D1092E">
      <w:pPr>
        <w:spacing w:after="0" w:line="240" w:lineRule="auto"/>
        <w:jc w:val="center"/>
        <w:rPr>
          <w:rFonts w:ascii="Times New Roman" w:hAnsi="Times New Roman"/>
          <w:sz w:val="24"/>
          <w:szCs w:val="24"/>
        </w:rPr>
      </w:pPr>
      <w:bookmarkStart w:id="33" w:name="_Hlk128756947"/>
      <w:r w:rsidRPr="00045E91">
        <w:rPr>
          <w:rFonts w:ascii="Times New Roman" w:hAnsi="Times New Roman"/>
          <w:sz w:val="24"/>
          <w:szCs w:val="24"/>
        </w:rPr>
        <w:t>Глава 23. ОТВЕТСТВЕННОСТЬ ЗА НАРУШЕНИЕ ПРАВИЛ</w:t>
      </w:r>
      <w:r w:rsidRPr="00045E91">
        <w:rPr>
          <w:rFonts w:ascii="Times New Roman" w:hAnsi="Times New Roman"/>
          <w:sz w:val="24"/>
          <w:szCs w:val="24"/>
        </w:rPr>
        <w:tab/>
      </w:r>
      <w:r w:rsidR="0046434D">
        <w:rPr>
          <w:rFonts w:ascii="Times New Roman" w:hAnsi="Times New Roman"/>
          <w:sz w:val="24"/>
          <w:szCs w:val="24"/>
        </w:rPr>
        <w:t xml:space="preserve"> </w:t>
      </w:r>
      <w:r w:rsidRPr="00045E91">
        <w:rPr>
          <w:rFonts w:ascii="Times New Roman" w:hAnsi="Times New Roman"/>
          <w:sz w:val="24"/>
          <w:szCs w:val="24"/>
        </w:rPr>
        <w:t xml:space="preserve">БЛАГОУСТРОЙСТВА ТЕРРИТОРИИ </w:t>
      </w:r>
      <w:r w:rsidR="005E16DE">
        <w:rPr>
          <w:rFonts w:ascii="Times New Roman" w:hAnsi="Times New Roman"/>
          <w:sz w:val="24"/>
          <w:szCs w:val="24"/>
        </w:rPr>
        <w:t>ЛЕБЯЖЬЕВСКОГО МУНИЦИПАЛЬНОГО ОКРУГА КУРГАНСКОЙ ОБЛАСТИ</w:t>
      </w:r>
    </w:p>
    <w:p w:rsidR="00045E91" w:rsidRPr="00045E91" w:rsidRDefault="00045E91" w:rsidP="00045E91">
      <w:pPr>
        <w:spacing w:after="0" w:line="240" w:lineRule="auto"/>
        <w:jc w:val="both"/>
        <w:rPr>
          <w:rFonts w:ascii="Times New Roman" w:hAnsi="Times New Roman"/>
          <w:sz w:val="24"/>
          <w:szCs w:val="24"/>
        </w:rPr>
      </w:pPr>
    </w:p>
    <w:bookmarkEnd w:id="33"/>
    <w:p w:rsidR="00045E91" w:rsidRPr="00045E91" w:rsidRDefault="00045E91" w:rsidP="00D1092E">
      <w:pPr>
        <w:spacing w:after="0" w:line="240" w:lineRule="auto"/>
        <w:ind w:firstLine="708"/>
        <w:jc w:val="both"/>
        <w:rPr>
          <w:rFonts w:ascii="Times New Roman" w:hAnsi="Times New Roman"/>
          <w:sz w:val="24"/>
          <w:szCs w:val="24"/>
        </w:rPr>
      </w:pPr>
      <w:r w:rsidRPr="00045E91">
        <w:rPr>
          <w:rFonts w:ascii="Times New Roman" w:hAnsi="Times New Roman"/>
          <w:sz w:val="24"/>
          <w:szCs w:val="24"/>
        </w:rPr>
        <w:t>23.1</w:t>
      </w:r>
      <w:r w:rsidRPr="00045E91">
        <w:rPr>
          <w:rFonts w:ascii="Times New Roman" w:hAnsi="Times New Roman"/>
          <w:sz w:val="24"/>
          <w:szCs w:val="24"/>
        </w:rPr>
        <w:tab/>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об административных правонарушениях.</w:t>
      </w:r>
    </w:p>
    <w:p w:rsidR="00045E91" w:rsidRPr="00045E91" w:rsidRDefault="00045E91" w:rsidP="00520BD0">
      <w:pPr>
        <w:spacing w:after="0" w:line="240" w:lineRule="auto"/>
        <w:ind w:firstLine="708"/>
        <w:jc w:val="both"/>
        <w:rPr>
          <w:rFonts w:ascii="Times New Roman" w:hAnsi="Times New Roman"/>
          <w:sz w:val="24"/>
          <w:szCs w:val="24"/>
        </w:rPr>
      </w:pPr>
      <w:r w:rsidRPr="00045E91">
        <w:rPr>
          <w:rFonts w:ascii="Times New Roman" w:hAnsi="Times New Roman"/>
          <w:sz w:val="24"/>
          <w:szCs w:val="24"/>
        </w:rPr>
        <w:t>23.2</w:t>
      </w:r>
      <w:r w:rsidRPr="00045E91">
        <w:rPr>
          <w:rFonts w:ascii="Times New Roman" w:hAnsi="Times New Roman"/>
          <w:sz w:val="24"/>
          <w:szCs w:val="24"/>
        </w:rPr>
        <w:tab/>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045E91" w:rsidRDefault="00045E91" w:rsidP="00045E91">
      <w:pPr>
        <w:spacing w:after="0" w:line="240" w:lineRule="auto"/>
        <w:jc w:val="both"/>
        <w:rPr>
          <w:rFonts w:ascii="Times New Roman" w:hAnsi="Times New Roman"/>
          <w:sz w:val="24"/>
          <w:szCs w:val="24"/>
        </w:rPr>
      </w:pPr>
    </w:p>
    <w:p w:rsidR="00D83735" w:rsidRPr="00AC5087" w:rsidRDefault="00AC5087" w:rsidP="00AC5087">
      <w:pPr>
        <w:spacing w:after="0" w:line="240" w:lineRule="auto"/>
        <w:jc w:val="center"/>
        <w:rPr>
          <w:rFonts w:ascii="Times New Roman" w:hAnsi="Times New Roman"/>
          <w:sz w:val="24"/>
          <w:szCs w:val="24"/>
        </w:rPr>
      </w:pPr>
      <w:r w:rsidRPr="00AC5087">
        <w:rPr>
          <w:rFonts w:ascii="Times New Roman" w:hAnsi="Times New Roman"/>
          <w:sz w:val="24"/>
          <w:szCs w:val="24"/>
        </w:rPr>
        <w:t>Глава 24. ТИПОВЫЕ РЕШЕНИЯ ПО КОМПЛЕКСНОМУ БЛАГОУСТРОЙСТВУ НАСЕЛЕННЫХ ПУНКТОВ ЛЕБЯЖЬЕВСКОГО МУНИЦИПАЛЬНОГО ОКРУГА КУРГАНСКОЙ ОБЛАСТИ</w:t>
      </w:r>
    </w:p>
    <w:p w:rsidR="00AC5087" w:rsidRDefault="00AC5087" w:rsidP="00AC5087">
      <w:pPr>
        <w:spacing w:after="0" w:line="240" w:lineRule="auto"/>
        <w:jc w:val="center"/>
        <w:rPr>
          <w:rFonts w:ascii="Times New Roman" w:hAnsi="Times New Roman"/>
          <w:sz w:val="28"/>
          <w:szCs w:val="28"/>
        </w:rPr>
      </w:pPr>
    </w:p>
    <w:p w:rsidR="00AC5087" w:rsidRPr="00AC5087" w:rsidRDefault="00AC5087" w:rsidP="00AC5087">
      <w:pPr>
        <w:spacing w:after="0" w:line="240" w:lineRule="auto"/>
        <w:ind w:firstLine="708"/>
        <w:jc w:val="both"/>
        <w:rPr>
          <w:rFonts w:ascii="Times New Roman" w:hAnsi="Times New Roman"/>
          <w:sz w:val="24"/>
          <w:szCs w:val="24"/>
        </w:rPr>
      </w:pPr>
      <w:r w:rsidRPr="00AC5087">
        <w:rPr>
          <w:rFonts w:ascii="Times New Roman" w:hAnsi="Times New Roman"/>
          <w:sz w:val="24"/>
          <w:szCs w:val="24"/>
        </w:rPr>
        <w:t xml:space="preserve">Типовые решения по комплексному благоустройству населенных </w:t>
      </w:r>
      <w:proofErr w:type="gramStart"/>
      <w:r w:rsidRPr="00AC5087">
        <w:rPr>
          <w:rFonts w:ascii="Times New Roman" w:hAnsi="Times New Roman"/>
          <w:sz w:val="24"/>
          <w:szCs w:val="24"/>
        </w:rPr>
        <w:t>пунктов  Лебяжьевского</w:t>
      </w:r>
      <w:proofErr w:type="gramEnd"/>
      <w:r w:rsidRPr="00AC5087">
        <w:rPr>
          <w:rFonts w:ascii="Times New Roman" w:hAnsi="Times New Roman"/>
          <w:sz w:val="24"/>
          <w:szCs w:val="24"/>
        </w:rPr>
        <w:t xml:space="preserve"> муниципального округа Курганской области представлены в приложении 3</w:t>
      </w:r>
      <w:r w:rsidRPr="00AC5087">
        <w:t xml:space="preserve"> </w:t>
      </w:r>
      <w:r w:rsidRPr="00AC5087">
        <w:rPr>
          <w:rFonts w:ascii="Times New Roman" w:hAnsi="Times New Roman"/>
          <w:sz w:val="24"/>
          <w:szCs w:val="24"/>
        </w:rPr>
        <w:t>к настоящим Правилам</w:t>
      </w:r>
      <w:r>
        <w:rPr>
          <w:rFonts w:ascii="Times New Roman" w:hAnsi="Times New Roman"/>
          <w:sz w:val="24"/>
          <w:szCs w:val="24"/>
        </w:rPr>
        <w:t>.</w:t>
      </w:r>
    </w:p>
    <w:sectPr w:rsidR="00AC5087" w:rsidRPr="00AC5087" w:rsidSect="00443FB1">
      <w:footerReference w:type="default" r:id="rId10"/>
      <w:pgSz w:w="11906" w:h="16838"/>
      <w:pgMar w:top="709" w:right="566" w:bottom="426" w:left="1701" w:header="708"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4F3E" w:rsidRDefault="00C44F3E" w:rsidP="00B01AD0">
      <w:pPr>
        <w:spacing w:after="0" w:line="240" w:lineRule="auto"/>
      </w:pPr>
      <w:r>
        <w:separator/>
      </w:r>
    </w:p>
  </w:endnote>
  <w:endnote w:type="continuationSeparator" w:id="0">
    <w:p w:rsidR="00C44F3E" w:rsidRDefault="00C44F3E" w:rsidP="00B0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08A9" w:rsidRDefault="009108A9">
    <w:pPr>
      <w:pStyle w:val="a7"/>
      <w:jc w:val="right"/>
    </w:pPr>
    <w:r>
      <w:fldChar w:fldCharType="begin"/>
    </w:r>
    <w:r>
      <w:instrText>PAGE   \* MERGEFORMAT</w:instrText>
    </w:r>
    <w:r>
      <w:fldChar w:fldCharType="separate"/>
    </w:r>
    <w:r>
      <w:rPr>
        <w:noProof/>
      </w:rPr>
      <w:t>45</w:t>
    </w:r>
    <w:r>
      <w:fldChar w:fldCharType="end"/>
    </w:r>
  </w:p>
  <w:p w:rsidR="009108A9" w:rsidRDefault="009108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4F3E" w:rsidRDefault="00C44F3E" w:rsidP="00B01AD0">
      <w:pPr>
        <w:spacing w:after="0" w:line="240" w:lineRule="auto"/>
      </w:pPr>
      <w:r>
        <w:separator/>
      </w:r>
    </w:p>
  </w:footnote>
  <w:footnote w:type="continuationSeparator" w:id="0">
    <w:p w:rsidR="00C44F3E" w:rsidRDefault="00C44F3E" w:rsidP="00B01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C59"/>
    <w:multiLevelType w:val="hybridMultilevel"/>
    <w:tmpl w:val="625CD654"/>
    <w:lvl w:ilvl="0" w:tplc="95EAB122">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F5C56"/>
    <w:multiLevelType w:val="multilevel"/>
    <w:tmpl w:val="40B0262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2718BA"/>
    <w:multiLevelType w:val="multilevel"/>
    <w:tmpl w:val="8918C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34F01"/>
    <w:multiLevelType w:val="hybridMultilevel"/>
    <w:tmpl w:val="FEFEE6BA"/>
    <w:lvl w:ilvl="0" w:tplc="F2B0F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B73E95"/>
    <w:multiLevelType w:val="hybridMultilevel"/>
    <w:tmpl w:val="DA06BFE4"/>
    <w:lvl w:ilvl="0" w:tplc="229C420A">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33EEE"/>
    <w:multiLevelType w:val="multilevel"/>
    <w:tmpl w:val="D410FA8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24B738B6"/>
    <w:multiLevelType w:val="hybridMultilevel"/>
    <w:tmpl w:val="28FE0DDC"/>
    <w:lvl w:ilvl="0" w:tplc="95EAB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3D11508"/>
    <w:multiLevelType w:val="multilevel"/>
    <w:tmpl w:val="D410FA8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5FFD336F"/>
    <w:multiLevelType w:val="multilevel"/>
    <w:tmpl w:val="C2886E6A"/>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4"/>
  </w:num>
  <w:num w:numId="3">
    <w:abstractNumId w:val="5"/>
  </w:num>
  <w:num w:numId="4">
    <w:abstractNumId w:val="3"/>
  </w:num>
  <w:num w:numId="5">
    <w:abstractNumId w:val="0"/>
  </w:num>
  <w:num w:numId="6">
    <w:abstractNumId w:val="7"/>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87"/>
    <w:rsid w:val="00020EE4"/>
    <w:rsid w:val="00031D06"/>
    <w:rsid w:val="000444E0"/>
    <w:rsid w:val="00044DAE"/>
    <w:rsid w:val="00045E91"/>
    <w:rsid w:val="00050166"/>
    <w:rsid w:val="00050892"/>
    <w:rsid w:val="00066472"/>
    <w:rsid w:val="00072171"/>
    <w:rsid w:val="000872B4"/>
    <w:rsid w:val="000954EE"/>
    <w:rsid w:val="000A0D9D"/>
    <w:rsid w:val="000A264A"/>
    <w:rsid w:val="000A45A9"/>
    <w:rsid w:val="000A5363"/>
    <w:rsid w:val="000B3BD8"/>
    <w:rsid w:val="000B5FED"/>
    <w:rsid w:val="000C6F76"/>
    <w:rsid w:val="000C7FA8"/>
    <w:rsid w:val="000D32F8"/>
    <w:rsid w:val="00111A82"/>
    <w:rsid w:val="0013730A"/>
    <w:rsid w:val="00154D19"/>
    <w:rsid w:val="0015532D"/>
    <w:rsid w:val="00155803"/>
    <w:rsid w:val="00155D58"/>
    <w:rsid w:val="0016618E"/>
    <w:rsid w:val="00177C7C"/>
    <w:rsid w:val="00186A84"/>
    <w:rsid w:val="00192CDF"/>
    <w:rsid w:val="00196D74"/>
    <w:rsid w:val="001A7486"/>
    <w:rsid w:val="001B4393"/>
    <w:rsid w:val="001C1A3F"/>
    <w:rsid w:val="001D2AFA"/>
    <w:rsid w:val="001E2173"/>
    <w:rsid w:val="00225EBC"/>
    <w:rsid w:val="00231D92"/>
    <w:rsid w:val="00232345"/>
    <w:rsid w:val="00241B85"/>
    <w:rsid w:val="00256AB4"/>
    <w:rsid w:val="00277162"/>
    <w:rsid w:val="002800E1"/>
    <w:rsid w:val="002849CD"/>
    <w:rsid w:val="0029094B"/>
    <w:rsid w:val="00295413"/>
    <w:rsid w:val="0029746A"/>
    <w:rsid w:val="002A16F1"/>
    <w:rsid w:val="002A5A17"/>
    <w:rsid w:val="002E62F1"/>
    <w:rsid w:val="002F3D51"/>
    <w:rsid w:val="0030392C"/>
    <w:rsid w:val="00310B0E"/>
    <w:rsid w:val="00340D01"/>
    <w:rsid w:val="00346711"/>
    <w:rsid w:val="00347962"/>
    <w:rsid w:val="00347EAB"/>
    <w:rsid w:val="00355119"/>
    <w:rsid w:val="00374ED8"/>
    <w:rsid w:val="00381A16"/>
    <w:rsid w:val="003869F2"/>
    <w:rsid w:val="003910CB"/>
    <w:rsid w:val="003A5376"/>
    <w:rsid w:val="003A5719"/>
    <w:rsid w:val="003A6E99"/>
    <w:rsid w:val="003E4669"/>
    <w:rsid w:val="003E6C84"/>
    <w:rsid w:val="00414BD0"/>
    <w:rsid w:val="0042164B"/>
    <w:rsid w:val="00433A8B"/>
    <w:rsid w:val="00433D3A"/>
    <w:rsid w:val="00443FB1"/>
    <w:rsid w:val="0046434D"/>
    <w:rsid w:val="004672E7"/>
    <w:rsid w:val="00483AFA"/>
    <w:rsid w:val="00484453"/>
    <w:rsid w:val="004857FF"/>
    <w:rsid w:val="00487F44"/>
    <w:rsid w:val="00497FAD"/>
    <w:rsid w:val="004A1784"/>
    <w:rsid w:val="004A3369"/>
    <w:rsid w:val="004B35EF"/>
    <w:rsid w:val="004B4C1C"/>
    <w:rsid w:val="004C7E1D"/>
    <w:rsid w:val="004F6755"/>
    <w:rsid w:val="00501391"/>
    <w:rsid w:val="00520BD0"/>
    <w:rsid w:val="005349C1"/>
    <w:rsid w:val="0053654B"/>
    <w:rsid w:val="00536F90"/>
    <w:rsid w:val="0054287C"/>
    <w:rsid w:val="00545802"/>
    <w:rsid w:val="0055012D"/>
    <w:rsid w:val="00556AE1"/>
    <w:rsid w:val="00564A97"/>
    <w:rsid w:val="00564AE6"/>
    <w:rsid w:val="00565C93"/>
    <w:rsid w:val="005702B7"/>
    <w:rsid w:val="005838FD"/>
    <w:rsid w:val="00586A54"/>
    <w:rsid w:val="00592696"/>
    <w:rsid w:val="005A4257"/>
    <w:rsid w:val="005C5EA0"/>
    <w:rsid w:val="005E16DE"/>
    <w:rsid w:val="005F3459"/>
    <w:rsid w:val="00600723"/>
    <w:rsid w:val="00610595"/>
    <w:rsid w:val="0062380A"/>
    <w:rsid w:val="006266E2"/>
    <w:rsid w:val="00642368"/>
    <w:rsid w:val="0065133C"/>
    <w:rsid w:val="0069670E"/>
    <w:rsid w:val="006A6248"/>
    <w:rsid w:val="006D3BAB"/>
    <w:rsid w:val="006D5C41"/>
    <w:rsid w:val="006F2194"/>
    <w:rsid w:val="006F580D"/>
    <w:rsid w:val="006F5F63"/>
    <w:rsid w:val="00703A04"/>
    <w:rsid w:val="00710CF5"/>
    <w:rsid w:val="00714EAE"/>
    <w:rsid w:val="00715B27"/>
    <w:rsid w:val="00717821"/>
    <w:rsid w:val="00754CEE"/>
    <w:rsid w:val="00755613"/>
    <w:rsid w:val="00764688"/>
    <w:rsid w:val="00764991"/>
    <w:rsid w:val="0077743E"/>
    <w:rsid w:val="00792F0E"/>
    <w:rsid w:val="007A1A99"/>
    <w:rsid w:val="007B418F"/>
    <w:rsid w:val="007C5DDD"/>
    <w:rsid w:val="007C75A7"/>
    <w:rsid w:val="007D4559"/>
    <w:rsid w:val="007D5A99"/>
    <w:rsid w:val="007E30A3"/>
    <w:rsid w:val="007E5038"/>
    <w:rsid w:val="007E78F9"/>
    <w:rsid w:val="007F26B6"/>
    <w:rsid w:val="0080168A"/>
    <w:rsid w:val="0080668E"/>
    <w:rsid w:val="0081130D"/>
    <w:rsid w:val="00813964"/>
    <w:rsid w:val="008274B6"/>
    <w:rsid w:val="00832558"/>
    <w:rsid w:val="00832F82"/>
    <w:rsid w:val="00837671"/>
    <w:rsid w:val="00840E71"/>
    <w:rsid w:val="00840FAA"/>
    <w:rsid w:val="008778EF"/>
    <w:rsid w:val="00887400"/>
    <w:rsid w:val="008A3409"/>
    <w:rsid w:val="008B5204"/>
    <w:rsid w:val="008C25D4"/>
    <w:rsid w:val="008D0987"/>
    <w:rsid w:val="008E73F0"/>
    <w:rsid w:val="00903463"/>
    <w:rsid w:val="009108A9"/>
    <w:rsid w:val="00911C37"/>
    <w:rsid w:val="00922D06"/>
    <w:rsid w:val="009309AC"/>
    <w:rsid w:val="009314E2"/>
    <w:rsid w:val="0093538D"/>
    <w:rsid w:val="00943CD5"/>
    <w:rsid w:val="00952C26"/>
    <w:rsid w:val="009543C5"/>
    <w:rsid w:val="00954465"/>
    <w:rsid w:val="00967A09"/>
    <w:rsid w:val="009A375C"/>
    <w:rsid w:val="009A3819"/>
    <w:rsid w:val="009B4685"/>
    <w:rsid w:val="009D59A8"/>
    <w:rsid w:val="00A02557"/>
    <w:rsid w:val="00A02F34"/>
    <w:rsid w:val="00A23E4D"/>
    <w:rsid w:val="00A24041"/>
    <w:rsid w:val="00A27567"/>
    <w:rsid w:val="00A366AB"/>
    <w:rsid w:val="00A52125"/>
    <w:rsid w:val="00A61D2A"/>
    <w:rsid w:val="00A8320B"/>
    <w:rsid w:val="00A96A8A"/>
    <w:rsid w:val="00AA6856"/>
    <w:rsid w:val="00AB4015"/>
    <w:rsid w:val="00AC475D"/>
    <w:rsid w:val="00AC5087"/>
    <w:rsid w:val="00AD1B81"/>
    <w:rsid w:val="00AD42A8"/>
    <w:rsid w:val="00AE0BB6"/>
    <w:rsid w:val="00B00E8A"/>
    <w:rsid w:val="00B01AD0"/>
    <w:rsid w:val="00B25A30"/>
    <w:rsid w:val="00B339EF"/>
    <w:rsid w:val="00B473B1"/>
    <w:rsid w:val="00B5021E"/>
    <w:rsid w:val="00B55552"/>
    <w:rsid w:val="00B70D79"/>
    <w:rsid w:val="00B77EEF"/>
    <w:rsid w:val="00BA5E20"/>
    <w:rsid w:val="00BB315F"/>
    <w:rsid w:val="00BB3D01"/>
    <w:rsid w:val="00BC2B52"/>
    <w:rsid w:val="00BC5185"/>
    <w:rsid w:val="00BD2771"/>
    <w:rsid w:val="00BD6262"/>
    <w:rsid w:val="00BE2A51"/>
    <w:rsid w:val="00BF346B"/>
    <w:rsid w:val="00C0500F"/>
    <w:rsid w:val="00C11F25"/>
    <w:rsid w:val="00C305CB"/>
    <w:rsid w:val="00C30A24"/>
    <w:rsid w:val="00C368D3"/>
    <w:rsid w:val="00C36CA2"/>
    <w:rsid w:val="00C40AE7"/>
    <w:rsid w:val="00C44F3E"/>
    <w:rsid w:val="00C5767A"/>
    <w:rsid w:val="00C636CA"/>
    <w:rsid w:val="00C84E51"/>
    <w:rsid w:val="00C906C9"/>
    <w:rsid w:val="00C908FB"/>
    <w:rsid w:val="00C93239"/>
    <w:rsid w:val="00C95F5F"/>
    <w:rsid w:val="00CB781C"/>
    <w:rsid w:val="00CC3459"/>
    <w:rsid w:val="00CD43EA"/>
    <w:rsid w:val="00CE5F43"/>
    <w:rsid w:val="00CF1338"/>
    <w:rsid w:val="00D1092E"/>
    <w:rsid w:val="00D159E3"/>
    <w:rsid w:val="00D22D11"/>
    <w:rsid w:val="00D2764C"/>
    <w:rsid w:val="00D30580"/>
    <w:rsid w:val="00D40CCB"/>
    <w:rsid w:val="00D60476"/>
    <w:rsid w:val="00D6405A"/>
    <w:rsid w:val="00D66BC8"/>
    <w:rsid w:val="00D673BB"/>
    <w:rsid w:val="00D74180"/>
    <w:rsid w:val="00D83735"/>
    <w:rsid w:val="00D87B95"/>
    <w:rsid w:val="00D94340"/>
    <w:rsid w:val="00DA6E66"/>
    <w:rsid w:val="00DD7822"/>
    <w:rsid w:val="00DD7D72"/>
    <w:rsid w:val="00DE3422"/>
    <w:rsid w:val="00DE34B4"/>
    <w:rsid w:val="00DE5A6D"/>
    <w:rsid w:val="00DE5DDC"/>
    <w:rsid w:val="00DF1CAA"/>
    <w:rsid w:val="00DF74F4"/>
    <w:rsid w:val="00E01C71"/>
    <w:rsid w:val="00E0319D"/>
    <w:rsid w:val="00E03FE6"/>
    <w:rsid w:val="00E1124D"/>
    <w:rsid w:val="00E1229F"/>
    <w:rsid w:val="00E21D26"/>
    <w:rsid w:val="00E27066"/>
    <w:rsid w:val="00E30D4B"/>
    <w:rsid w:val="00E4561F"/>
    <w:rsid w:val="00E46A06"/>
    <w:rsid w:val="00E47190"/>
    <w:rsid w:val="00E73FB4"/>
    <w:rsid w:val="00E80A05"/>
    <w:rsid w:val="00EB1E53"/>
    <w:rsid w:val="00EB4AEF"/>
    <w:rsid w:val="00EE507F"/>
    <w:rsid w:val="00EF090C"/>
    <w:rsid w:val="00EF0AB7"/>
    <w:rsid w:val="00EF7E16"/>
    <w:rsid w:val="00F144ED"/>
    <w:rsid w:val="00F305E3"/>
    <w:rsid w:val="00F34ED8"/>
    <w:rsid w:val="00F75A2D"/>
    <w:rsid w:val="00F870CC"/>
    <w:rsid w:val="00F90115"/>
    <w:rsid w:val="00FB4A73"/>
    <w:rsid w:val="00FC7476"/>
    <w:rsid w:val="00FD2858"/>
    <w:rsid w:val="00FE0369"/>
    <w:rsid w:val="00FE35DE"/>
    <w:rsid w:val="00FE761F"/>
    <w:rsid w:val="00FF328D"/>
    <w:rsid w:val="00FF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32FFB"/>
  <w15:chartTrackingRefBased/>
  <w15:docId w15:val="{3AC92841-35C7-44E7-9CB0-70208347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D4B"/>
    <w:pPr>
      <w:spacing w:after="160" w:line="259" w:lineRule="auto"/>
    </w:pPr>
    <w:rPr>
      <w:sz w:val="22"/>
      <w:szCs w:val="22"/>
      <w:lang w:eastAsia="en-US"/>
    </w:rPr>
  </w:style>
  <w:style w:type="paragraph" w:styleId="3">
    <w:name w:val="heading 3"/>
    <w:basedOn w:val="a"/>
    <w:link w:val="30"/>
    <w:uiPriority w:val="9"/>
    <w:qFormat/>
    <w:rsid w:val="002849C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642368"/>
    <w:pPr>
      <w:numPr>
        <w:numId w:val="1"/>
      </w:numPr>
    </w:pPr>
    <w:rPr>
      <w:rFonts w:ascii="Times New Roman" w:hAnsi="Times New Roman"/>
      <w:sz w:val="24"/>
      <w:szCs w:val="24"/>
      <w:lang w:val="x-none" w:eastAsia="x-none"/>
    </w:rPr>
  </w:style>
  <w:style w:type="character" w:customStyle="1" w:styleId="10">
    <w:name w:val="Стиль1 Знак"/>
    <w:link w:val="1"/>
    <w:rsid w:val="00642368"/>
    <w:rPr>
      <w:rFonts w:ascii="Times New Roman" w:hAnsi="Times New Roman" w:cs="Times New Roman"/>
      <w:sz w:val="24"/>
      <w:szCs w:val="24"/>
    </w:rPr>
  </w:style>
  <w:style w:type="paragraph" w:styleId="a3">
    <w:name w:val="List Paragraph"/>
    <w:basedOn w:val="a"/>
    <w:link w:val="a4"/>
    <w:uiPriority w:val="34"/>
    <w:qFormat/>
    <w:rsid w:val="00642368"/>
    <w:pPr>
      <w:ind w:left="720"/>
      <w:contextualSpacing/>
    </w:pPr>
  </w:style>
  <w:style w:type="character" w:customStyle="1" w:styleId="a4">
    <w:name w:val="Абзац списка Знак"/>
    <w:basedOn w:val="a0"/>
    <w:link w:val="a3"/>
    <w:uiPriority w:val="34"/>
    <w:rsid w:val="00642368"/>
  </w:style>
  <w:style w:type="paragraph" w:styleId="a5">
    <w:name w:val="header"/>
    <w:basedOn w:val="a"/>
    <w:link w:val="a6"/>
    <w:uiPriority w:val="99"/>
    <w:unhideWhenUsed/>
    <w:rsid w:val="00B01A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1AD0"/>
  </w:style>
  <w:style w:type="paragraph" w:styleId="a7">
    <w:name w:val="footer"/>
    <w:basedOn w:val="a"/>
    <w:link w:val="a8"/>
    <w:uiPriority w:val="99"/>
    <w:unhideWhenUsed/>
    <w:rsid w:val="00B01A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1AD0"/>
  </w:style>
  <w:style w:type="paragraph" w:styleId="a9">
    <w:name w:val="Balloon Text"/>
    <w:basedOn w:val="a"/>
    <w:link w:val="aa"/>
    <w:uiPriority w:val="99"/>
    <w:semiHidden/>
    <w:unhideWhenUsed/>
    <w:rsid w:val="00B25A30"/>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B25A30"/>
    <w:rPr>
      <w:rFonts w:ascii="Tahoma" w:hAnsi="Tahoma" w:cs="Tahoma"/>
      <w:sz w:val="16"/>
      <w:szCs w:val="16"/>
    </w:rPr>
  </w:style>
  <w:style w:type="character" w:customStyle="1" w:styleId="30">
    <w:name w:val="Заголовок 3 Знак"/>
    <w:link w:val="3"/>
    <w:uiPriority w:val="9"/>
    <w:rsid w:val="002849CD"/>
    <w:rPr>
      <w:rFonts w:ascii="Times New Roman" w:eastAsia="Times New Roman" w:hAnsi="Times New Roman"/>
      <w:b/>
      <w:bCs/>
      <w:sz w:val="27"/>
      <w:szCs w:val="27"/>
    </w:rPr>
  </w:style>
  <w:style w:type="paragraph" w:customStyle="1" w:styleId="formattext">
    <w:name w:val="formattext"/>
    <w:basedOn w:val="a"/>
    <w:rsid w:val="002849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Нормальный (таблица)"/>
    <w:basedOn w:val="a"/>
    <w:next w:val="a"/>
    <w:uiPriority w:val="99"/>
    <w:rsid w:val="004B4C1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69601">
      <w:bodyDiv w:val="1"/>
      <w:marLeft w:val="0"/>
      <w:marRight w:val="0"/>
      <w:marTop w:val="0"/>
      <w:marBottom w:val="0"/>
      <w:divBdr>
        <w:top w:val="none" w:sz="0" w:space="0" w:color="auto"/>
        <w:left w:val="none" w:sz="0" w:space="0" w:color="auto"/>
        <w:bottom w:val="none" w:sz="0" w:space="0" w:color="auto"/>
        <w:right w:val="none" w:sz="0" w:space="0" w:color="auto"/>
      </w:divBdr>
    </w:div>
    <w:div w:id="1913732290">
      <w:bodyDiv w:val="1"/>
      <w:marLeft w:val="0"/>
      <w:marRight w:val="0"/>
      <w:marTop w:val="0"/>
      <w:marBottom w:val="0"/>
      <w:divBdr>
        <w:top w:val="none" w:sz="0" w:space="0" w:color="auto"/>
        <w:left w:val="none" w:sz="0" w:space="0" w:color="auto"/>
        <w:bottom w:val="none" w:sz="0" w:space="0" w:color="auto"/>
        <w:right w:val="none" w:sz="0" w:space="0" w:color="auto"/>
      </w:divBdr>
    </w:div>
    <w:div w:id="1955945374">
      <w:bodyDiv w:val="1"/>
      <w:marLeft w:val="0"/>
      <w:marRight w:val="0"/>
      <w:marTop w:val="0"/>
      <w:marBottom w:val="0"/>
      <w:divBdr>
        <w:top w:val="none" w:sz="0" w:space="0" w:color="auto"/>
        <w:left w:val="none" w:sz="0" w:space="0" w:color="auto"/>
        <w:bottom w:val="none" w:sz="0" w:space="0" w:color="auto"/>
        <w:right w:val="none" w:sz="0" w:space="0" w:color="auto"/>
      </w:divBdr>
    </w:div>
    <w:div w:id="21142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B960-A538-4FCA-9CF6-2980045A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5811</TotalTime>
  <Pages>65</Pages>
  <Words>35128</Words>
  <Characters>200233</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234892</CharactersWithSpaces>
  <SharedDoc>false</SharedDoc>
  <HLinks>
    <vt:vector size="12" baseType="variant">
      <vt:variant>
        <vt:i4>5898334</vt:i4>
      </vt:variant>
      <vt:variant>
        <vt:i4>3</vt:i4>
      </vt:variant>
      <vt:variant>
        <vt:i4>0</vt:i4>
      </vt:variant>
      <vt:variant>
        <vt:i4>5</vt:i4>
      </vt:variant>
      <vt:variant>
        <vt:lpwstr>https://internet.garant.ru/</vt:lpwstr>
      </vt:variant>
      <vt:variant>
        <vt:lpwstr>/document/12115118/entry/3</vt:lpwstr>
      </vt:variant>
      <vt:variant>
        <vt:i4>5374042</vt:i4>
      </vt:variant>
      <vt:variant>
        <vt:i4>0</vt:i4>
      </vt:variant>
      <vt:variant>
        <vt:i4>0</vt:i4>
      </vt:variant>
      <vt:variant>
        <vt:i4>5</vt:i4>
      </vt:variant>
      <vt:variant>
        <vt:lpwstr>https://internet.garant.ru/</vt:lpwstr>
      </vt:variant>
      <vt:variant>
        <vt:lpwstr>/document/12125350/entry/2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dc:creator>
  <cp:keywords/>
  <dc:description/>
  <cp:lastModifiedBy>STR</cp:lastModifiedBy>
  <cp:revision>6</cp:revision>
  <cp:lastPrinted>2024-03-26T06:56:00Z</cp:lastPrinted>
  <dcterms:created xsi:type="dcterms:W3CDTF">2023-04-27T11:24:00Z</dcterms:created>
  <dcterms:modified xsi:type="dcterms:W3CDTF">2024-06-24T13:15:00Z</dcterms:modified>
</cp:coreProperties>
</file>