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2A5A" w14:textId="35368237" w:rsidR="006660DA" w:rsidRPr="006C57FE" w:rsidRDefault="006660DA" w:rsidP="006660DA">
      <w:pPr>
        <w:ind w:left="-567"/>
        <w:jc w:val="center"/>
      </w:pPr>
      <w:bookmarkStart w:id="0" w:name="_GoBack"/>
      <w:bookmarkEnd w:id="0"/>
      <w:r w:rsidRPr="008306EA">
        <w:rPr>
          <w:noProof/>
        </w:rPr>
        <w:drawing>
          <wp:inline distT="0" distB="0" distL="0" distR="0" wp14:anchorId="5E70696A" wp14:editId="7B1023B3">
            <wp:extent cx="70548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BD53" w14:textId="77777777" w:rsidR="006660DA" w:rsidRPr="006C57FE" w:rsidRDefault="006660DA" w:rsidP="006660DA">
      <w:pPr>
        <w:ind w:left="-567"/>
        <w:jc w:val="center"/>
      </w:pPr>
      <w:r w:rsidRPr="006C57FE">
        <w:t>КУРГАНСКАЯ ОБЛАСТЬ</w:t>
      </w:r>
    </w:p>
    <w:p w14:paraId="6680F217" w14:textId="77777777" w:rsidR="006660DA" w:rsidRPr="006C57FE" w:rsidRDefault="006660DA" w:rsidP="006660DA">
      <w:pPr>
        <w:ind w:left="-567"/>
        <w:jc w:val="center"/>
      </w:pPr>
      <w:r w:rsidRPr="006C57FE">
        <w:t>ЛЕБЯЖЬЕВСКИЙ МУНИЦИПАЛЬНЫЙ ОКРУГ</w:t>
      </w:r>
    </w:p>
    <w:p w14:paraId="7BD44D7E" w14:textId="77777777" w:rsidR="006660DA" w:rsidRPr="006C57FE" w:rsidRDefault="006660DA" w:rsidP="006660DA">
      <w:pPr>
        <w:ind w:left="-567"/>
        <w:jc w:val="center"/>
      </w:pPr>
      <w:r w:rsidRPr="006C57FE">
        <w:t>АДМИНИСТРАЦИЯ ЛЕБЯЖЬЕВСКОГО МУНИЦИПАЛЬНОГО ОКРУГА</w:t>
      </w:r>
    </w:p>
    <w:p w14:paraId="1AADE59E" w14:textId="77777777" w:rsidR="006660DA" w:rsidRPr="006C57FE" w:rsidRDefault="006660DA" w:rsidP="006660DA">
      <w:pPr>
        <w:ind w:left="-567"/>
        <w:jc w:val="center"/>
      </w:pPr>
    </w:p>
    <w:p w14:paraId="1C4EA835" w14:textId="77777777" w:rsidR="006660DA" w:rsidRPr="006C57FE" w:rsidRDefault="006660DA" w:rsidP="006660DA">
      <w:pPr>
        <w:ind w:left="-567"/>
        <w:jc w:val="center"/>
      </w:pPr>
    </w:p>
    <w:p w14:paraId="1097A983" w14:textId="77777777" w:rsidR="006660DA" w:rsidRPr="006C57FE" w:rsidRDefault="006660DA" w:rsidP="006660DA">
      <w:pPr>
        <w:ind w:left="-567"/>
        <w:jc w:val="center"/>
      </w:pPr>
      <w:r w:rsidRPr="006C57FE">
        <w:rPr>
          <w:b/>
        </w:rPr>
        <w:t xml:space="preserve">ПОСТАНОВЛЕНИЕ </w:t>
      </w:r>
    </w:p>
    <w:p w14:paraId="254EB92B" w14:textId="77777777" w:rsidR="006660DA" w:rsidRPr="006C57FE" w:rsidRDefault="006660DA" w:rsidP="006660DA">
      <w:pPr>
        <w:ind w:left="-567"/>
        <w:jc w:val="center"/>
      </w:pPr>
    </w:p>
    <w:p w14:paraId="58227166" w14:textId="77777777" w:rsidR="006660DA" w:rsidRPr="006C57FE" w:rsidRDefault="006660DA" w:rsidP="006660DA">
      <w:pPr>
        <w:ind w:left="-284"/>
      </w:pPr>
      <w:r w:rsidRPr="006C57FE">
        <w:t xml:space="preserve">от </w:t>
      </w:r>
      <w:r>
        <w:t xml:space="preserve">3 </w:t>
      </w:r>
      <w:proofErr w:type="gramStart"/>
      <w:r>
        <w:t xml:space="preserve">марта </w:t>
      </w:r>
      <w:r w:rsidRPr="006C57FE">
        <w:t xml:space="preserve"> 2022</w:t>
      </w:r>
      <w:proofErr w:type="gramEnd"/>
      <w:r w:rsidRPr="006C57FE">
        <w:t xml:space="preserve"> года № </w:t>
      </w:r>
      <w:r>
        <w:t>163</w:t>
      </w:r>
      <w:r w:rsidRPr="006C57FE">
        <w:tab/>
      </w:r>
    </w:p>
    <w:p w14:paraId="3C653A89" w14:textId="77777777" w:rsidR="006660DA" w:rsidRPr="006C57FE" w:rsidRDefault="006660DA" w:rsidP="006660DA">
      <w:pPr>
        <w:ind w:left="-284"/>
      </w:pPr>
      <w:r w:rsidRPr="006C57FE">
        <w:t xml:space="preserve">      </w:t>
      </w:r>
      <w:proofErr w:type="spellStart"/>
      <w:r w:rsidRPr="006C57FE">
        <w:t>р.п</w:t>
      </w:r>
      <w:proofErr w:type="spellEnd"/>
      <w:r w:rsidRPr="006C57FE">
        <w:t>. Лебяжье</w:t>
      </w:r>
    </w:p>
    <w:p w14:paraId="12836381" w14:textId="77777777" w:rsidR="006660DA" w:rsidRPr="006C57FE" w:rsidRDefault="006660DA" w:rsidP="006660DA">
      <w:pPr>
        <w:ind w:left="-284"/>
      </w:pPr>
    </w:p>
    <w:p w14:paraId="558CF526" w14:textId="77777777" w:rsidR="006660DA" w:rsidRPr="006C57FE" w:rsidRDefault="006660DA" w:rsidP="006660DA">
      <w:pPr>
        <w:ind w:left="-284"/>
      </w:pPr>
    </w:p>
    <w:p w14:paraId="1BA58FDE" w14:textId="77777777" w:rsidR="006660DA" w:rsidRPr="006C57FE" w:rsidRDefault="006660DA" w:rsidP="006660DA">
      <w:pPr>
        <w:ind w:left="-284"/>
        <w:jc w:val="center"/>
        <w:rPr>
          <w:b/>
          <w:color w:val="000000"/>
        </w:rPr>
      </w:pPr>
      <w:r w:rsidRPr="006C57FE">
        <w:rPr>
          <w:b/>
          <w:color w:val="000000"/>
        </w:rPr>
        <w:t xml:space="preserve">О межведомственной комиссии по охране труда при </w:t>
      </w:r>
    </w:p>
    <w:p w14:paraId="398D020E" w14:textId="77777777" w:rsidR="006660DA" w:rsidRPr="006C57FE" w:rsidRDefault="006660DA" w:rsidP="006660DA">
      <w:pPr>
        <w:ind w:left="-284"/>
        <w:jc w:val="center"/>
        <w:rPr>
          <w:b/>
          <w:color w:val="000000"/>
        </w:rPr>
      </w:pPr>
      <w:r w:rsidRPr="006C57FE">
        <w:rPr>
          <w:b/>
          <w:color w:val="000000"/>
        </w:rPr>
        <w:t xml:space="preserve">Администрации </w:t>
      </w:r>
      <w:proofErr w:type="spellStart"/>
      <w:r w:rsidRPr="006C57FE">
        <w:rPr>
          <w:b/>
          <w:color w:val="000000"/>
        </w:rPr>
        <w:t>Лебяжьевского</w:t>
      </w:r>
      <w:proofErr w:type="spellEnd"/>
      <w:r w:rsidRPr="006C57FE">
        <w:rPr>
          <w:b/>
          <w:color w:val="000000"/>
        </w:rPr>
        <w:t xml:space="preserve"> муниципального округа</w:t>
      </w:r>
    </w:p>
    <w:p w14:paraId="719494B8" w14:textId="77777777" w:rsidR="006660DA" w:rsidRPr="006C57FE" w:rsidRDefault="006660DA" w:rsidP="006660DA">
      <w:pPr>
        <w:ind w:left="-284"/>
        <w:rPr>
          <w:b/>
        </w:rPr>
      </w:pPr>
    </w:p>
    <w:p w14:paraId="6C1A5B8A" w14:textId="77777777" w:rsidR="006660DA" w:rsidRPr="006C57FE" w:rsidRDefault="006660DA" w:rsidP="006660DA">
      <w:pPr>
        <w:ind w:left="-284"/>
        <w:rPr>
          <w:b/>
        </w:rPr>
      </w:pPr>
    </w:p>
    <w:p w14:paraId="4A36B159" w14:textId="77777777" w:rsidR="006660DA" w:rsidRPr="006C57FE" w:rsidRDefault="006660DA" w:rsidP="006660DA">
      <w:pPr>
        <w:ind w:left="-142" w:firstLine="142"/>
        <w:jc w:val="both"/>
      </w:pPr>
      <w:r w:rsidRPr="006C57FE">
        <w:t xml:space="preserve">В целях координации деятельности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округа, территориальных органов федеральных органов надзора и контроля, общественных объединений и других организаций, расположенных на территории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округа, в сфере охраны труда на территории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округа, Администрация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</w:t>
      </w:r>
    </w:p>
    <w:p w14:paraId="2F3E72AF" w14:textId="77777777" w:rsidR="006660DA" w:rsidRPr="006C57FE" w:rsidRDefault="006660DA" w:rsidP="006660DA">
      <w:pPr>
        <w:ind w:left="-142" w:firstLine="142"/>
        <w:jc w:val="both"/>
      </w:pPr>
      <w:r w:rsidRPr="006C57FE">
        <w:t>ПОСТАНОВЛЯЕТ:</w:t>
      </w:r>
    </w:p>
    <w:p w14:paraId="09C264C4" w14:textId="77777777" w:rsidR="006660DA" w:rsidRPr="006C57FE" w:rsidRDefault="006660DA" w:rsidP="006660DA">
      <w:pPr>
        <w:ind w:left="-142" w:firstLine="142"/>
        <w:jc w:val="both"/>
      </w:pPr>
      <w:r w:rsidRPr="006C57FE">
        <w:t xml:space="preserve">1. Создать межведомственную комиссию по охране труда при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округа.</w:t>
      </w:r>
    </w:p>
    <w:p w14:paraId="01A067BB" w14:textId="77777777" w:rsidR="006660DA" w:rsidRPr="006C57FE" w:rsidRDefault="006660DA" w:rsidP="006660DA">
      <w:pPr>
        <w:ind w:left="-142" w:firstLine="142"/>
        <w:jc w:val="both"/>
      </w:pPr>
      <w:r w:rsidRPr="006C57FE">
        <w:t xml:space="preserve">2. Утвердить Положение о межведомственной комиссии по охране труда при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согласно приложению 1 к настоящему постановлению.</w:t>
      </w:r>
    </w:p>
    <w:p w14:paraId="01B83114" w14:textId="77777777" w:rsidR="006660DA" w:rsidRPr="006C57FE" w:rsidRDefault="006660DA" w:rsidP="006660DA">
      <w:pPr>
        <w:ind w:left="-142" w:firstLine="142"/>
        <w:jc w:val="both"/>
      </w:pPr>
      <w:r w:rsidRPr="006C57FE">
        <w:t xml:space="preserve">3. Утвердить состав межведомственной комиссии по охране труда при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согласно приложению 2 к настоящему постановлению</w:t>
      </w:r>
    </w:p>
    <w:p w14:paraId="123F6BF7" w14:textId="77777777" w:rsidR="006660DA" w:rsidRPr="006C57FE" w:rsidRDefault="006660DA" w:rsidP="006660DA">
      <w:pPr>
        <w:ind w:left="-142" w:firstLine="142"/>
        <w:jc w:val="both"/>
      </w:pPr>
      <w:r w:rsidRPr="006C57FE">
        <w:t xml:space="preserve">         4. Обнародовать настоящее постановление в местах обнародования муниципальных нормативных правовых актов.</w:t>
      </w:r>
    </w:p>
    <w:p w14:paraId="261D9B57" w14:textId="77777777" w:rsidR="006660DA" w:rsidRPr="006C57FE" w:rsidRDefault="006660DA" w:rsidP="006660DA">
      <w:pPr>
        <w:ind w:left="-142" w:firstLine="142"/>
        <w:jc w:val="both"/>
      </w:pPr>
      <w:r w:rsidRPr="006C57FE">
        <w:t xml:space="preserve">        5. Признать утратившими силу постановления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района от 5 марта 2011 года № 83А «</w:t>
      </w:r>
      <w:r w:rsidRPr="006C57FE">
        <w:rPr>
          <w:color w:val="000000"/>
        </w:rPr>
        <w:t xml:space="preserve">О межведомственной комиссии по охране труда при Администрации </w:t>
      </w:r>
      <w:proofErr w:type="spellStart"/>
      <w:r w:rsidRPr="006C57FE">
        <w:rPr>
          <w:color w:val="000000"/>
        </w:rPr>
        <w:t>Лебяжьевского</w:t>
      </w:r>
      <w:proofErr w:type="spellEnd"/>
      <w:r w:rsidRPr="006C57FE">
        <w:rPr>
          <w:color w:val="000000"/>
        </w:rPr>
        <w:t xml:space="preserve"> района</w:t>
      </w:r>
      <w:r w:rsidRPr="006C57FE">
        <w:t>», от 31 октября 2014 года №  433 «</w:t>
      </w:r>
      <w:r w:rsidRPr="006C57FE">
        <w:rPr>
          <w:color w:val="000000"/>
        </w:rPr>
        <w:t xml:space="preserve">О составе межведомственной комиссии по охране труда при Администрации </w:t>
      </w:r>
      <w:proofErr w:type="spellStart"/>
      <w:r w:rsidRPr="006C57FE">
        <w:rPr>
          <w:color w:val="000000"/>
        </w:rPr>
        <w:t>Лебяжьевского</w:t>
      </w:r>
      <w:proofErr w:type="spellEnd"/>
      <w:r w:rsidRPr="006C57FE">
        <w:rPr>
          <w:color w:val="000000"/>
        </w:rPr>
        <w:t xml:space="preserve"> района</w:t>
      </w:r>
      <w:r w:rsidRPr="006C57FE">
        <w:t xml:space="preserve">», от 14 августа 2017 года №  251 «О внесении изменения в постановление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района от 31 октября 2014 года № 433 «</w:t>
      </w:r>
      <w:r w:rsidRPr="006C57FE">
        <w:rPr>
          <w:color w:val="000000"/>
        </w:rPr>
        <w:t xml:space="preserve">О составе межведомственной комиссии по охране труда при Администрации </w:t>
      </w:r>
      <w:proofErr w:type="spellStart"/>
      <w:r w:rsidRPr="006C57FE">
        <w:rPr>
          <w:color w:val="000000"/>
        </w:rPr>
        <w:t>Лебяжьевского</w:t>
      </w:r>
      <w:proofErr w:type="spellEnd"/>
      <w:r w:rsidRPr="006C57FE">
        <w:rPr>
          <w:color w:val="000000"/>
        </w:rPr>
        <w:t xml:space="preserve"> района</w:t>
      </w:r>
      <w:r w:rsidRPr="006C57FE">
        <w:t xml:space="preserve">». </w:t>
      </w:r>
    </w:p>
    <w:p w14:paraId="58DD1110" w14:textId="77777777" w:rsidR="006660DA" w:rsidRPr="006C57FE" w:rsidRDefault="006660DA" w:rsidP="006660DA">
      <w:pPr>
        <w:ind w:left="-142" w:firstLine="142"/>
        <w:jc w:val="both"/>
      </w:pPr>
      <w:r w:rsidRPr="006C57FE">
        <w:t xml:space="preserve">        6. Контроль за выполнением настоящего постановления возложить на первого заместителя Главы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округа, начальника финансового отдела.</w:t>
      </w:r>
    </w:p>
    <w:p w14:paraId="33E47AB4" w14:textId="77777777" w:rsidR="006660DA" w:rsidRPr="006C57FE" w:rsidRDefault="006660DA" w:rsidP="006660DA">
      <w:pPr>
        <w:ind w:left="-142" w:firstLine="142"/>
        <w:contextualSpacing/>
        <w:jc w:val="both"/>
        <w:rPr>
          <w:rFonts w:eastAsia="Calibri"/>
          <w:lang w:eastAsia="en-US"/>
        </w:rPr>
      </w:pPr>
    </w:p>
    <w:p w14:paraId="5F440C21" w14:textId="77777777" w:rsidR="006660DA" w:rsidRPr="006C57FE" w:rsidRDefault="006660DA" w:rsidP="006660DA">
      <w:pPr>
        <w:ind w:left="-142" w:firstLine="142"/>
        <w:jc w:val="both"/>
      </w:pPr>
    </w:p>
    <w:p w14:paraId="5092256E" w14:textId="77777777" w:rsidR="006660DA" w:rsidRPr="006C57FE" w:rsidRDefault="006660DA" w:rsidP="006660DA">
      <w:pPr>
        <w:ind w:left="-142" w:firstLine="142"/>
        <w:jc w:val="both"/>
      </w:pPr>
      <w:r w:rsidRPr="006C57FE">
        <w:t xml:space="preserve">Глава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                                                          А. Р. </w:t>
      </w:r>
      <w:proofErr w:type="spellStart"/>
      <w:r w:rsidRPr="006C57FE">
        <w:t>Барч</w:t>
      </w:r>
      <w:proofErr w:type="spellEnd"/>
    </w:p>
    <w:p w14:paraId="11B2C5D4" w14:textId="77777777" w:rsidR="006660DA" w:rsidRPr="006C57FE" w:rsidRDefault="006660DA" w:rsidP="006660DA">
      <w:pPr>
        <w:ind w:left="-284"/>
      </w:pPr>
    </w:p>
    <w:p w14:paraId="233A2757" w14:textId="77777777" w:rsidR="006660DA" w:rsidRPr="006C57FE" w:rsidRDefault="006660DA" w:rsidP="006660DA">
      <w:pPr>
        <w:ind w:left="-284"/>
      </w:pPr>
    </w:p>
    <w:p w14:paraId="090406E1" w14:textId="77777777" w:rsidR="006660DA" w:rsidRPr="006C57FE" w:rsidRDefault="006660DA" w:rsidP="006660DA">
      <w:pPr>
        <w:ind w:left="-284"/>
      </w:pPr>
    </w:p>
    <w:p w14:paraId="7A88AA25" w14:textId="77777777" w:rsidR="006660DA" w:rsidRPr="006C57FE" w:rsidRDefault="006660DA" w:rsidP="006660DA">
      <w:pPr>
        <w:ind w:left="-284"/>
        <w:rPr>
          <w:sz w:val="18"/>
          <w:szCs w:val="18"/>
        </w:rPr>
      </w:pPr>
      <w:r w:rsidRPr="006C57FE">
        <w:rPr>
          <w:sz w:val="18"/>
          <w:szCs w:val="18"/>
        </w:rPr>
        <w:t xml:space="preserve">исп. </w:t>
      </w:r>
      <w:proofErr w:type="spellStart"/>
      <w:r w:rsidRPr="006C57FE">
        <w:rPr>
          <w:sz w:val="18"/>
          <w:szCs w:val="18"/>
        </w:rPr>
        <w:t>Алимханова</w:t>
      </w:r>
      <w:proofErr w:type="spellEnd"/>
      <w:r w:rsidRPr="006C57FE">
        <w:rPr>
          <w:sz w:val="18"/>
          <w:szCs w:val="18"/>
        </w:rPr>
        <w:t xml:space="preserve"> О.М.</w:t>
      </w:r>
    </w:p>
    <w:p w14:paraId="67F4476C" w14:textId="77777777" w:rsidR="006660DA" w:rsidRDefault="006660DA" w:rsidP="006660DA">
      <w:pPr>
        <w:ind w:left="-284"/>
        <w:rPr>
          <w:sz w:val="18"/>
          <w:szCs w:val="18"/>
        </w:rPr>
      </w:pPr>
      <w:r w:rsidRPr="006C57FE">
        <w:rPr>
          <w:sz w:val="18"/>
          <w:szCs w:val="18"/>
        </w:rPr>
        <w:t>Тел. 9-08-65</w:t>
      </w:r>
    </w:p>
    <w:p w14:paraId="2164EF59" w14:textId="77777777" w:rsidR="006660DA" w:rsidRDefault="006660DA" w:rsidP="006660DA">
      <w:pPr>
        <w:ind w:left="-284"/>
        <w:rPr>
          <w:sz w:val="18"/>
          <w:szCs w:val="18"/>
        </w:rPr>
      </w:pPr>
    </w:p>
    <w:p w14:paraId="383EFF80" w14:textId="77777777" w:rsidR="006660DA" w:rsidRPr="006C57FE" w:rsidRDefault="006660DA" w:rsidP="006660DA">
      <w:pPr>
        <w:ind w:left="-284"/>
        <w:rPr>
          <w:sz w:val="18"/>
          <w:szCs w:val="18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4477"/>
        <w:gridCol w:w="5418"/>
      </w:tblGrid>
      <w:tr w:rsidR="006660DA" w:rsidRPr="006C57FE" w14:paraId="2D15EAC9" w14:textId="77777777" w:rsidTr="00D1026D">
        <w:tc>
          <w:tcPr>
            <w:tcW w:w="4617" w:type="dxa"/>
            <w:shd w:val="clear" w:color="auto" w:fill="auto"/>
          </w:tcPr>
          <w:p w14:paraId="63DCA6FE" w14:textId="77777777" w:rsidR="006660DA" w:rsidRPr="00F82572" w:rsidRDefault="006660DA" w:rsidP="00D1026D">
            <w:pPr>
              <w:ind w:left="-284"/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22FF41C8" w14:textId="77777777" w:rsidR="006660DA" w:rsidRPr="00F82572" w:rsidRDefault="006660DA" w:rsidP="00D1026D">
            <w:pPr>
              <w:ind w:left="34"/>
              <w:jc w:val="right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>Приложение 1</w:t>
            </w:r>
          </w:p>
          <w:p w14:paraId="358B5186" w14:textId="77777777" w:rsidR="006660DA" w:rsidRPr="00F82572" w:rsidRDefault="006660DA" w:rsidP="00D1026D">
            <w:pPr>
              <w:ind w:left="34"/>
              <w:jc w:val="right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 xml:space="preserve">к постановлению Администрации </w:t>
            </w:r>
            <w:proofErr w:type="spellStart"/>
            <w:r w:rsidRPr="00F82572">
              <w:rPr>
                <w:sz w:val="22"/>
                <w:szCs w:val="22"/>
              </w:rPr>
              <w:t>Лебяжьевского</w:t>
            </w:r>
            <w:proofErr w:type="spellEnd"/>
            <w:r w:rsidRPr="00F82572">
              <w:rPr>
                <w:sz w:val="22"/>
                <w:szCs w:val="22"/>
              </w:rPr>
              <w:t xml:space="preserve"> муниципального округа</w:t>
            </w:r>
          </w:p>
          <w:p w14:paraId="3CC3608A" w14:textId="77777777" w:rsidR="006660DA" w:rsidRPr="00F82572" w:rsidRDefault="006660DA" w:rsidP="00D1026D">
            <w:pPr>
              <w:ind w:left="34"/>
              <w:jc w:val="right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 xml:space="preserve">от 3 </w:t>
            </w:r>
            <w:proofErr w:type="gramStart"/>
            <w:r w:rsidRPr="00F82572">
              <w:rPr>
                <w:sz w:val="22"/>
                <w:szCs w:val="22"/>
              </w:rPr>
              <w:t>марта  2022</w:t>
            </w:r>
            <w:proofErr w:type="gramEnd"/>
            <w:r w:rsidRPr="00F82572">
              <w:rPr>
                <w:sz w:val="22"/>
                <w:szCs w:val="22"/>
              </w:rPr>
              <w:t xml:space="preserve"> года № 163</w:t>
            </w:r>
          </w:p>
          <w:p w14:paraId="2E5B6653" w14:textId="77777777" w:rsidR="006660DA" w:rsidRPr="00F82572" w:rsidRDefault="006660DA" w:rsidP="00D1026D">
            <w:pPr>
              <w:ind w:left="34"/>
              <w:jc w:val="right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 xml:space="preserve">«О межведомственной комиссии по                                                                                      охране труда при Администрации                                                                  </w:t>
            </w:r>
            <w:proofErr w:type="spellStart"/>
            <w:r w:rsidRPr="00F82572">
              <w:rPr>
                <w:sz w:val="22"/>
                <w:szCs w:val="22"/>
              </w:rPr>
              <w:t>Лебяжьевского</w:t>
            </w:r>
            <w:proofErr w:type="spellEnd"/>
            <w:r w:rsidRPr="00F82572">
              <w:rPr>
                <w:sz w:val="22"/>
                <w:szCs w:val="22"/>
              </w:rPr>
              <w:t xml:space="preserve"> муниципального округа»</w:t>
            </w:r>
          </w:p>
          <w:p w14:paraId="03714FFA" w14:textId="77777777" w:rsidR="006660DA" w:rsidRPr="00F82572" w:rsidRDefault="006660DA" w:rsidP="00D1026D">
            <w:pPr>
              <w:ind w:left="-284"/>
              <w:jc w:val="right"/>
              <w:rPr>
                <w:sz w:val="22"/>
                <w:szCs w:val="22"/>
              </w:rPr>
            </w:pPr>
          </w:p>
        </w:tc>
      </w:tr>
    </w:tbl>
    <w:p w14:paraId="3CDCE701" w14:textId="77777777" w:rsidR="006660DA" w:rsidRPr="006C57FE" w:rsidRDefault="006660DA" w:rsidP="006660DA">
      <w:pPr>
        <w:ind w:left="-284"/>
        <w:jc w:val="right"/>
      </w:pPr>
    </w:p>
    <w:p w14:paraId="0196DDDF" w14:textId="77777777" w:rsidR="006660DA" w:rsidRPr="006C57FE" w:rsidRDefault="006660DA" w:rsidP="006660DA">
      <w:pPr>
        <w:ind w:left="-284"/>
        <w:jc w:val="right"/>
      </w:pPr>
    </w:p>
    <w:p w14:paraId="13CA5296" w14:textId="77777777" w:rsidR="006660DA" w:rsidRPr="006C57FE" w:rsidRDefault="006660DA" w:rsidP="006660DA">
      <w:pPr>
        <w:ind w:left="-284"/>
        <w:jc w:val="center"/>
        <w:rPr>
          <w:rFonts w:eastAsia="Calibri"/>
          <w:b/>
          <w:lang w:eastAsia="en-US"/>
        </w:rPr>
      </w:pPr>
      <w:r w:rsidRPr="006C57FE">
        <w:rPr>
          <w:b/>
        </w:rPr>
        <w:t>ПОЛОЖЕНИЕ</w:t>
      </w:r>
    </w:p>
    <w:p w14:paraId="53CEFC2A" w14:textId="77777777" w:rsidR="006660DA" w:rsidRPr="006C57FE" w:rsidRDefault="006660DA" w:rsidP="006660DA">
      <w:pPr>
        <w:ind w:left="-284"/>
        <w:jc w:val="center"/>
        <w:rPr>
          <w:b/>
        </w:rPr>
      </w:pPr>
      <w:r w:rsidRPr="006C57FE">
        <w:rPr>
          <w:b/>
        </w:rPr>
        <w:t xml:space="preserve">О межведомственной комиссии по охране труда при </w:t>
      </w:r>
    </w:p>
    <w:p w14:paraId="46ACBB06" w14:textId="77777777" w:rsidR="006660DA" w:rsidRPr="006C57FE" w:rsidRDefault="006660DA" w:rsidP="006660DA">
      <w:pPr>
        <w:ind w:left="-284"/>
        <w:jc w:val="center"/>
        <w:rPr>
          <w:b/>
        </w:rPr>
      </w:pPr>
      <w:r w:rsidRPr="006C57FE">
        <w:rPr>
          <w:b/>
        </w:rPr>
        <w:t xml:space="preserve">Администрации </w:t>
      </w:r>
      <w:proofErr w:type="spellStart"/>
      <w:r w:rsidRPr="006C57FE">
        <w:rPr>
          <w:b/>
        </w:rPr>
        <w:t>Лебяжьевского</w:t>
      </w:r>
      <w:proofErr w:type="spellEnd"/>
      <w:r w:rsidRPr="006C57FE">
        <w:rPr>
          <w:b/>
        </w:rPr>
        <w:t xml:space="preserve"> муниципального округа</w:t>
      </w:r>
    </w:p>
    <w:p w14:paraId="6B8FBC94" w14:textId="77777777" w:rsidR="006660DA" w:rsidRPr="006C57FE" w:rsidRDefault="006660DA" w:rsidP="006660DA">
      <w:pPr>
        <w:ind w:left="-284"/>
        <w:jc w:val="center"/>
      </w:pPr>
    </w:p>
    <w:p w14:paraId="04426D16" w14:textId="77777777" w:rsidR="006660DA" w:rsidRPr="006C57FE" w:rsidRDefault="006660DA" w:rsidP="006660DA">
      <w:pPr>
        <w:ind w:left="-284"/>
        <w:jc w:val="center"/>
      </w:pPr>
      <w:r w:rsidRPr="006C57FE">
        <w:t xml:space="preserve">Раздел </w:t>
      </w:r>
      <w:r w:rsidRPr="006C57FE">
        <w:rPr>
          <w:lang w:val="en-US"/>
        </w:rPr>
        <w:t>I</w:t>
      </w:r>
      <w:r w:rsidRPr="006C57FE">
        <w:t>. Общие положения</w:t>
      </w:r>
    </w:p>
    <w:p w14:paraId="035F8717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 1.Межведомственная комиссия по охране труда при Администрации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 (далее - Комиссия) является координационным органом, созданным для обеспечения согласованных действий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 в сфере охраны труда.</w:t>
      </w:r>
    </w:p>
    <w:p w14:paraId="02CE2346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2.Комиссия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законами Курганской области, нормативными правовыми актами Курганской области, Уставом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 Курганской области, а также настоящим Положением.</w:t>
      </w:r>
    </w:p>
    <w:p w14:paraId="392BE476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3.Положение о Комиссии и составе утверждаются постановлением Администрации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округа.</w:t>
      </w:r>
    </w:p>
    <w:p w14:paraId="63E846E7" w14:textId="77777777" w:rsidR="006660DA" w:rsidRPr="006C57FE" w:rsidRDefault="006660DA" w:rsidP="006660DA">
      <w:pPr>
        <w:ind w:left="-284"/>
        <w:jc w:val="both"/>
      </w:pPr>
    </w:p>
    <w:p w14:paraId="60F4FA10" w14:textId="77777777" w:rsidR="006660DA" w:rsidRPr="006C57FE" w:rsidRDefault="006660DA" w:rsidP="006660DA">
      <w:pPr>
        <w:ind w:left="-284"/>
        <w:jc w:val="center"/>
      </w:pPr>
      <w:r w:rsidRPr="006C57FE">
        <w:t xml:space="preserve">Раздел </w:t>
      </w:r>
      <w:r w:rsidRPr="006C57FE">
        <w:rPr>
          <w:lang w:val="en-US"/>
        </w:rPr>
        <w:t>II</w:t>
      </w:r>
      <w:r w:rsidRPr="006C57FE">
        <w:t>. Основные задачи и функции Комиссии</w:t>
      </w:r>
    </w:p>
    <w:p w14:paraId="312A121A" w14:textId="77777777" w:rsidR="006660DA" w:rsidRPr="006C57FE" w:rsidRDefault="006660DA" w:rsidP="006660DA">
      <w:pPr>
        <w:ind w:left="-284"/>
        <w:jc w:val="center"/>
      </w:pPr>
    </w:p>
    <w:p w14:paraId="36054491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4.Основными задачами Комиссии являются:</w:t>
      </w:r>
    </w:p>
    <w:p w14:paraId="03242F58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 1) обеспечения согласованных действий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округа, по разработке и организации основных направлений государственной политики в сфере охраны труда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округа; </w:t>
      </w:r>
    </w:p>
    <w:p w14:paraId="1E38ED15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2) подготовка предложений по разработке </w:t>
      </w:r>
      <w:proofErr w:type="gramStart"/>
      <w:r w:rsidRPr="006C57FE">
        <w:rPr>
          <w:rFonts w:eastAsia="Calibri"/>
          <w:lang w:eastAsia="en-US"/>
        </w:rPr>
        <w:t>планов  и</w:t>
      </w:r>
      <w:proofErr w:type="gramEnd"/>
      <w:r w:rsidRPr="006C57FE">
        <w:rPr>
          <w:rFonts w:eastAsia="Calibri"/>
          <w:lang w:eastAsia="en-US"/>
        </w:rPr>
        <w:t xml:space="preserve"> программ улучшения условий  и охраны труда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округа, а также по определению мер, направленных на реализацию;</w:t>
      </w:r>
    </w:p>
    <w:p w14:paraId="08EBF542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3) подготовка предложений по основным направлениям государственной политики в сфере охраны труда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округа;</w:t>
      </w:r>
    </w:p>
    <w:p w14:paraId="5F2C990D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4) совершенствование механизмов координации деятельности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района, а также повышение эффективности взаимодействия с заинтересованными организациями и общественными объединениями по вопросам охраны труда и промышленной безопасности.</w:t>
      </w:r>
    </w:p>
    <w:p w14:paraId="4CF86AC7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</w:p>
    <w:p w14:paraId="71253313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5.Комиссии в целях реализации возложенных </w:t>
      </w:r>
      <w:proofErr w:type="gramStart"/>
      <w:r w:rsidRPr="006C57FE">
        <w:rPr>
          <w:rFonts w:eastAsia="Calibri"/>
          <w:lang w:eastAsia="en-US"/>
        </w:rPr>
        <w:t>на ее задач</w:t>
      </w:r>
      <w:proofErr w:type="gramEnd"/>
      <w:r w:rsidRPr="006C57FE">
        <w:rPr>
          <w:rFonts w:eastAsia="Calibri"/>
          <w:lang w:eastAsia="en-US"/>
        </w:rPr>
        <w:t xml:space="preserve"> выполняет следующие                 функции:</w:t>
      </w:r>
    </w:p>
    <w:p w14:paraId="3B25577D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1) организует изучение причин возникновения несчастных случаев на производстве в организациях, предприятиях, учреждениях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округа;</w:t>
      </w:r>
    </w:p>
    <w:p w14:paraId="229A2C5B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lastRenderedPageBreak/>
        <w:t xml:space="preserve">     2) рассматривает предложение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округа:</w:t>
      </w:r>
    </w:p>
    <w:p w14:paraId="0FA45FA6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-реализация государственной политики в сфере охраны труда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округа;</w:t>
      </w:r>
    </w:p>
    <w:p w14:paraId="2FF62CD0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-разработка мер по развитию и совершенствованию системы охраны труда </w:t>
      </w:r>
      <w:proofErr w:type="gramStart"/>
      <w:r w:rsidRPr="006C57FE">
        <w:rPr>
          <w:rFonts w:eastAsia="Calibri"/>
          <w:lang w:eastAsia="en-US"/>
        </w:rPr>
        <w:t xml:space="preserve">в  </w:t>
      </w:r>
      <w:proofErr w:type="spellStart"/>
      <w:r w:rsidRPr="006C57FE">
        <w:rPr>
          <w:rFonts w:eastAsia="Calibri"/>
          <w:lang w:eastAsia="en-US"/>
        </w:rPr>
        <w:t>Лебяжьевском</w:t>
      </w:r>
      <w:proofErr w:type="spellEnd"/>
      <w:proofErr w:type="gramEnd"/>
      <w:r w:rsidRPr="006C57FE">
        <w:rPr>
          <w:rFonts w:eastAsia="Calibri"/>
          <w:lang w:eastAsia="en-US"/>
        </w:rPr>
        <w:t xml:space="preserve"> муниципальном округе;</w:t>
      </w:r>
    </w:p>
    <w:p w14:paraId="1221E24F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3) определяет с учетом поступивших предложений приоритетные направления деятельности по предупреждению несчастных случаев на производстве и снижению тяжести их последствий;</w:t>
      </w:r>
    </w:p>
    <w:p w14:paraId="38F3B3C3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4) обобщает и распространяет положительный опыт работы межведомственных комиссий по охране труда муниципальных образований Курганской области;</w:t>
      </w:r>
    </w:p>
    <w:p w14:paraId="7844091E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5)осуществляет взаимодействие со средствами массовой информации по вопросам освещения проблем в сфере безопасности условий труда в организациях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округа;</w:t>
      </w:r>
    </w:p>
    <w:p w14:paraId="651EB676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6) проводит мониторинг и анализ состояния условий и охраны труда в организациях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округа;</w:t>
      </w:r>
    </w:p>
    <w:p w14:paraId="664AC2BA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7)  рассматривает разногласия между  территориальными органами, федеральными органами исполнительной власти, органами местного самоуправления, общественных объединений и других организаций, расположенных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округа, возникшие при осуществлении государственной политики в сфере охраны труда, а также вырабатывает рекомендации по их устранению.</w:t>
      </w:r>
    </w:p>
    <w:p w14:paraId="5D1D4F0E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</w:p>
    <w:p w14:paraId="486EC518" w14:textId="77777777" w:rsidR="006660DA" w:rsidRPr="006C57FE" w:rsidRDefault="006660DA" w:rsidP="006660DA">
      <w:pPr>
        <w:ind w:left="-284"/>
        <w:jc w:val="center"/>
      </w:pPr>
      <w:r w:rsidRPr="006C57FE">
        <w:t xml:space="preserve">Раздел </w:t>
      </w:r>
      <w:r w:rsidRPr="006C57FE">
        <w:rPr>
          <w:lang w:val="en-US"/>
        </w:rPr>
        <w:t>III</w:t>
      </w:r>
      <w:r w:rsidRPr="006C57FE">
        <w:t xml:space="preserve">. Обеспечение </w:t>
      </w:r>
      <w:proofErr w:type="gramStart"/>
      <w:r w:rsidRPr="006C57FE">
        <w:t>деятельности  Комиссии</w:t>
      </w:r>
      <w:proofErr w:type="gramEnd"/>
    </w:p>
    <w:p w14:paraId="5C8C10F8" w14:textId="77777777" w:rsidR="006660DA" w:rsidRPr="006C57FE" w:rsidRDefault="006660DA" w:rsidP="006660DA">
      <w:pPr>
        <w:ind w:left="-284"/>
        <w:jc w:val="center"/>
      </w:pPr>
    </w:p>
    <w:p w14:paraId="0473DF7A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5. Для решения возложенных задач и выполнения функций Комиссия имеет право:</w:t>
      </w:r>
    </w:p>
    <w:p w14:paraId="6C50F594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1) запрашивать в установленном порядке у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округа, необходимые материалы и информацию по вопросам, относящимся к компетенции Комиссии;</w:t>
      </w:r>
    </w:p>
    <w:p w14:paraId="78EA19AF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2) заслушивать в установленном порядке на своих заседаниях руководителей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округа, по вопросам, относящимся к компетенции Комиссии;</w:t>
      </w:r>
    </w:p>
    <w:p w14:paraId="47E85692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3) привлекать в установленном порядке к работе Комиссии представителей заинтересованных территориальных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округа, по вопросам, относящимся к компетенции Комиссии;</w:t>
      </w:r>
    </w:p>
    <w:p w14:paraId="374DEC97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4) вносить в установленном порядке предложения по вопросам, требующих решения Главы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округа, Думы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округа;</w:t>
      </w:r>
    </w:p>
    <w:p w14:paraId="437A369F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5) создавать рабочие группы для проработки предложений по проблемам, связанных с решением возложенных на Комиссию задач.</w:t>
      </w:r>
    </w:p>
    <w:p w14:paraId="428E3C77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7. Организационно – техническое и информационное обеспечение деятельности Комиссии осуществляет Администрация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округа.</w:t>
      </w:r>
    </w:p>
    <w:p w14:paraId="65B27EBD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8. Комиссия формируется в составе председателя Комиссии, его заместителя, секретаря Комиссии и ее членов.</w:t>
      </w:r>
    </w:p>
    <w:p w14:paraId="0BB50CE1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В состав Комиссии входят руководители территориальных органов, федеральных органов исполнительной власти и (или) их заместители (по согласованию), руководители общественных объединений (по согласованию) руководители структурных подразделений </w:t>
      </w:r>
      <w:r w:rsidRPr="006C57FE">
        <w:rPr>
          <w:rFonts w:eastAsia="Calibri"/>
          <w:lang w:eastAsia="en-US"/>
        </w:rPr>
        <w:lastRenderedPageBreak/>
        <w:t xml:space="preserve">Администрации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округа. При необходимости в составе Комиссии могут быть включены другие лица.</w:t>
      </w:r>
    </w:p>
    <w:p w14:paraId="3BBBBCA6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9. Работа Комиссии осуществляется по планам, утверждаемым председателем Комиссии.</w:t>
      </w:r>
    </w:p>
    <w:p w14:paraId="2C410CE4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10. Заседание Комиссии проводятся не реже одного раза в шесть месяцев. В случае необходимости могут проводиться внеочередные заседания.</w:t>
      </w:r>
    </w:p>
    <w:p w14:paraId="56983F79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Заседания Комиссии ведет председатель Комиссии либо по его поручению заместитель </w:t>
      </w:r>
      <w:proofErr w:type="gramStart"/>
      <w:r w:rsidRPr="006C57FE">
        <w:rPr>
          <w:rFonts w:eastAsia="Calibri"/>
          <w:lang w:eastAsia="en-US"/>
        </w:rPr>
        <w:t>председателя  Комиссии</w:t>
      </w:r>
      <w:proofErr w:type="gramEnd"/>
      <w:r w:rsidRPr="006C57FE">
        <w:rPr>
          <w:rFonts w:eastAsia="Calibri"/>
          <w:lang w:eastAsia="en-US"/>
        </w:rPr>
        <w:t>.</w:t>
      </w:r>
    </w:p>
    <w:p w14:paraId="29C7EB16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>В случае отсутствия члена Комиссии на заседании он вправе изложить свое мнение по рассматриваемым вопросам в письменной форме.</w:t>
      </w:r>
    </w:p>
    <w:p w14:paraId="75927492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Для участия в обсуждении отдельных вопросов повестки дня на заседании Комиссии могут приглашаться в установленном порядке председатели территориальных органов, федеральных органов исполнительной власти, общественных объединений и других организаций, расположенных на территории </w:t>
      </w:r>
      <w:proofErr w:type="spellStart"/>
      <w:r w:rsidRPr="006C57FE">
        <w:rPr>
          <w:rFonts w:eastAsia="Calibri"/>
          <w:lang w:eastAsia="en-US"/>
        </w:rPr>
        <w:t>Лебяжьевского</w:t>
      </w:r>
      <w:proofErr w:type="spellEnd"/>
      <w:r w:rsidRPr="006C57FE">
        <w:rPr>
          <w:rFonts w:eastAsia="Calibri"/>
          <w:lang w:eastAsia="en-US"/>
        </w:rPr>
        <w:t xml:space="preserve"> муниципального округа.</w:t>
      </w:r>
    </w:p>
    <w:p w14:paraId="0E8EED1E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11.Информация о повестке дня и материалы по вопросам, рассматриваемым на заседании Комиссии, рассылаются всем участникам заседания не позднее, чем за неделю до их проведения (за исключением внеочередных заседаний).</w:t>
      </w:r>
    </w:p>
    <w:p w14:paraId="1C2B56EA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12.Заседания Комиссии считаются правомочными, если на них присутствуют более половины их членов. Решение Комиссии принимают открытым голосованием простым большинством голосов, присутствующих на заседании членов Комиссии (с учетом письменного мнения отсутствующих). В случае несогласования с принятым решением, член Комиссии вправе письменно изложить свое мнение, которое подлежит обязательному приобщению к протоколу заседания. </w:t>
      </w:r>
    </w:p>
    <w:p w14:paraId="45B21FA1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По результатам рассмотрения вопросов на заседании Комиссии принимаются решения, которые оформляются протоколами.</w:t>
      </w:r>
    </w:p>
    <w:p w14:paraId="5D744E69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 Протоколы заседаний подписываются председателем Комиссии, а его отсутствие </w:t>
      </w:r>
      <w:proofErr w:type="gramStart"/>
      <w:r w:rsidRPr="006C57FE">
        <w:rPr>
          <w:rFonts w:eastAsia="Calibri"/>
          <w:lang w:eastAsia="en-US"/>
        </w:rPr>
        <w:t>-  заместителем</w:t>
      </w:r>
      <w:proofErr w:type="gramEnd"/>
      <w:r w:rsidRPr="006C57FE">
        <w:rPr>
          <w:rFonts w:eastAsia="Calibri"/>
          <w:lang w:eastAsia="en-US"/>
        </w:rPr>
        <w:t xml:space="preserve"> председателя Комиссии.</w:t>
      </w:r>
    </w:p>
    <w:p w14:paraId="51F0F3B3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  <w:r w:rsidRPr="006C57FE">
        <w:rPr>
          <w:rFonts w:eastAsia="Calibri"/>
          <w:lang w:eastAsia="en-US"/>
        </w:rPr>
        <w:t xml:space="preserve">      Решение Комиссии носят рекомендательный характер.</w:t>
      </w:r>
    </w:p>
    <w:p w14:paraId="23C206E6" w14:textId="77777777" w:rsidR="006660DA" w:rsidRPr="006C57FE" w:rsidRDefault="006660DA" w:rsidP="006660DA">
      <w:pPr>
        <w:ind w:left="-284"/>
        <w:contextualSpacing/>
        <w:jc w:val="both"/>
        <w:rPr>
          <w:rFonts w:eastAsia="Calibri"/>
          <w:lang w:eastAsia="en-US"/>
        </w:rPr>
      </w:pPr>
    </w:p>
    <w:p w14:paraId="658F7C78" w14:textId="77777777" w:rsidR="006660DA" w:rsidRPr="006C57FE" w:rsidRDefault="006660DA" w:rsidP="006660DA">
      <w:pPr>
        <w:ind w:left="-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CA6FC68" w14:textId="77777777" w:rsidR="006660DA" w:rsidRPr="006C57FE" w:rsidRDefault="006660DA" w:rsidP="006660DA">
      <w:pPr>
        <w:ind w:left="-284"/>
        <w:jc w:val="both"/>
      </w:pPr>
    </w:p>
    <w:p w14:paraId="3D2E0270" w14:textId="77777777" w:rsidR="006660DA" w:rsidRPr="006C57FE" w:rsidRDefault="006660DA" w:rsidP="006660DA">
      <w:pPr>
        <w:ind w:left="-284"/>
        <w:jc w:val="both"/>
      </w:pPr>
    </w:p>
    <w:p w14:paraId="292068AB" w14:textId="77777777" w:rsidR="006660DA" w:rsidRPr="006C57FE" w:rsidRDefault="006660DA" w:rsidP="006660DA">
      <w:pPr>
        <w:ind w:left="-284"/>
        <w:jc w:val="both"/>
      </w:pPr>
    </w:p>
    <w:p w14:paraId="5B5C23C3" w14:textId="77777777" w:rsidR="006660DA" w:rsidRPr="006C57FE" w:rsidRDefault="006660DA" w:rsidP="006660DA">
      <w:pPr>
        <w:ind w:left="-284"/>
        <w:jc w:val="both"/>
      </w:pPr>
    </w:p>
    <w:p w14:paraId="78D4E027" w14:textId="77777777" w:rsidR="006660DA" w:rsidRPr="006C57FE" w:rsidRDefault="006660DA" w:rsidP="006660DA">
      <w:pPr>
        <w:ind w:left="-284"/>
        <w:jc w:val="both"/>
      </w:pPr>
    </w:p>
    <w:p w14:paraId="19A84316" w14:textId="77777777" w:rsidR="006660DA" w:rsidRPr="006C57FE" w:rsidRDefault="006660DA" w:rsidP="006660DA">
      <w:pPr>
        <w:ind w:left="-284"/>
        <w:jc w:val="both"/>
      </w:pPr>
    </w:p>
    <w:p w14:paraId="672273D6" w14:textId="77777777" w:rsidR="006660DA" w:rsidRPr="006C57FE" w:rsidRDefault="006660DA" w:rsidP="006660DA">
      <w:pPr>
        <w:ind w:left="-284"/>
        <w:jc w:val="both"/>
      </w:pPr>
    </w:p>
    <w:p w14:paraId="2FC2D892" w14:textId="77777777" w:rsidR="006660DA" w:rsidRPr="006C57FE" w:rsidRDefault="006660DA" w:rsidP="006660DA">
      <w:pPr>
        <w:ind w:left="-284"/>
        <w:jc w:val="both"/>
      </w:pPr>
    </w:p>
    <w:p w14:paraId="60FB2E3B" w14:textId="77777777" w:rsidR="006660DA" w:rsidRPr="006C57FE" w:rsidRDefault="006660DA" w:rsidP="006660DA">
      <w:pPr>
        <w:ind w:left="-284"/>
        <w:jc w:val="both"/>
      </w:pPr>
    </w:p>
    <w:p w14:paraId="1F297B6E" w14:textId="77777777" w:rsidR="006660DA" w:rsidRPr="006C57FE" w:rsidRDefault="006660DA" w:rsidP="006660DA">
      <w:pPr>
        <w:ind w:left="-284"/>
        <w:jc w:val="both"/>
      </w:pPr>
    </w:p>
    <w:p w14:paraId="1570F751" w14:textId="77777777" w:rsidR="006660DA" w:rsidRPr="006C57FE" w:rsidRDefault="006660DA" w:rsidP="006660DA">
      <w:pPr>
        <w:ind w:left="-284"/>
        <w:jc w:val="both"/>
      </w:pPr>
    </w:p>
    <w:p w14:paraId="29CC956D" w14:textId="77777777" w:rsidR="006660DA" w:rsidRPr="006C57FE" w:rsidRDefault="006660DA" w:rsidP="006660DA">
      <w:pPr>
        <w:ind w:left="-284"/>
        <w:jc w:val="both"/>
      </w:pPr>
    </w:p>
    <w:p w14:paraId="288D3683" w14:textId="77777777" w:rsidR="006660DA" w:rsidRPr="006C57FE" w:rsidRDefault="006660DA" w:rsidP="006660DA">
      <w:pPr>
        <w:ind w:left="-284"/>
        <w:jc w:val="both"/>
      </w:pPr>
    </w:p>
    <w:p w14:paraId="4C71171B" w14:textId="77777777" w:rsidR="006660DA" w:rsidRPr="006C57FE" w:rsidRDefault="006660DA" w:rsidP="006660DA">
      <w:pPr>
        <w:ind w:left="-284"/>
        <w:jc w:val="both"/>
      </w:pPr>
    </w:p>
    <w:p w14:paraId="299046A5" w14:textId="77777777" w:rsidR="006660DA" w:rsidRPr="006C57FE" w:rsidRDefault="006660DA" w:rsidP="006660DA">
      <w:pPr>
        <w:ind w:left="-284"/>
        <w:jc w:val="both"/>
      </w:pPr>
    </w:p>
    <w:p w14:paraId="1EF2E7A2" w14:textId="77777777" w:rsidR="006660DA" w:rsidRPr="006C57FE" w:rsidRDefault="006660DA" w:rsidP="006660DA">
      <w:pPr>
        <w:ind w:left="-284"/>
        <w:jc w:val="both"/>
      </w:pPr>
    </w:p>
    <w:p w14:paraId="67ACF476" w14:textId="4DF7810E" w:rsidR="006660DA" w:rsidRDefault="006660DA" w:rsidP="006660DA">
      <w:pPr>
        <w:ind w:left="-284"/>
        <w:jc w:val="both"/>
      </w:pPr>
    </w:p>
    <w:p w14:paraId="2B1EE163" w14:textId="5AB94AA3" w:rsidR="006660DA" w:rsidRDefault="006660DA" w:rsidP="006660DA">
      <w:pPr>
        <w:ind w:left="-284"/>
        <w:jc w:val="both"/>
      </w:pPr>
    </w:p>
    <w:p w14:paraId="1171277C" w14:textId="3D047279" w:rsidR="006660DA" w:rsidRDefault="006660DA" w:rsidP="006660DA">
      <w:pPr>
        <w:ind w:left="-284"/>
        <w:jc w:val="both"/>
      </w:pPr>
    </w:p>
    <w:p w14:paraId="6EA86F29" w14:textId="4EBD649D" w:rsidR="006660DA" w:rsidRDefault="006660DA" w:rsidP="006660DA">
      <w:pPr>
        <w:ind w:left="-284"/>
        <w:jc w:val="both"/>
      </w:pPr>
    </w:p>
    <w:p w14:paraId="52C9CA74" w14:textId="77777777" w:rsidR="006660DA" w:rsidRPr="006C57FE" w:rsidRDefault="006660DA" w:rsidP="006660DA">
      <w:pPr>
        <w:ind w:left="-284"/>
        <w:jc w:val="both"/>
      </w:pPr>
    </w:p>
    <w:p w14:paraId="712B3F10" w14:textId="77777777" w:rsidR="006660DA" w:rsidRPr="006C57FE" w:rsidRDefault="006660DA" w:rsidP="006660DA">
      <w:pPr>
        <w:ind w:left="-284"/>
        <w:jc w:val="both"/>
      </w:pPr>
    </w:p>
    <w:p w14:paraId="6C87B77E" w14:textId="77777777" w:rsidR="006660DA" w:rsidRPr="006C57FE" w:rsidRDefault="006660DA" w:rsidP="006660DA">
      <w:pPr>
        <w:ind w:left="-284"/>
        <w:jc w:val="right"/>
      </w:pPr>
      <w:r w:rsidRPr="006C57FE">
        <w:t xml:space="preserve">   </w:t>
      </w: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4477"/>
        <w:gridCol w:w="5418"/>
      </w:tblGrid>
      <w:tr w:rsidR="006660DA" w:rsidRPr="006C57FE" w14:paraId="31184D60" w14:textId="77777777" w:rsidTr="00D1026D">
        <w:tc>
          <w:tcPr>
            <w:tcW w:w="4617" w:type="dxa"/>
            <w:shd w:val="clear" w:color="auto" w:fill="auto"/>
          </w:tcPr>
          <w:p w14:paraId="2D9750C4" w14:textId="77777777" w:rsidR="006660DA" w:rsidRPr="00F82572" w:rsidRDefault="006660DA" w:rsidP="00D1026D">
            <w:pPr>
              <w:ind w:left="-284"/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21022993" w14:textId="77777777" w:rsidR="006660DA" w:rsidRPr="00F82572" w:rsidRDefault="006660DA" w:rsidP="00D1026D">
            <w:pPr>
              <w:ind w:left="34"/>
              <w:jc w:val="both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>Приложение 2</w:t>
            </w:r>
          </w:p>
          <w:p w14:paraId="6B01B2FC" w14:textId="77777777" w:rsidR="006660DA" w:rsidRPr="00F82572" w:rsidRDefault="006660DA" w:rsidP="00D1026D">
            <w:pPr>
              <w:ind w:left="34"/>
              <w:jc w:val="both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 xml:space="preserve">к постановлению Администрации </w:t>
            </w:r>
            <w:proofErr w:type="spellStart"/>
            <w:r w:rsidRPr="00F82572">
              <w:rPr>
                <w:sz w:val="22"/>
                <w:szCs w:val="22"/>
              </w:rPr>
              <w:t>Лебяжьевского</w:t>
            </w:r>
            <w:proofErr w:type="spellEnd"/>
            <w:r w:rsidRPr="00F82572">
              <w:rPr>
                <w:sz w:val="22"/>
                <w:szCs w:val="22"/>
              </w:rPr>
              <w:t xml:space="preserve"> муниципального округа</w:t>
            </w:r>
          </w:p>
          <w:p w14:paraId="3B3C4B6F" w14:textId="77777777" w:rsidR="006660DA" w:rsidRPr="00F82572" w:rsidRDefault="006660DA" w:rsidP="00D1026D">
            <w:pPr>
              <w:ind w:left="34"/>
              <w:jc w:val="both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>от 3 марта 2022 года № 163</w:t>
            </w:r>
          </w:p>
          <w:p w14:paraId="1326ABBB" w14:textId="77777777" w:rsidR="006660DA" w:rsidRPr="00F82572" w:rsidRDefault="006660DA" w:rsidP="00D1026D">
            <w:pPr>
              <w:ind w:left="34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 xml:space="preserve">«О межведомственной комиссии по                                                                                      охране труда при Администрации                                                                  </w:t>
            </w:r>
            <w:proofErr w:type="spellStart"/>
            <w:r w:rsidRPr="00F82572">
              <w:rPr>
                <w:sz w:val="22"/>
                <w:szCs w:val="22"/>
              </w:rPr>
              <w:t>Лебяжьевского</w:t>
            </w:r>
            <w:proofErr w:type="spellEnd"/>
            <w:r w:rsidRPr="00F82572">
              <w:rPr>
                <w:sz w:val="22"/>
                <w:szCs w:val="22"/>
              </w:rPr>
              <w:t xml:space="preserve"> муниципального округа»</w:t>
            </w:r>
          </w:p>
          <w:p w14:paraId="4D96E692" w14:textId="77777777" w:rsidR="006660DA" w:rsidRPr="00F82572" w:rsidRDefault="006660DA" w:rsidP="00D1026D">
            <w:pPr>
              <w:ind w:left="-284"/>
              <w:jc w:val="right"/>
              <w:rPr>
                <w:sz w:val="22"/>
                <w:szCs w:val="22"/>
              </w:rPr>
            </w:pPr>
          </w:p>
        </w:tc>
      </w:tr>
    </w:tbl>
    <w:p w14:paraId="0C5D29A7" w14:textId="77777777" w:rsidR="006660DA" w:rsidRPr="006C57FE" w:rsidRDefault="006660DA" w:rsidP="006660DA">
      <w:pPr>
        <w:ind w:left="-284"/>
        <w:jc w:val="center"/>
      </w:pPr>
    </w:p>
    <w:p w14:paraId="6D13B3F9" w14:textId="77777777" w:rsidR="006660DA" w:rsidRPr="006C57FE" w:rsidRDefault="006660DA" w:rsidP="006660DA">
      <w:pPr>
        <w:ind w:left="-284"/>
        <w:jc w:val="right"/>
      </w:pPr>
    </w:p>
    <w:p w14:paraId="27EC3C2A" w14:textId="77777777" w:rsidR="006660DA" w:rsidRPr="006C57FE" w:rsidRDefault="006660DA" w:rsidP="006660DA">
      <w:pPr>
        <w:ind w:left="-284"/>
        <w:jc w:val="center"/>
        <w:rPr>
          <w:b/>
        </w:rPr>
      </w:pPr>
      <w:r w:rsidRPr="006C57FE">
        <w:rPr>
          <w:b/>
        </w:rPr>
        <w:t>СОСТАВ</w:t>
      </w:r>
    </w:p>
    <w:p w14:paraId="2CCCCF88" w14:textId="77777777" w:rsidR="006660DA" w:rsidRPr="006C57FE" w:rsidRDefault="006660DA" w:rsidP="006660DA">
      <w:pPr>
        <w:ind w:left="-284"/>
        <w:jc w:val="center"/>
        <w:rPr>
          <w:b/>
        </w:rPr>
      </w:pPr>
      <w:r w:rsidRPr="006C57FE">
        <w:rPr>
          <w:b/>
        </w:rPr>
        <w:t xml:space="preserve"> межведомственной </w:t>
      </w:r>
      <w:proofErr w:type="gramStart"/>
      <w:r w:rsidRPr="006C57FE">
        <w:rPr>
          <w:b/>
        </w:rPr>
        <w:t>комиссии  по</w:t>
      </w:r>
      <w:proofErr w:type="gramEnd"/>
      <w:r w:rsidRPr="006C57FE">
        <w:rPr>
          <w:b/>
        </w:rPr>
        <w:t xml:space="preserve"> охране труда при Администрации                                                                  </w:t>
      </w:r>
      <w:proofErr w:type="spellStart"/>
      <w:r w:rsidRPr="006C57FE">
        <w:rPr>
          <w:b/>
        </w:rPr>
        <w:t>Лебяжьевского</w:t>
      </w:r>
      <w:proofErr w:type="spellEnd"/>
      <w:r w:rsidRPr="006C57FE">
        <w:rPr>
          <w:b/>
        </w:rPr>
        <w:t xml:space="preserve"> муниципального округа</w:t>
      </w:r>
    </w:p>
    <w:p w14:paraId="484257B1" w14:textId="77777777" w:rsidR="006660DA" w:rsidRPr="006C57FE" w:rsidRDefault="006660DA" w:rsidP="006660DA">
      <w:pPr>
        <w:ind w:left="-284"/>
        <w:jc w:val="center"/>
      </w:pPr>
    </w:p>
    <w:p w14:paraId="342AFF7D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>Фадеева Ирина Владимировна</w:t>
      </w:r>
      <w:r w:rsidRPr="006C57FE">
        <w:t xml:space="preserve">, первый заместитель Главы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округа, начальник финансового отдела</w:t>
      </w:r>
      <w:r w:rsidRPr="006C57FE">
        <w:rPr>
          <w:b/>
        </w:rPr>
        <w:t xml:space="preserve">, </w:t>
      </w:r>
      <w:r w:rsidRPr="006C57FE">
        <w:t>председатель Комиссии</w:t>
      </w:r>
    </w:p>
    <w:p w14:paraId="70981E3F" w14:textId="77777777" w:rsidR="006660DA" w:rsidRPr="006C57FE" w:rsidRDefault="006660DA" w:rsidP="006660DA">
      <w:pPr>
        <w:ind w:left="-284"/>
        <w:jc w:val="both"/>
      </w:pPr>
    </w:p>
    <w:p w14:paraId="16CD4DCD" w14:textId="77777777" w:rsidR="006660DA" w:rsidRPr="006C57FE" w:rsidRDefault="006660DA" w:rsidP="006660DA">
      <w:pPr>
        <w:ind w:left="-284"/>
        <w:jc w:val="both"/>
      </w:pPr>
      <w:proofErr w:type="spellStart"/>
      <w:r w:rsidRPr="006C57FE">
        <w:rPr>
          <w:b/>
        </w:rPr>
        <w:t>Пихло</w:t>
      </w:r>
      <w:proofErr w:type="spellEnd"/>
      <w:r w:rsidRPr="006C57FE">
        <w:rPr>
          <w:b/>
        </w:rPr>
        <w:t xml:space="preserve"> Светлана Александровна, </w:t>
      </w:r>
      <w:r w:rsidRPr="006C57FE">
        <w:t xml:space="preserve">заместитель Главы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по социальной политике, начальник отдела социального развития,</w:t>
      </w:r>
      <w:r w:rsidRPr="006C57FE">
        <w:rPr>
          <w:b/>
        </w:rPr>
        <w:t xml:space="preserve"> </w:t>
      </w:r>
      <w:r w:rsidRPr="006C57FE">
        <w:t>заместитель председателя Комиссии</w:t>
      </w:r>
    </w:p>
    <w:p w14:paraId="5D2E6F23" w14:textId="77777777" w:rsidR="006660DA" w:rsidRPr="006C57FE" w:rsidRDefault="006660DA" w:rsidP="006660DA">
      <w:pPr>
        <w:ind w:left="-284"/>
        <w:jc w:val="both"/>
      </w:pPr>
    </w:p>
    <w:p w14:paraId="596A7E5C" w14:textId="77777777" w:rsidR="006660DA" w:rsidRPr="006C57FE" w:rsidRDefault="006660DA" w:rsidP="006660DA">
      <w:pPr>
        <w:ind w:left="-284"/>
        <w:jc w:val="both"/>
      </w:pPr>
      <w:proofErr w:type="spellStart"/>
      <w:r w:rsidRPr="006C57FE">
        <w:rPr>
          <w:b/>
        </w:rPr>
        <w:t>Алимханова</w:t>
      </w:r>
      <w:proofErr w:type="spellEnd"/>
      <w:r w:rsidRPr="006C57FE">
        <w:rPr>
          <w:b/>
        </w:rPr>
        <w:t xml:space="preserve"> Ольга Маратовна, </w:t>
      </w:r>
      <w:r w:rsidRPr="006C57FE">
        <w:t xml:space="preserve">главный специалист отдела правовой и кадровой работы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округа,</w:t>
      </w:r>
      <w:r w:rsidRPr="006C57FE">
        <w:rPr>
          <w:b/>
        </w:rPr>
        <w:t xml:space="preserve"> </w:t>
      </w:r>
      <w:r w:rsidRPr="006C57FE">
        <w:t>секретарь Комиссии</w:t>
      </w:r>
    </w:p>
    <w:p w14:paraId="657E77CC" w14:textId="77777777" w:rsidR="006660DA" w:rsidRPr="006C57FE" w:rsidRDefault="006660DA" w:rsidP="006660DA">
      <w:pPr>
        <w:ind w:left="-284"/>
        <w:jc w:val="both"/>
      </w:pPr>
    </w:p>
    <w:p w14:paraId="3FC6A7EC" w14:textId="77777777" w:rsidR="006660DA" w:rsidRPr="006C57FE" w:rsidRDefault="006660DA" w:rsidP="006660DA">
      <w:pPr>
        <w:ind w:left="-284"/>
        <w:jc w:val="both"/>
      </w:pPr>
      <w:r w:rsidRPr="006C57FE">
        <w:t>Члены комиссии:</w:t>
      </w:r>
      <w:r w:rsidRPr="006C57FE">
        <w:tab/>
      </w:r>
    </w:p>
    <w:p w14:paraId="4324E845" w14:textId="77777777" w:rsidR="006660DA" w:rsidRPr="006C57FE" w:rsidRDefault="006660DA" w:rsidP="006660DA">
      <w:pPr>
        <w:ind w:left="-284"/>
        <w:jc w:val="both"/>
      </w:pPr>
    </w:p>
    <w:p w14:paraId="79EF693E" w14:textId="77777777" w:rsidR="006660DA" w:rsidRPr="006C57FE" w:rsidRDefault="006660DA" w:rsidP="006660DA">
      <w:pPr>
        <w:ind w:left="-284"/>
        <w:jc w:val="both"/>
      </w:pPr>
      <w:proofErr w:type="spellStart"/>
      <w:r w:rsidRPr="006C57FE">
        <w:rPr>
          <w:b/>
        </w:rPr>
        <w:t>Семенюк</w:t>
      </w:r>
      <w:proofErr w:type="spellEnd"/>
      <w:r w:rsidRPr="006C57FE">
        <w:rPr>
          <w:b/>
        </w:rPr>
        <w:t xml:space="preserve"> Надежда Викторовна</w:t>
      </w:r>
      <w:r w:rsidRPr="006C57FE">
        <w:t xml:space="preserve"> – начальник территориального отдела Управления Федеральной службы по надзору с сфере защиты прав потребителей и благополучия                                   человека по Курганской области в </w:t>
      </w:r>
      <w:proofErr w:type="spellStart"/>
      <w:r w:rsidRPr="006C57FE">
        <w:t>Варгашинском</w:t>
      </w:r>
      <w:proofErr w:type="spellEnd"/>
      <w:r w:rsidRPr="006C57FE">
        <w:t xml:space="preserve">, </w:t>
      </w:r>
      <w:proofErr w:type="spellStart"/>
      <w:proofErr w:type="gramStart"/>
      <w:r w:rsidRPr="006C57FE">
        <w:t>Лебяжьевском</w:t>
      </w:r>
      <w:proofErr w:type="spellEnd"/>
      <w:r w:rsidRPr="006C57FE">
        <w:t xml:space="preserve">,   </w:t>
      </w:r>
      <w:proofErr w:type="gramEnd"/>
      <w:r w:rsidRPr="006C57FE">
        <w:t xml:space="preserve">                               </w:t>
      </w:r>
      <w:proofErr w:type="spellStart"/>
      <w:r w:rsidRPr="006C57FE">
        <w:t>Мокроусовском</w:t>
      </w:r>
      <w:proofErr w:type="spellEnd"/>
      <w:r w:rsidRPr="006C57FE">
        <w:t xml:space="preserve"> районах (по согласованию)</w:t>
      </w:r>
    </w:p>
    <w:p w14:paraId="70A568FB" w14:textId="77777777" w:rsidR="006660DA" w:rsidRPr="006C57FE" w:rsidRDefault="006660DA" w:rsidP="006660DA">
      <w:pPr>
        <w:ind w:left="-284"/>
        <w:jc w:val="both"/>
      </w:pPr>
    </w:p>
    <w:p w14:paraId="14B94FF6" w14:textId="77777777" w:rsidR="006660DA" w:rsidRPr="006C57FE" w:rsidRDefault="006660DA" w:rsidP="006660DA">
      <w:pPr>
        <w:ind w:left="-284"/>
        <w:jc w:val="both"/>
      </w:pPr>
      <w:proofErr w:type="spellStart"/>
      <w:r w:rsidRPr="006C57FE">
        <w:rPr>
          <w:b/>
        </w:rPr>
        <w:t>Пищалов</w:t>
      </w:r>
      <w:proofErr w:type="spellEnd"/>
      <w:r w:rsidRPr="006C57FE">
        <w:rPr>
          <w:b/>
        </w:rPr>
        <w:t xml:space="preserve"> Вениамин Викторович</w:t>
      </w:r>
      <w:r w:rsidRPr="006C57FE">
        <w:t xml:space="preserve"> – начальник ПЧ № 29 по охране </w:t>
      </w:r>
      <w:proofErr w:type="spellStart"/>
      <w:r w:rsidRPr="006C57FE">
        <w:t>Лебяжьевского</w:t>
      </w:r>
      <w:proofErr w:type="spellEnd"/>
      <w:r w:rsidRPr="006C57FE">
        <w:t xml:space="preserve"> района (по согласованию)</w:t>
      </w:r>
    </w:p>
    <w:p w14:paraId="243D3DB3" w14:textId="77777777" w:rsidR="006660DA" w:rsidRPr="006C57FE" w:rsidRDefault="006660DA" w:rsidP="006660DA">
      <w:pPr>
        <w:ind w:left="-284"/>
        <w:jc w:val="both"/>
      </w:pPr>
    </w:p>
    <w:p w14:paraId="5C74D1BE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>Иванова Алена Геннадьевна</w:t>
      </w:r>
      <w:r w:rsidRPr="006C57FE">
        <w:t xml:space="preserve"> – главный редактор </w:t>
      </w:r>
      <w:proofErr w:type="spellStart"/>
      <w:r w:rsidRPr="006C57FE">
        <w:t>Лебяжьевской</w:t>
      </w:r>
      <w:proofErr w:type="spellEnd"/>
      <w:r w:rsidRPr="006C57FE">
        <w:t xml:space="preserve"> районной газеты «Вперёд» (по согласованию)</w:t>
      </w:r>
    </w:p>
    <w:p w14:paraId="089F5E70" w14:textId="77777777" w:rsidR="006660DA" w:rsidRPr="006C57FE" w:rsidRDefault="006660DA" w:rsidP="006660DA">
      <w:pPr>
        <w:ind w:left="-284"/>
        <w:jc w:val="both"/>
      </w:pPr>
    </w:p>
    <w:p w14:paraId="64F69E31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 xml:space="preserve">Третьяков Алексей Геннадьевич </w:t>
      </w:r>
      <w:r w:rsidRPr="006C57FE">
        <w:t xml:space="preserve">– главный специалист-главный государственный инженер-инспектор инспекции Гостехнадзора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(по согласованию)</w:t>
      </w:r>
    </w:p>
    <w:p w14:paraId="641F9DC8" w14:textId="77777777" w:rsidR="006660DA" w:rsidRPr="006C57FE" w:rsidRDefault="006660DA" w:rsidP="006660DA">
      <w:pPr>
        <w:ind w:left="-284"/>
        <w:jc w:val="both"/>
      </w:pPr>
    </w:p>
    <w:p w14:paraId="2BF4F5A6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 xml:space="preserve">Панфилова Марина Валерьевна </w:t>
      </w:r>
      <w:r w:rsidRPr="006C57FE">
        <w:t xml:space="preserve">– начальник отдела правовой и кадровой работы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6F809BAC" w14:textId="77777777" w:rsidR="006660DA" w:rsidRPr="006C57FE" w:rsidRDefault="006660DA" w:rsidP="006660DA">
      <w:pPr>
        <w:ind w:left="-284"/>
        <w:jc w:val="both"/>
      </w:pPr>
    </w:p>
    <w:p w14:paraId="33E1026E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 xml:space="preserve">Плеханова Елена Михайловна </w:t>
      </w:r>
      <w:r w:rsidRPr="006C57FE">
        <w:t xml:space="preserve">– начальник отдела сельского хозяйства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5A2713FF" w14:textId="77777777" w:rsidR="006660DA" w:rsidRPr="006C57FE" w:rsidRDefault="006660DA" w:rsidP="006660DA">
      <w:pPr>
        <w:ind w:left="-284"/>
        <w:jc w:val="both"/>
      </w:pPr>
    </w:p>
    <w:p w14:paraId="2836F5E7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>Каткова Анна Владимировна</w:t>
      </w:r>
      <w:r w:rsidRPr="006C57FE">
        <w:t xml:space="preserve"> – начальник отдела образования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5F8477B5" w14:textId="77777777" w:rsidR="006660DA" w:rsidRPr="006C57FE" w:rsidRDefault="006660DA" w:rsidP="006660DA">
      <w:pPr>
        <w:ind w:left="-284"/>
        <w:jc w:val="both"/>
      </w:pPr>
    </w:p>
    <w:p w14:paraId="77F13DF5" w14:textId="77777777" w:rsidR="006660DA" w:rsidRPr="006C57FE" w:rsidRDefault="006660DA" w:rsidP="006660DA">
      <w:pPr>
        <w:ind w:left="-284"/>
        <w:jc w:val="both"/>
      </w:pPr>
    </w:p>
    <w:p w14:paraId="23D4C4A1" w14:textId="77777777" w:rsidR="006660DA" w:rsidRPr="006C57FE" w:rsidRDefault="006660DA" w:rsidP="006660DA">
      <w:pPr>
        <w:ind w:left="-284"/>
        <w:jc w:val="both"/>
      </w:pPr>
    </w:p>
    <w:p w14:paraId="34880BDC" w14:textId="77777777" w:rsidR="006660DA" w:rsidRPr="006C57FE" w:rsidRDefault="006660DA" w:rsidP="006660DA">
      <w:pPr>
        <w:ind w:left="-284"/>
        <w:outlineLvl w:val="0"/>
      </w:pPr>
    </w:p>
    <w:p w14:paraId="623BD9AD" w14:textId="77777777" w:rsidR="006660DA" w:rsidRPr="006C57FE" w:rsidRDefault="006660DA" w:rsidP="006660DA">
      <w:pPr>
        <w:ind w:left="-284"/>
        <w:outlineLvl w:val="0"/>
      </w:pPr>
    </w:p>
    <w:p w14:paraId="123DE9B6" w14:textId="072E38F2" w:rsidR="00672898" w:rsidRDefault="00672898" w:rsidP="006660DA"/>
    <w:sectPr w:rsidR="0067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2D"/>
    <w:rsid w:val="003A4A2D"/>
    <w:rsid w:val="006660DA"/>
    <w:rsid w:val="00672898"/>
    <w:rsid w:val="0075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61E6"/>
  <w15:chartTrackingRefBased/>
  <w15:docId w15:val="{DD558B81-480E-473B-B095-5D48AA69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ASRock</cp:lastModifiedBy>
  <cp:revision>2</cp:revision>
  <dcterms:created xsi:type="dcterms:W3CDTF">2025-02-28T12:16:00Z</dcterms:created>
  <dcterms:modified xsi:type="dcterms:W3CDTF">2025-02-28T12:16:00Z</dcterms:modified>
</cp:coreProperties>
</file>