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DB" w:rsidRDefault="004F16DB" w:rsidP="004F16DB">
      <w:pPr>
        <w:snapToGrid w:val="0"/>
        <w:ind w:firstLine="870"/>
        <w:jc w:val="both"/>
        <w:rPr>
          <w:b/>
          <w:bCs w:val="0"/>
          <w:spacing w:val="2"/>
          <w:sz w:val="28"/>
          <w:szCs w:val="28"/>
        </w:rPr>
      </w:pPr>
      <w:r>
        <w:rPr>
          <w:b/>
          <w:bCs w:val="0"/>
          <w:spacing w:val="2"/>
          <w:sz w:val="28"/>
          <w:szCs w:val="28"/>
        </w:rPr>
        <w:t>ТЕРРИТОРИАЛЬНАЯ ИЗБИРАТЕЛЬНАЯ КОМИССИЯ</w:t>
      </w:r>
    </w:p>
    <w:p w:rsidR="004F16DB" w:rsidRDefault="000B1718" w:rsidP="004F16DB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ЛЕБЯЖЬЕВСКОГО </w:t>
      </w:r>
      <w:r w:rsidR="004F16DB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:rsidR="000B1718" w:rsidRDefault="000B1718" w:rsidP="004F16DB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КУРГАНСКОЙ ОБЛАСТИ</w:t>
      </w:r>
    </w:p>
    <w:p w:rsidR="004F16DB" w:rsidRDefault="004F16DB" w:rsidP="004F16D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F16DB" w:rsidRPr="00E35282" w:rsidRDefault="004F16DB" w:rsidP="004F16DB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 w:rsidRPr="00E35282">
        <w:rPr>
          <w:rFonts w:ascii="Times New Roman" w:hAnsi="Times New Roman"/>
          <w:b/>
          <w:sz w:val="28"/>
          <w:szCs w:val="28"/>
        </w:rPr>
        <w:t>РЕШЕНИЕ</w:t>
      </w:r>
    </w:p>
    <w:p w:rsidR="004F16DB" w:rsidRDefault="004F16DB" w:rsidP="004F16DB">
      <w:pPr>
        <w:pStyle w:val="ConsPlusNonformat"/>
        <w:rPr>
          <w:rFonts w:ascii="Times New Roman" w:hAnsi="Times New Roman"/>
          <w:sz w:val="28"/>
          <w:szCs w:val="28"/>
        </w:rPr>
      </w:pPr>
    </w:p>
    <w:p w:rsidR="004F16DB" w:rsidRDefault="004F16DB" w:rsidP="004F16DB">
      <w:pPr>
        <w:pStyle w:val="ConsPlusNonformat"/>
        <w:rPr>
          <w:rFonts w:ascii="Times New Roman" w:hAnsi="Times New Roman"/>
          <w:sz w:val="28"/>
          <w:szCs w:val="28"/>
        </w:rPr>
      </w:pPr>
    </w:p>
    <w:p w:rsidR="004F16DB" w:rsidRDefault="006745CB" w:rsidP="004F16DB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16DB">
        <w:rPr>
          <w:rFonts w:ascii="Times New Roman" w:hAnsi="Times New Roman"/>
          <w:sz w:val="28"/>
          <w:szCs w:val="28"/>
        </w:rPr>
        <w:t xml:space="preserve">7 июня 2023 года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68/262-5</w:t>
      </w:r>
    </w:p>
    <w:p w:rsidR="004F16DB" w:rsidRDefault="006745CB" w:rsidP="004F16DB">
      <w:pPr>
        <w:ind w:firstLine="1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р.п. Лебяжье</w:t>
      </w:r>
    </w:p>
    <w:p w:rsidR="004F16DB" w:rsidRDefault="004F16DB" w:rsidP="006745CB">
      <w:pPr>
        <w:snapToGrid w:val="0"/>
        <w:spacing w:line="200" w:lineRule="atLeast"/>
        <w:rPr>
          <w:b/>
          <w:bCs w:val="0"/>
          <w:spacing w:val="2"/>
          <w:sz w:val="28"/>
          <w:szCs w:val="28"/>
        </w:rPr>
      </w:pPr>
    </w:p>
    <w:p w:rsidR="004F16DB" w:rsidRDefault="004F16DB" w:rsidP="004F16DB">
      <w:pPr>
        <w:snapToGrid w:val="0"/>
        <w:spacing w:line="200" w:lineRule="atLeast"/>
        <w:jc w:val="center"/>
        <w:rPr>
          <w:b/>
          <w:kern w:val="28"/>
          <w:sz w:val="28"/>
          <w:szCs w:val="28"/>
        </w:rPr>
      </w:pPr>
      <w:r w:rsidRPr="00E35282">
        <w:rPr>
          <w:b/>
          <w:kern w:val="28"/>
          <w:sz w:val="28"/>
          <w:szCs w:val="28"/>
        </w:rPr>
        <w:t xml:space="preserve">О </w:t>
      </w:r>
      <w:r>
        <w:rPr>
          <w:b/>
          <w:kern w:val="28"/>
          <w:sz w:val="28"/>
          <w:szCs w:val="28"/>
        </w:rPr>
        <w:t xml:space="preserve">назначении председателей участковых избирательных комиссий </w:t>
      </w:r>
    </w:p>
    <w:p w:rsidR="004F16DB" w:rsidRPr="00E35282" w:rsidRDefault="006745CB" w:rsidP="004F16DB">
      <w:pPr>
        <w:snapToGrid w:val="0"/>
        <w:spacing w:line="200" w:lineRule="atLeast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избирательных участков №№ 322-329, 331-334, 336, 338, 340-343, 345-354</w:t>
      </w:r>
      <w:r w:rsidR="004F16DB">
        <w:rPr>
          <w:b/>
          <w:kern w:val="28"/>
          <w:sz w:val="28"/>
          <w:szCs w:val="28"/>
        </w:rPr>
        <w:t xml:space="preserve"> состава 2023–2028 годов </w:t>
      </w:r>
    </w:p>
    <w:p w:rsidR="004F16DB" w:rsidRDefault="004F16DB" w:rsidP="004F16DB">
      <w:pPr>
        <w:snapToGrid w:val="0"/>
        <w:spacing w:line="200" w:lineRule="atLeast"/>
        <w:jc w:val="center"/>
        <w:rPr>
          <w:b/>
          <w:bCs w:val="0"/>
          <w:spacing w:val="2"/>
          <w:sz w:val="28"/>
          <w:szCs w:val="28"/>
        </w:rPr>
      </w:pPr>
    </w:p>
    <w:p w:rsidR="004F16DB" w:rsidRDefault="004F16DB" w:rsidP="004F16DB">
      <w:pPr>
        <w:pStyle w:val="1"/>
        <w:keepNext w:val="0"/>
        <w:ind w:firstLine="709"/>
        <w:jc w:val="both"/>
        <w:rPr>
          <w:kern w:val="28"/>
          <w:sz w:val="28"/>
          <w:szCs w:val="28"/>
        </w:rPr>
      </w:pPr>
      <w:r w:rsidRPr="002D383F">
        <w:rPr>
          <w:b w:val="0"/>
          <w:sz w:val="28"/>
          <w:szCs w:val="28"/>
        </w:rPr>
        <w:t xml:space="preserve">В соответствии с пунктом 7 статьи 28 Федерального закона </w:t>
      </w:r>
      <w:r>
        <w:rPr>
          <w:b w:val="0"/>
          <w:sz w:val="28"/>
          <w:szCs w:val="28"/>
        </w:rPr>
        <w:br/>
      </w:r>
      <w:r w:rsidRPr="002D383F">
        <w:rPr>
          <w:b w:val="0"/>
          <w:sz w:val="28"/>
          <w:szCs w:val="28"/>
        </w:rPr>
        <w:t>от 12.06.2002 года № 67-ФЗ «Об основных гарантиях избирательных прав и права на участие в референдуме граждан Российской Федерации», на основании решения территориальной и</w:t>
      </w:r>
      <w:r w:rsidR="006745CB">
        <w:rPr>
          <w:b w:val="0"/>
          <w:sz w:val="28"/>
          <w:szCs w:val="28"/>
        </w:rPr>
        <w:t>збирательной комиссии Лебяжьевского</w:t>
      </w:r>
      <w:r w:rsidRPr="002D38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округа</w:t>
      </w:r>
      <w:r w:rsidRPr="002D383F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7</w:t>
      </w:r>
      <w:r w:rsidRPr="002D383F">
        <w:rPr>
          <w:b w:val="0"/>
          <w:sz w:val="28"/>
          <w:szCs w:val="28"/>
        </w:rPr>
        <w:t xml:space="preserve"> июня 20</w:t>
      </w:r>
      <w:r>
        <w:rPr>
          <w:b w:val="0"/>
          <w:sz w:val="28"/>
          <w:szCs w:val="28"/>
        </w:rPr>
        <w:t>23</w:t>
      </w:r>
      <w:r w:rsidR="00BA49D8">
        <w:rPr>
          <w:b w:val="0"/>
          <w:sz w:val="28"/>
          <w:szCs w:val="28"/>
        </w:rPr>
        <w:t xml:space="preserve"> года № 68/261</w:t>
      </w:r>
      <w:r w:rsidR="006745CB">
        <w:rPr>
          <w:b w:val="0"/>
          <w:sz w:val="28"/>
          <w:szCs w:val="28"/>
        </w:rPr>
        <w:t>-5</w:t>
      </w:r>
      <w:r w:rsidRPr="002D383F">
        <w:rPr>
          <w:b w:val="0"/>
          <w:sz w:val="28"/>
          <w:szCs w:val="28"/>
        </w:rPr>
        <w:t xml:space="preserve"> «О </w:t>
      </w:r>
      <w:r w:rsidRPr="002D383F">
        <w:rPr>
          <w:b w:val="0"/>
          <w:kern w:val="28"/>
          <w:sz w:val="28"/>
          <w:szCs w:val="28"/>
        </w:rPr>
        <w:t>формировании участковых избирательных комисси</w:t>
      </w:r>
      <w:r w:rsidR="006745CB">
        <w:rPr>
          <w:b w:val="0"/>
          <w:kern w:val="28"/>
          <w:sz w:val="28"/>
          <w:szCs w:val="28"/>
        </w:rPr>
        <w:t xml:space="preserve">й избирательных участков №№ 322-329, 331-334, 338, 340-343, 345-354 </w:t>
      </w:r>
      <w:r w:rsidRPr="002D383F">
        <w:rPr>
          <w:b w:val="0"/>
          <w:kern w:val="28"/>
          <w:sz w:val="28"/>
          <w:szCs w:val="28"/>
        </w:rPr>
        <w:t>с правом решающего голоса состава 20</w:t>
      </w:r>
      <w:r>
        <w:rPr>
          <w:b w:val="0"/>
          <w:kern w:val="28"/>
          <w:sz w:val="28"/>
          <w:szCs w:val="28"/>
        </w:rPr>
        <w:t>23</w:t>
      </w:r>
      <w:r w:rsidRPr="002D383F">
        <w:rPr>
          <w:b w:val="0"/>
          <w:kern w:val="28"/>
          <w:sz w:val="28"/>
          <w:szCs w:val="28"/>
        </w:rPr>
        <w:t>–202</w:t>
      </w:r>
      <w:r>
        <w:rPr>
          <w:b w:val="0"/>
          <w:kern w:val="28"/>
          <w:sz w:val="28"/>
          <w:szCs w:val="28"/>
        </w:rPr>
        <w:t>8</w:t>
      </w:r>
      <w:r w:rsidRPr="002D383F">
        <w:rPr>
          <w:b w:val="0"/>
          <w:kern w:val="28"/>
          <w:sz w:val="28"/>
          <w:szCs w:val="28"/>
        </w:rPr>
        <w:t xml:space="preserve"> годов»,</w:t>
      </w:r>
      <w:r>
        <w:rPr>
          <w:b w:val="0"/>
          <w:sz w:val="28"/>
          <w:szCs w:val="28"/>
        </w:rPr>
        <w:t xml:space="preserve"> </w:t>
      </w:r>
      <w:r w:rsidRPr="002D383F">
        <w:rPr>
          <w:b w:val="0"/>
          <w:sz w:val="28"/>
          <w:szCs w:val="28"/>
        </w:rPr>
        <w:t>рассмотрев предложения по</w:t>
      </w:r>
      <w:r>
        <w:rPr>
          <w:b w:val="0"/>
          <w:sz w:val="28"/>
          <w:szCs w:val="28"/>
        </w:rPr>
        <w:t xml:space="preserve"> к</w:t>
      </w:r>
      <w:r w:rsidRPr="002D383F">
        <w:rPr>
          <w:b w:val="0"/>
          <w:sz w:val="28"/>
          <w:szCs w:val="28"/>
        </w:rPr>
        <w:t>андидатурам</w:t>
      </w:r>
      <w:r>
        <w:rPr>
          <w:b w:val="0"/>
          <w:sz w:val="28"/>
          <w:szCs w:val="28"/>
        </w:rPr>
        <w:t xml:space="preserve"> </w:t>
      </w:r>
      <w:r w:rsidRPr="002D383F">
        <w:rPr>
          <w:b w:val="0"/>
          <w:sz w:val="28"/>
          <w:szCs w:val="28"/>
        </w:rPr>
        <w:t xml:space="preserve">для назначения </w:t>
      </w:r>
      <w:r>
        <w:rPr>
          <w:b w:val="0"/>
          <w:sz w:val="28"/>
          <w:szCs w:val="28"/>
        </w:rPr>
        <w:t>председателями участковых избирательных</w:t>
      </w:r>
      <w:r w:rsidRPr="002D383F">
        <w:rPr>
          <w:b w:val="0"/>
          <w:sz w:val="28"/>
          <w:szCs w:val="28"/>
        </w:rPr>
        <w:t xml:space="preserve"> комиссий,</w:t>
      </w:r>
      <w:r>
        <w:rPr>
          <w:b w:val="0"/>
          <w:sz w:val="28"/>
          <w:szCs w:val="28"/>
        </w:rPr>
        <w:t xml:space="preserve"> </w:t>
      </w:r>
      <w:r w:rsidRPr="002D383F">
        <w:rPr>
          <w:b w:val="0"/>
          <w:kern w:val="28"/>
          <w:sz w:val="28"/>
          <w:szCs w:val="28"/>
        </w:rPr>
        <w:t>территориальная и</w:t>
      </w:r>
      <w:r w:rsidR="006745CB">
        <w:rPr>
          <w:b w:val="0"/>
          <w:kern w:val="28"/>
          <w:sz w:val="28"/>
          <w:szCs w:val="28"/>
        </w:rPr>
        <w:t>збирательная комиссия Лебяжьевского</w:t>
      </w:r>
      <w:r w:rsidRPr="002D383F">
        <w:rPr>
          <w:b w:val="0"/>
          <w:kern w:val="28"/>
          <w:sz w:val="28"/>
          <w:szCs w:val="28"/>
        </w:rPr>
        <w:t xml:space="preserve"> </w:t>
      </w:r>
      <w:r>
        <w:rPr>
          <w:b w:val="0"/>
          <w:kern w:val="28"/>
          <w:sz w:val="28"/>
          <w:szCs w:val="28"/>
        </w:rPr>
        <w:t>муниципального округа</w:t>
      </w:r>
      <w:r w:rsidRPr="00BD6E94">
        <w:rPr>
          <w:kern w:val="28"/>
          <w:szCs w:val="28"/>
        </w:rPr>
        <w:t xml:space="preserve"> </w:t>
      </w:r>
      <w:r w:rsidRPr="002D383F">
        <w:rPr>
          <w:kern w:val="28"/>
          <w:sz w:val="28"/>
          <w:szCs w:val="28"/>
        </w:rPr>
        <w:t>решила</w:t>
      </w:r>
      <w:r w:rsidRPr="00DC1F30">
        <w:rPr>
          <w:b w:val="0"/>
          <w:kern w:val="28"/>
          <w:sz w:val="28"/>
          <w:szCs w:val="28"/>
        </w:rPr>
        <w:t>:</w:t>
      </w:r>
    </w:p>
    <w:p w:rsidR="004F16DB" w:rsidRPr="00A26B9A" w:rsidRDefault="004F16DB" w:rsidP="004F16DB">
      <w:pPr>
        <w:pStyle w:val="1"/>
        <w:keepNext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Pr="00A26B9A">
        <w:rPr>
          <w:b w:val="0"/>
          <w:sz w:val="28"/>
          <w:szCs w:val="28"/>
        </w:rPr>
        <w:t>Назначить председателями участковых избирательных комис</w:t>
      </w:r>
      <w:r w:rsidR="009F6590">
        <w:rPr>
          <w:b w:val="0"/>
          <w:sz w:val="28"/>
          <w:szCs w:val="28"/>
        </w:rPr>
        <w:t>сий избирательных участков №№ 322</w:t>
      </w:r>
      <w:r>
        <w:rPr>
          <w:b w:val="0"/>
          <w:kern w:val="28"/>
          <w:sz w:val="28"/>
          <w:szCs w:val="28"/>
        </w:rPr>
        <w:t>–</w:t>
      </w:r>
      <w:r w:rsidR="009F6590">
        <w:rPr>
          <w:b w:val="0"/>
          <w:sz w:val="28"/>
          <w:szCs w:val="28"/>
        </w:rPr>
        <w:t>329, 331-334, 336, 338, 340-343, 345-354</w:t>
      </w:r>
      <w:r w:rsidRPr="00A26B9A">
        <w:rPr>
          <w:b w:val="0"/>
          <w:sz w:val="28"/>
          <w:szCs w:val="28"/>
        </w:rPr>
        <w:t xml:space="preserve"> членов участковых избирательных комиссий с правом решающего голоса </w:t>
      </w:r>
      <w:r>
        <w:rPr>
          <w:b w:val="0"/>
          <w:sz w:val="28"/>
          <w:szCs w:val="28"/>
        </w:rPr>
        <w:t>по списку согласно</w:t>
      </w:r>
      <w:r w:rsidRPr="00A26B9A">
        <w:rPr>
          <w:b w:val="0"/>
          <w:sz w:val="28"/>
          <w:szCs w:val="28"/>
        </w:rPr>
        <w:t xml:space="preserve"> </w:t>
      </w:r>
      <w:proofErr w:type="gramStart"/>
      <w:r w:rsidRPr="00A26B9A">
        <w:rPr>
          <w:b w:val="0"/>
          <w:sz w:val="28"/>
          <w:szCs w:val="28"/>
        </w:rPr>
        <w:t>прил</w:t>
      </w:r>
      <w:r>
        <w:rPr>
          <w:b w:val="0"/>
          <w:sz w:val="28"/>
          <w:szCs w:val="28"/>
        </w:rPr>
        <w:t>ожению</w:t>
      </w:r>
      <w:proofErr w:type="gramEnd"/>
      <w:r>
        <w:rPr>
          <w:b w:val="0"/>
          <w:sz w:val="28"/>
          <w:szCs w:val="28"/>
        </w:rPr>
        <w:t xml:space="preserve"> к настоящему решению</w:t>
      </w:r>
      <w:r w:rsidRPr="00A26B9A">
        <w:rPr>
          <w:b w:val="0"/>
          <w:sz w:val="28"/>
          <w:szCs w:val="28"/>
        </w:rPr>
        <w:t>.</w:t>
      </w:r>
    </w:p>
    <w:p w:rsidR="004F16DB" w:rsidRPr="006745CB" w:rsidRDefault="004F16DB" w:rsidP="004F16DB">
      <w:pPr>
        <w:pStyle w:val="1"/>
        <w:keepNext w:val="0"/>
        <w:ind w:firstLine="709"/>
        <w:jc w:val="both"/>
        <w:rPr>
          <w:b w:val="0"/>
          <w:sz w:val="28"/>
          <w:szCs w:val="28"/>
        </w:rPr>
      </w:pPr>
      <w:r w:rsidRPr="00EB52B9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 Председателям участковых избирательных комиссий, назначенным настоящим решением, созвать первые заседания участковых избирательных комиссий в срок </w:t>
      </w:r>
      <w:r w:rsidR="006745CB" w:rsidRPr="006745CB">
        <w:rPr>
          <w:b w:val="0"/>
          <w:sz w:val="28"/>
          <w:szCs w:val="28"/>
        </w:rPr>
        <w:t>до 9</w:t>
      </w:r>
      <w:r w:rsidRPr="006745CB">
        <w:rPr>
          <w:b w:val="0"/>
          <w:sz w:val="28"/>
          <w:szCs w:val="28"/>
        </w:rPr>
        <w:t xml:space="preserve"> июня 2023 года.</w:t>
      </w:r>
    </w:p>
    <w:p w:rsidR="008D38C6" w:rsidRPr="008D38C6" w:rsidRDefault="008D38C6" w:rsidP="008D38C6">
      <w:pPr>
        <w:pStyle w:val="14-15"/>
        <w:spacing w:line="240" w:lineRule="auto"/>
      </w:pPr>
      <w:r>
        <w:t>3. Направить решение в Избирательную комиссию Курганской области</w:t>
      </w:r>
      <w:r>
        <w:rPr>
          <w:bCs/>
          <w:i/>
        </w:rPr>
        <w:t>.</w:t>
      </w:r>
    </w:p>
    <w:p w:rsidR="004F16DB" w:rsidRDefault="008D38C6" w:rsidP="008D38C6">
      <w:pPr>
        <w:pStyle w:val="1"/>
        <w:keepNext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F16DB" w:rsidRPr="00EB52B9">
        <w:rPr>
          <w:b w:val="0"/>
          <w:sz w:val="28"/>
          <w:szCs w:val="28"/>
        </w:rPr>
        <w:t>.</w:t>
      </w:r>
      <w:r w:rsidR="004F16DB">
        <w:rPr>
          <w:b w:val="0"/>
          <w:sz w:val="28"/>
          <w:szCs w:val="28"/>
        </w:rPr>
        <w:t> </w:t>
      </w:r>
      <w:r w:rsidR="004F16DB" w:rsidRPr="00EB52B9">
        <w:rPr>
          <w:b w:val="0"/>
          <w:sz w:val="28"/>
          <w:szCs w:val="28"/>
        </w:rPr>
        <w:t>Направить выписки из настоящего решения в соответствующие участковые</w:t>
      </w:r>
      <w:r w:rsidR="004F16DB">
        <w:rPr>
          <w:b w:val="0"/>
          <w:sz w:val="28"/>
          <w:szCs w:val="28"/>
        </w:rPr>
        <w:t xml:space="preserve"> </w:t>
      </w:r>
      <w:r w:rsidR="004F16DB" w:rsidRPr="00EB52B9">
        <w:rPr>
          <w:b w:val="0"/>
          <w:sz w:val="28"/>
          <w:szCs w:val="28"/>
        </w:rPr>
        <w:t>избирательные комиссии</w:t>
      </w:r>
      <w:r w:rsidR="004F16DB">
        <w:rPr>
          <w:b w:val="0"/>
          <w:sz w:val="28"/>
          <w:szCs w:val="28"/>
        </w:rPr>
        <w:t>.</w:t>
      </w:r>
    </w:p>
    <w:p w:rsidR="004F16DB" w:rsidRDefault="004F16DB" w:rsidP="008D38C6"/>
    <w:p w:rsidR="00BA49D8" w:rsidRDefault="00BA49D8" w:rsidP="008D38C6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BA49D8" w:rsidRPr="009F3F7A" w:rsidTr="00015A87">
        <w:tc>
          <w:tcPr>
            <w:tcW w:w="5103" w:type="dxa"/>
          </w:tcPr>
          <w:p w:rsidR="00BA49D8" w:rsidRPr="009F3F7A" w:rsidRDefault="00BA49D8" w:rsidP="00015A87">
            <w:pPr>
              <w:snapToGrid w:val="0"/>
              <w:rPr>
                <w:sz w:val="28"/>
                <w:szCs w:val="28"/>
              </w:rPr>
            </w:pPr>
            <w:r w:rsidRPr="009F3F7A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BA49D8" w:rsidRPr="009F3F7A" w:rsidRDefault="00BA49D8" w:rsidP="00015A87">
            <w:pPr>
              <w:rPr>
                <w:sz w:val="28"/>
                <w:szCs w:val="28"/>
              </w:rPr>
            </w:pPr>
            <w:r w:rsidRPr="009F3F7A">
              <w:rPr>
                <w:sz w:val="28"/>
                <w:szCs w:val="28"/>
              </w:rPr>
              <w:t>Лебяжьевского муниципального округа</w:t>
            </w:r>
          </w:p>
        </w:tc>
        <w:tc>
          <w:tcPr>
            <w:tcW w:w="4395" w:type="dxa"/>
            <w:vAlign w:val="bottom"/>
          </w:tcPr>
          <w:p w:rsidR="00BA49D8" w:rsidRPr="009F3F7A" w:rsidRDefault="00BA49D8" w:rsidP="00015A87">
            <w:pPr>
              <w:keepNext/>
              <w:widowControl w:val="0"/>
              <w:shd w:val="clear" w:color="auto" w:fill="FFFFFF"/>
              <w:tabs>
                <w:tab w:val="left" w:pos="180"/>
                <w:tab w:val="num" w:pos="5544"/>
              </w:tabs>
              <w:suppressAutoHyphens/>
              <w:snapToGrid w:val="0"/>
              <w:spacing w:before="2" w:line="427" w:lineRule="exact"/>
              <w:ind w:firstLine="730"/>
              <w:jc w:val="center"/>
              <w:outlineLvl w:val="8"/>
              <w:rPr>
                <w:rFonts w:eastAsia="Lucida Sans Unicode"/>
                <w:bCs w:val="0"/>
                <w:iCs/>
                <w:sz w:val="28"/>
                <w:szCs w:val="28"/>
              </w:rPr>
            </w:pPr>
            <w:r w:rsidRPr="009F3F7A">
              <w:rPr>
                <w:rFonts w:eastAsia="Lucida Sans Unicode"/>
                <w:bCs w:val="0"/>
                <w:iCs/>
                <w:sz w:val="28"/>
                <w:szCs w:val="28"/>
              </w:rPr>
              <w:t xml:space="preserve">                       М.Н. Гаврилова</w:t>
            </w:r>
          </w:p>
        </w:tc>
      </w:tr>
      <w:tr w:rsidR="00BA49D8" w:rsidRPr="009F3F7A" w:rsidTr="00015A87">
        <w:tc>
          <w:tcPr>
            <w:tcW w:w="5103" w:type="dxa"/>
          </w:tcPr>
          <w:p w:rsidR="00BA49D8" w:rsidRPr="009F3F7A" w:rsidRDefault="00BA49D8" w:rsidP="00015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A49D8" w:rsidRPr="009F3F7A" w:rsidRDefault="00BA49D8" w:rsidP="00015A87">
            <w:pPr>
              <w:jc w:val="both"/>
              <w:rPr>
                <w:sz w:val="28"/>
                <w:szCs w:val="28"/>
              </w:rPr>
            </w:pPr>
          </w:p>
        </w:tc>
      </w:tr>
      <w:tr w:rsidR="00BA49D8" w:rsidRPr="009F3F7A" w:rsidTr="00015A87">
        <w:tc>
          <w:tcPr>
            <w:tcW w:w="5103" w:type="dxa"/>
          </w:tcPr>
          <w:p w:rsidR="00BA49D8" w:rsidRPr="009F3F7A" w:rsidRDefault="00BA49D8" w:rsidP="00015A87">
            <w:pPr>
              <w:snapToGrid w:val="0"/>
              <w:rPr>
                <w:sz w:val="28"/>
                <w:szCs w:val="28"/>
              </w:rPr>
            </w:pPr>
            <w:r w:rsidRPr="009F3F7A">
              <w:rPr>
                <w:sz w:val="28"/>
                <w:szCs w:val="28"/>
              </w:rPr>
              <w:t>Секретарь территориальной</w:t>
            </w:r>
          </w:p>
          <w:p w:rsidR="00BA49D8" w:rsidRPr="009F3F7A" w:rsidRDefault="00BA49D8" w:rsidP="00015A87">
            <w:pPr>
              <w:snapToGrid w:val="0"/>
              <w:rPr>
                <w:sz w:val="28"/>
                <w:szCs w:val="28"/>
              </w:rPr>
            </w:pPr>
            <w:r w:rsidRPr="009F3F7A">
              <w:rPr>
                <w:sz w:val="28"/>
                <w:szCs w:val="28"/>
              </w:rPr>
              <w:t>избирательной комиссии</w:t>
            </w:r>
          </w:p>
          <w:p w:rsidR="00BA49D8" w:rsidRPr="009F3F7A" w:rsidRDefault="00BA49D8" w:rsidP="00015A87">
            <w:pPr>
              <w:snapToGrid w:val="0"/>
              <w:rPr>
                <w:sz w:val="28"/>
                <w:szCs w:val="28"/>
              </w:rPr>
            </w:pPr>
            <w:r w:rsidRPr="009F3F7A">
              <w:rPr>
                <w:sz w:val="28"/>
                <w:szCs w:val="28"/>
              </w:rPr>
              <w:t>Лебяжьевского муниципального округа</w:t>
            </w:r>
          </w:p>
        </w:tc>
        <w:tc>
          <w:tcPr>
            <w:tcW w:w="4395" w:type="dxa"/>
            <w:vAlign w:val="bottom"/>
          </w:tcPr>
          <w:p w:rsidR="00BA49D8" w:rsidRPr="009F3F7A" w:rsidRDefault="00BA49D8" w:rsidP="00015A87">
            <w:pPr>
              <w:keepNext/>
              <w:widowControl w:val="0"/>
              <w:shd w:val="clear" w:color="auto" w:fill="FFFFFF"/>
              <w:tabs>
                <w:tab w:val="num" w:pos="5544"/>
              </w:tabs>
              <w:suppressAutoHyphens/>
              <w:snapToGrid w:val="0"/>
              <w:spacing w:before="2" w:line="427" w:lineRule="exact"/>
              <w:ind w:left="-10" w:right="35" w:firstLine="730"/>
              <w:jc w:val="center"/>
              <w:outlineLvl w:val="8"/>
              <w:rPr>
                <w:rFonts w:eastAsia="Lucida Sans Unicode"/>
                <w:bCs w:val="0"/>
                <w:iCs/>
                <w:sz w:val="28"/>
                <w:szCs w:val="28"/>
              </w:rPr>
            </w:pPr>
            <w:r w:rsidRPr="009F3F7A">
              <w:rPr>
                <w:rFonts w:eastAsia="Lucida Sans Unicode"/>
                <w:bCs w:val="0"/>
                <w:iCs/>
                <w:sz w:val="28"/>
                <w:szCs w:val="28"/>
              </w:rPr>
              <w:t xml:space="preserve">                 Е.Г. Фадеева</w:t>
            </w:r>
          </w:p>
        </w:tc>
      </w:tr>
    </w:tbl>
    <w:p w:rsidR="004F16DB" w:rsidRDefault="004F16DB" w:rsidP="004F16DB"/>
    <w:p w:rsidR="004F16DB" w:rsidRPr="00FB359F" w:rsidRDefault="004F16DB" w:rsidP="004F16DB">
      <w:pPr>
        <w:pStyle w:val="a3"/>
      </w:pPr>
      <w:r>
        <w:rPr>
          <w:szCs w:val="28"/>
        </w:rPr>
        <w:br w:type="page"/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28"/>
      </w:tblGrid>
      <w:tr w:rsidR="004F16DB" w:rsidTr="003361A2">
        <w:tc>
          <w:tcPr>
            <w:tcW w:w="4928" w:type="dxa"/>
          </w:tcPr>
          <w:p w:rsidR="004F16DB" w:rsidRPr="00F12A90" w:rsidRDefault="004F16DB" w:rsidP="003361A2">
            <w:pPr>
              <w:pStyle w:val="a3"/>
              <w:jc w:val="center"/>
              <w:rPr>
                <w:sz w:val="24"/>
              </w:rPr>
            </w:pPr>
            <w:r w:rsidRPr="00F12A90">
              <w:rPr>
                <w:sz w:val="24"/>
              </w:rPr>
              <w:lastRenderedPageBreak/>
              <w:t>Приложение</w:t>
            </w:r>
          </w:p>
          <w:p w:rsidR="001C6620" w:rsidRDefault="004F16DB" w:rsidP="003361A2">
            <w:pPr>
              <w:pStyle w:val="a3"/>
              <w:jc w:val="center"/>
              <w:rPr>
                <w:sz w:val="24"/>
              </w:rPr>
            </w:pPr>
            <w:r w:rsidRPr="00F12A90">
              <w:rPr>
                <w:sz w:val="24"/>
              </w:rPr>
              <w:t>к решению территориальной</w:t>
            </w:r>
          </w:p>
          <w:p w:rsidR="001C6620" w:rsidRDefault="004F16DB" w:rsidP="003361A2">
            <w:pPr>
              <w:pStyle w:val="a3"/>
              <w:jc w:val="center"/>
              <w:rPr>
                <w:sz w:val="24"/>
              </w:rPr>
            </w:pPr>
            <w:r w:rsidRPr="00F12A90">
              <w:rPr>
                <w:sz w:val="24"/>
              </w:rPr>
              <w:t>избирательной комиссии</w:t>
            </w:r>
          </w:p>
          <w:p w:rsidR="004F16DB" w:rsidRPr="00F12A90" w:rsidRDefault="001C6620" w:rsidP="003361A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Лебяжьевского</w:t>
            </w:r>
            <w:r w:rsidR="004F16DB">
              <w:rPr>
                <w:sz w:val="24"/>
              </w:rPr>
              <w:t xml:space="preserve"> муниципального округа</w:t>
            </w:r>
          </w:p>
          <w:p w:rsidR="004F16DB" w:rsidRPr="00F12A90" w:rsidRDefault="008E5E71" w:rsidP="003361A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 7</w:t>
            </w:r>
            <w:r w:rsidR="001C6620">
              <w:rPr>
                <w:sz w:val="24"/>
              </w:rPr>
              <w:t xml:space="preserve"> </w:t>
            </w:r>
            <w:r w:rsidR="004F16DB" w:rsidRPr="00F12A90">
              <w:rPr>
                <w:sz w:val="24"/>
              </w:rPr>
              <w:t>июня 20</w:t>
            </w:r>
            <w:r w:rsidR="004F16DB">
              <w:rPr>
                <w:sz w:val="24"/>
              </w:rPr>
              <w:t>23</w:t>
            </w:r>
            <w:r>
              <w:rPr>
                <w:sz w:val="24"/>
              </w:rPr>
              <w:t xml:space="preserve"> года № 68/262</w:t>
            </w:r>
            <w:r w:rsidR="001C6620">
              <w:rPr>
                <w:sz w:val="24"/>
              </w:rPr>
              <w:t>-5</w:t>
            </w:r>
          </w:p>
        </w:tc>
      </w:tr>
    </w:tbl>
    <w:p w:rsidR="004F16DB" w:rsidRDefault="004F16DB" w:rsidP="004F16DB">
      <w:pPr>
        <w:pStyle w:val="1"/>
        <w:keepNext w:val="0"/>
        <w:jc w:val="both"/>
        <w:rPr>
          <w:b w:val="0"/>
          <w:sz w:val="28"/>
          <w:szCs w:val="28"/>
        </w:rPr>
      </w:pPr>
    </w:p>
    <w:p w:rsidR="004F16DB" w:rsidRPr="00FB359F" w:rsidRDefault="004F16DB" w:rsidP="004F16DB">
      <w:pPr>
        <w:pStyle w:val="1"/>
        <w:keepNext w:val="0"/>
        <w:rPr>
          <w:sz w:val="28"/>
          <w:szCs w:val="28"/>
        </w:rPr>
      </w:pPr>
      <w:r w:rsidRPr="00FB359F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FB359F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председателей</w:t>
      </w:r>
      <w:r w:rsidRPr="00FB359F">
        <w:rPr>
          <w:sz w:val="28"/>
          <w:szCs w:val="28"/>
        </w:rPr>
        <w:t xml:space="preserve"> участковых избирательных комиссий </w:t>
      </w:r>
    </w:p>
    <w:p w:rsidR="004F16DB" w:rsidRPr="00FB359F" w:rsidRDefault="001C6620" w:rsidP="004F16DB">
      <w:pPr>
        <w:pStyle w:val="1"/>
        <w:keepNext w:val="0"/>
        <w:rPr>
          <w:sz w:val="28"/>
          <w:szCs w:val="28"/>
        </w:rPr>
      </w:pPr>
      <w:r>
        <w:rPr>
          <w:sz w:val="28"/>
          <w:szCs w:val="28"/>
        </w:rPr>
        <w:t>избирательных участков №№ 322–329, 331–334, 336, 338, 340–343, 345–354</w:t>
      </w:r>
    </w:p>
    <w:p w:rsidR="004F16DB" w:rsidRPr="00FB359F" w:rsidRDefault="004F16DB" w:rsidP="004F16DB">
      <w:pPr>
        <w:pStyle w:val="1"/>
        <w:keepNext w:val="0"/>
      </w:pPr>
      <w:r w:rsidRPr="00FB359F">
        <w:rPr>
          <w:kern w:val="28"/>
          <w:sz w:val="28"/>
          <w:szCs w:val="28"/>
        </w:rPr>
        <w:t>состава 20</w:t>
      </w:r>
      <w:r>
        <w:rPr>
          <w:kern w:val="28"/>
          <w:sz w:val="28"/>
          <w:szCs w:val="28"/>
        </w:rPr>
        <w:t>23</w:t>
      </w:r>
      <w:r w:rsidRPr="00FB359F">
        <w:rPr>
          <w:kern w:val="28"/>
          <w:sz w:val="28"/>
          <w:szCs w:val="28"/>
        </w:rPr>
        <w:t>–202</w:t>
      </w:r>
      <w:r>
        <w:rPr>
          <w:kern w:val="28"/>
          <w:sz w:val="28"/>
          <w:szCs w:val="28"/>
        </w:rPr>
        <w:t>8</w:t>
      </w:r>
      <w:r w:rsidRPr="00FB359F">
        <w:rPr>
          <w:kern w:val="28"/>
          <w:sz w:val="28"/>
          <w:szCs w:val="28"/>
        </w:rPr>
        <w:t xml:space="preserve"> годов</w:t>
      </w:r>
    </w:p>
    <w:p w:rsidR="004F16DB" w:rsidRPr="00FB359F" w:rsidRDefault="004F16DB" w:rsidP="004F16DB">
      <w:pPr>
        <w:pStyle w:val="1"/>
        <w:keepNext w:val="0"/>
        <w:jc w:val="both"/>
        <w:rPr>
          <w:b w:val="0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83"/>
        <w:gridCol w:w="4894"/>
      </w:tblGrid>
      <w:tr w:rsidR="004F16DB" w:rsidRPr="00DC1F30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Pr="00DC1F30" w:rsidRDefault="004F16DB" w:rsidP="003361A2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</w:rPr>
            </w:pPr>
            <w:r w:rsidRPr="00DC1F30">
              <w:rPr>
                <w:b/>
                <w:bCs w:val="0"/>
              </w:rPr>
              <w:t>№ п/п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Pr="00DC1F30" w:rsidRDefault="004F16DB" w:rsidP="003361A2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Номер</w:t>
            </w:r>
            <w:r w:rsidRPr="00DC1F30">
              <w:rPr>
                <w:b/>
                <w:bCs w:val="0"/>
              </w:rPr>
              <w:t xml:space="preserve"> избирательного участка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Pr="00DC1F30" w:rsidRDefault="004F16DB" w:rsidP="003361A2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</w:rPr>
            </w:pPr>
            <w:r w:rsidRPr="00DC1F30">
              <w:rPr>
                <w:b/>
                <w:bCs w:val="0"/>
              </w:rPr>
              <w:t>Фамилия, имя, отчество</w:t>
            </w:r>
          </w:p>
        </w:tc>
      </w:tr>
      <w:tr w:rsidR="004F16DB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322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Панфилова Марина Валерьевна</w:t>
            </w:r>
          </w:p>
        </w:tc>
      </w:tr>
      <w:tr w:rsidR="004F16DB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323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Кононова Татьяна Степановна </w:t>
            </w:r>
          </w:p>
        </w:tc>
      </w:tr>
      <w:tr w:rsidR="004F16DB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324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proofErr w:type="spellStart"/>
            <w:r>
              <w:rPr>
                <w:bCs w:val="0"/>
                <w:sz w:val="28"/>
                <w:szCs w:val="28"/>
              </w:rPr>
              <w:t>Кикоть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Татьяна Михайловна</w:t>
            </w:r>
          </w:p>
        </w:tc>
      </w:tr>
      <w:tr w:rsidR="004F16DB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325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Мальцева Елена Павловна</w:t>
            </w:r>
          </w:p>
        </w:tc>
      </w:tr>
      <w:tr w:rsidR="004F16DB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326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Новикова Людмила Павловна</w:t>
            </w:r>
          </w:p>
        </w:tc>
      </w:tr>
      <w:tr w:rsidR="004F16DB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4F16DB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327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B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Субботина Елена Леонидовна</w:t>
            </w:r>
          </w:p>
        </w:tc>
      </w:tr>
      <w:tr w:rsidR="00B53C74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328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Каткова Анна Владимировна</w:t>
            </w:r>
          </w:p>
        </w:tc>
      </w:tr>
      <w:tr w:rsidR="00B53C74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329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Токарева Екатерина Валерьевна</w:t>
            </w:r>
          </w:p>
        </w:tc>
      </w:tr>
      <w:tr w:rsidR="00B53C74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331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Рябова Любовь Николаевна</w:t>
            </w:r>
          </w:p>
        </w:tc>
      </w:tr>
      <w:tr w:rsidR="00B53C74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332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Лукиянова Галина Викторовна</w:t>
            </w:r>
          </w:p>
        </w:tc>
      </w:tr>
      <w:tr w:rsidR="00B53C74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333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Сидорова Галина Петровна</w:t>
            </w:r>
          </w:p>
        </w:tc>
      </w:tr>
      <w:tr w:rsidR="00B53C74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334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Воеводкина Ирина Васильевна</w:t>
            </w:r>
          </w:p>
        </w:tc>
      </w:tr>
      <w:tr w:rsidR="00B53C74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336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Ковалева Любовь Геннадьевна</w:t>
            </w:r>
          </w:p>
        </w:tc>
      </w:tr>
      <w:tr w:rsidR="00B53C74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338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B53C74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Кузьмина Елена Николаевна</w:t>
            </w:r>
          </w:p>
        </w:tc>
      </w:tr>
      <w:tr w:rsidR="00B53C74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1D3FA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1D3FA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№340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4" w:rsidRDefault="001D3FA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proofErr w:type="spellStart"/>
            <w:r>
              <w:rPr>
                <w:bCs w:val="0"/>
                <w:sz w:val="28"/>
                <w:szCs w:val="28"/>
              </w:rPr>
              <w:t>Пшеничникова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Людмила Анатольевна</w:t>
            </w:r>
          </w:p>
        </w:tc>
      </w:tr>
      <w:tr w:rsidR="001D3FA2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2" w:rsidRDefault="001D3FA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2" w:rsidRDefault="001D3FA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341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2" w:rsidRDefault="001D3FA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Евсеева Татьяна Анатольевна</w:t>
            </w:r>
          </w:p>
        </w:tc>
      </w:tr>
      <w:tr w:rsidR="00AA6EC1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342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Степанова Вера Александровна</w:t>
            </w:r>
          </w:p>
        </w:tc>
      </w:tr>
      <w:tr w:rsidR="00AA6EC1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343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Карпова Татьяна Ивановна</w:t>
            </w:r>
          </w:p>
        </w:tc>
      </w:tr>
      <w:tr w:rsidR="00AA6EC1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345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Мачехина Юлия Николаевна</w:t>
            </w:r>
          </w:p>
        </w:tc>
      </w:tr>
      <w:tr w:rsidR="00AA6EC1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346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Карпова Лариса Владимировна</w:t>
            </w:r>
          </w:p>
        </w:tc>
      </w:tr>
      <w:tr w:rsidR="00AA6EC1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347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Игнатьева Наталья Викторовна</w:t>
            </w:r>
          </w:p>
        </w:tc>
      </w:tr>
      <w:tr w:rsidR="00AA6EC1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348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proofErr w:type="spellStart"/>
            <w:r>
              <w:rPr>
                <w:bCs w:val="0"/>
                <w:sz w:val="28"/>
                <w:szCs w:val="28"/>
              </w:rPr>
              <w:t>Горбовец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Татьяна Ивановна</w:t>
            </w:r>
          </w:p>
        </w:tc>
      </w:tr>
      <w:tr w:rsidR="00AA6EC1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349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1" w:rsidRDefault="00AA6EC1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Фомина Наталья Семеновна</w:t>
            </w:r>
          </w:p>
        </w:tc>
      </w:tr>
      <w:tr w:rsidR="00B75312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2" w:rsidRDefault="00B7531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2" w:rsidRDefault="00B7531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350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2" w:rsidRDefault="00BA49D8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Прокопьева Елена</w:t>
            </w:r>
            <w:bookmarkStart w:id="0" w:name="_GoBack"/>
            <w:bookmarkEnd w:id="0"/>
            <w:r w:rsidR="00B75312">
              <w:rPr>
                <w:bCs w:val="0"/>
                <w:sz w:val="28"/>
                <w:szCs w:val="28"/>
              </w:rPr>
              <w:t xml:space="preserve"> Александровна</w:t>
            </w:r>
          </w:p>
        </w:tc>
      </w:tr>
      <w:tr w:rsidR="00B75312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2" w:rsidRDefault="00B7531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2" w:rsidRDefault="00B7531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351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2" w:rsidRDefault="00B7531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Кондратьева Татьяна Александровна</w:t>
            </w:r>
          </w:p>
        </w:tc>
      </w:tr>
      <w:tr w:rsidR="00B75312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2" w:rsidRDefault="00B7531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2" w:rsidRDefault="00B75312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352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2" w:rsidRDefault="001C6620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Бронникова Лариса Александровна</w:t>
            </w:r>
          </w:p>
        </w:tc>
      </w:tr>
      <w:tr w:rsidR="001C6620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0" w:rsidRDefault="001C6620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0" w:rsidRDefault="001C6620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353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0" w:rsidRDefault="001C6620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Бурова Алена Михайловна</w:t>
            </w:r>
          </w:p>
        </w:tc>
      </w:tr>
      <w:tr w:rsidR="001C6620" w:rsidTr="001D3F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0" w:rsidRDefault="001C6620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0" w:rsidRDefault="001C6620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№ 354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0" w:rsidRDefault="001C6620" w:rsidP="003361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Степанова Галина Васильевна</w:t>
            </w:r>
          </w:p>
        </w:tc>
      </w:tr>
    </w:tbl>
    <w:p w:rsidR="00ED517A" w:rsidRDefault="00ED517A" w:rsidP="004F16DB"/>
    <w:sectPr w:rsidR="00ED517A" w:rsidSect="006745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E"/>
    <w:rsid w:val="000B1718"/>
    <w:rsid w:val="001C6620"/>
    <w:rsid w:val="001D3FA2"/>
    <w:rsid w:val="004F16DB"/>
    <w:rsid w:val="006745CB"/>
    <w:rsid w:val="008D38C6"/>
    <w:rsid w:val="008E5E71"/>
    <w:rsid w:val="009F6590"/>
    <w:rsid w:val="00AA6EC1"/>
    <w:rsid w:val="00B53C74"/>
    <w:rsid w:val="00B75312"/>
    <w:rsid w:val="00BA49D8"/>
    <w:rsid w:val="00E0211E"/>
    <w:rsid w:val="00E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F2E2"/>
  <w15:chartTrackingRefBased/>
  <w15:docId w15:val="{64A8ED6B-266D-4A1F-9C59-292D250C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D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6DB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F16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16D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rsid w:val="004F16D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4-15">
    <w:name w:val="14-15"/>
    <w:basedOn w:val="a"/>
    <w:uiPriority w:val="99"/>
    <w:rsid w:val="008D38C6"/>
    <w:pPr>
      <w:spacing w:line="360" w:lineRule="auto"/>
      <w:ind w:firstLine="709"/>
      <w:jc w:val="both"/>
    </w:pPr>
    <w:rPr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2023-06-06T11:54:00Z</dcterms:created>
  <dcterms:modified xsi:type="dcterms:W3CDTF">2023-06-07T04:06:00Z</dcterms:modified>
</cp:coreProperties>
</file>