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Default="00473918"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tbl>
      <w:tblPr>
        <w:tblpPr w:leftFromText="180" w:rightFromText="180" w:vertAnchor="page" w:horzAnchor="page" w:tblpX="1" w:tblpY="745"/>
        <w:tblW w:w="20910" w:type="dxa"/>
        <w:tblBorders>
          <w:top w:val="nil"/>
          <w:left w:val="nil"/>
          <w:bottom w:val="nil"/>
          <w:right w:val="nil"/>
        </w:tblBorders>
        <w:tblLook w:val="0000" w:firstRow="0" w:lastRow="0" w:firstColumn="0" w:lastColumn="0" w:noHBand="0" w:noVBand="0"/>
      </w:tblPr>
      <w:tblGrid>
        <w:gridCol w:w="20910"/>
      </w:tblGrid>
      <w:tr w:rsidR="00082C22" w:rsidRPr="00082C22" w:rsidTr="00082C22">
        <w:trPr>
          <w:trHeight w:val="3312"/>
        </w:trPr>
        <w:tc>
          <w:tcPr>
            <w:tcW w:w="20910" w:type="dxa"/>
          </w:tcPr>
          <w:tbl>
            <w:tblPr>
              <w:tblpPr w:leftFromText="180" w:rightFromText="180" w:vertAnchor="text" w:horzAnchor="page" w:tblpX="6768" w:tblpY="-115"/>
              <w:tblOverlap w:val="never"/>
              <w:tblW w:w="4563" w:type="dxa"/>
              <w:tblBorders>
                <w:top w:val="nil"/>
                <w:left w:val="nil"/>
                <w:bottom w:val="nil"/>
                <w:right w:val="nil"/>
              </w:tblBorders>
              <w:tblCellMar>
                <w:left w:w="0" w:type="dxa"/>
                <w:right w:w="0" w:type="dxa"/>
              </w:tblCellMar>
              <w:tblLook w:val="0000" w:firstRow="0" w:lastRow="0" w:firstColumn="0" w:lastColumn="0" w:noHBand="0" w:noVBand="0"/>
            </w:tblPr>
            <w:tblGrid>
              <w:gridCol w:w="4563"/>
            </w:tblGrid>
            <w:tr w:rsidR="00082C22" w:rsidRPr="00082C22" w:rsidTr="001B71AC">
              <w:trPr>
                <w:trHeight w:val="2660"/>
              </w:trPr>
              <w:tc>
                <w:tcPr>
                  <w:tcW w:w="4563" w:type="dxa"/>
                  <w:tcBorders>
                    <w:top w:val="nil"/>
                    <w:left w:val="nil"/>
                    <w:bottom w:val="nil"/>
                    <w:right w:val="nil"/>
                  </w:tcBorders>
                </w:tcPr>
                <w:p w:rsidR="00082C22" w:rsidRPr="00082C22" w:rsidRDefault="00082C22" w:rsidP="00082C22">
                  <w:pPr>
                    <w:widowControl/>
                    <w:ind w:firstLine="708"/>
                    <w:rPr>
                      <w:sz w:val="24"/>
                      <w:szCs w:val="24"/>
                    </w:rPr>
                  </w:pPr>
                </w:p>
                <w:p w:rsidR="00082C22" w:rsidRPr="00082C22" w:rsidRDefault="00082C22" w:rsidP="00B436C4">
                  <w:pPr>
                    <w:widowControl/>
                    <w:jc w:val="right"/>
                    <w:rPr>
                      <w:sz w:val="24"/>
                      <w:szCs w:val="24"/>
                    </w:rPr>
                  </w:pPr>
                </w:p>
                <w:p w:rsidR="00082C22" w:rsidRPr="00082C22" w:rsidRDefault="00082C22" w:rsidP="00B436C4">
                  <w:pPr>
                    <w:widowControl/>
                    <w:tabs>
                      <w:tab w:val="left" w:pos="1450"/>
                    </w:tabs>
                    <w:jc w:val="right"/>
                    <w:rPr>
                      <w:sz w:val="24"/>
                      <w:szCs w:val="24"/>
                    </w:rPr>
                  </w:pPr>
                  <w:r w:rsidRPr="00082C22">
                    <w:rPr>
                      <w:sz w:val="24"/>
                      <w:szCs w:val="24"/>
                    </w:rPr>
                    <w:tab/>
                    <w:t>«Утверждаю»</w:t>
                  </w:r>
                </w:p>
                <w:p w:rsidR="00B436C4" w:rsidRDefault="00082C22" w:rsidP="00B436C4">
                  <w:pPr>
                    <w:widowControl/>
                    <w:tabs>
                      <w:tab w:val="left" w:pos="1450"/>
                    </w:tabs>
                    <w:jc w:val="right"/>
                    <w:rPr>
                      <w:sz w:val="24"/>
                      <w:szCs w:val="24"/>
                    </w:rPr>
                  </w:pPr>
                  <w:r w:rsidRPr="00082C22">
                    <w:rPr>
                      <w:sz w:val="24"/>
                      <w:szCs w:val="24"/>
                    </w:rPr>
                    <w:t xml:space="preserve">     </w:t>
                  </w:r>
                  <w:r w:rsidR="00B436C4">
                    <w:rPr>
                      <w:sz w:val="24"/>
                      <w:szCs w:val="24"/>
                    </w:rPr>
                    <w:t>Г</w:t>
                  </w:r>
                  <w:r w:rsidRPr="00082C22">
                    <w:rPr>
                      <w:sz w:val="24"/>
                      <w:szCs w:val="24"/>
                    </w:rPr>
                    <w:t xml:space="preserve">лава </w:t>
                  </w:r>
                  <w:proofErr w:type="spellStart"/>
                  <w:r w:rsidRPr="00082C22">
                    <w:rPr>
                      <w:sz w:val="24"/>
                      <w:szCs w:val="24"/>
                    </w:rPr>
                    <w:t>Лебяжьевского</w:t>
                  </w:r>
                  <w:proofErr w:type="spellEnd"/>
                  <w:r w:rsidRPr="00082C22">
                    <w:rPr>
                      <w:sz w:val="24"/>
                      <w:szCs w:val="24"/>
                    </w:rPr>
                    <w:t xml:space="preserve"> </w:t>
                  </w:r>
                </w:p>
                <w:p w:rsidR="00082C22" w:rsidRPr="00082C22" w:rsidRDefault="00B436C4" w:rsidP="00B436C4">
                  <w:pPr>
                    <w:widowControl/>
                    <w:tabs>
                      <w:tab w:val="left" w:pos="1450"/>
                    </w:tabs>
                    <w:jc w:val="right"/>
                    <w:rPr>
                      <w:sz w:val="24"/>
                      <w:szCs w:val="24"/>
                    </w:rPr>
                  </w:pPr>
                  <w:r>
                    <w:rPr>
                      <w:sz w:val="24"/>
                      <w:szCs w:val="24"/>
                    </w:rPr>
                    <w:t>муниципального  округа</w:t>
                  </w:r>
                  <w:r w:rsidR="00082C22" w:rsidRPr="00082C22">
                    <w:rPr>
                      <w:sz w:val="24"/>
                      <w:szCs w:val="24"/>
                    </w:rPr>
                    <w:t xml:space="preserve">  </w:t>
                  </w:r>
                </w:p>
                <w:p w:rsidR="00082C22" w:rsidRPr="00082C22" w:rsidRDefault="00082C22" w:rsidP="00B436C4">
                  <w:pPr>
                    <w:widowControl/>
                    <w:jc w:val="right"/>
                    <w:rPr>
                      <w:sz w:val="24"/>
                      <w:szCs w:val="24"/>
                    </w:rPr>
                  </w:pPr>
                </w:p>
                <w:p w:rsidR="00082C22" w:rsidRPr="00082C22" w:rsidRDefault="00082C22" w:rsidP="00B436C4">
                  <w:pPr>
                    <w:widowControl/>
                    <w:tabs>
                      <w:tab w:val="left" w:pos="1510"/>
                    </w:tabs>
                    <w:jc w:val="right"/>
                    <w:rPr>
                      <w:sz w:val="24"/>
                      <w:szCs w:val="24"/>
                    </w:rPr>
                  </w:pPr>
                  <w:r w:rsidRPr="00082C22">
                    <w:rPr>
                      <w:sz w:val="24"/>
                      <w:szCs w:val="24"/>
                    </w:rPr>
                    <w:tab/>
                    <w:t>_______________</w:t>
                  </w:r>
                  <w:proofErr w:type="spellStart"/>
                  <w:r w:rsidRPr="00082C22">
                    <w:rPr>
                      <w:sz w:val="24"/>
                      <w:szCs w:val="24"/>
                    </w:rPr>
                    <w:t>А.Р.Барч</w:t>
                  </w:r>
                  <w:proofErr w:type="spellEnd"/>
                </w:p>
              </w:tc>
            </w:tr>
          </w:tbl>
          <w:p w:rsidR="00082C22" w:rsidRPr="00082C22" w:rsidRDefault="00082C22" w:rsidP="00082C22">
            <w:pPr>
              <w:widowControl/>
              <w:autoSpaceDE w:val="0"/>
              <w:autoSpaceDN w:val="0"/>
              <w:adjustRightInd w:val="0"/>
              <w:ind w:left="513" w:firstLine="342"/>
              <w:rPr>
                <w:sz w:val="24"/>
                <w:szCs w:val="24"/>
              </w:rPr>
            </w:pPr>
          </w:p>
          <w:p w:rsidR="00082C22" w:rsidRPr="00082C22" w:rsidRDefault="00082C22" w:rsidP="00082C22">
            <w:pPr>
              <w:widowControl/>
              <w:autoSpaceDE w:val="0"/>
              <w:autoSpaceDN w:val="0"/>
              <w:adjustRightInd w:val="0"/>
              <w:rPr>
                <w:sz w:val="24"/>
                <w:szCs w:val="24"/>
              </w:rPr>
            </w:pPr>
            <w:r w:rsidRPr="00082C22">
              <w:rPr>
                <w:sz w:val="24"/>
                <w:szCs w:val="24"/>
              </w:rPr>
              <w:t xml:space="preserve"> </w:t>
            </w:r>
          </w:p>
        </w:tc>
      </w:tr>
    </w:tbl>
    <w:p w:rsidR="00082C22" w:rsidRPr="00082C22" w:rsidRDefault="00082C22" w:rsidP="00082C22">
      <w:pPr>
        <w:widowControl/>
        <w:autoSpaceDE w:val="0"/>
        <w:autoSpaceDN w:val="0"/>
        <w:adjustRightInd w:val="0"/>
        <w:rPr>
          <w:color w:val="000000"/>
          <w:sz w:val="24"/>
          <w:szCs w:val="24"/>
        </w:rPr>
      </w:pPr>
    </w:p>
    <w:p w:rsidR="00082C22" w:rsidRPr="00082C22" w:rsidRDefault="00082C22" w:rsidP="00082C22">
      <w:pPr>
        <w:widowControl/>
        <w:autoSpaceDE w:val="0"/>
        <w:autoSpaceDN w:val="0"/>
        <w:adjustRightInd w:val="0"/>
        <w:rPr>
          <w:sz w:val="24"/>
          <w:szCs w:val="24"/>
        </w:rPr>
      </w:pPr>
    </w:p>
    <w:p w:rsidR="00082C22" w:rsidRPr="00082C22" w:rsidRDefault="00082C22" w:rsidP="00082C22">
      <w:pPr>
        <w:widowControl/>
        <w:autoSpaceDE w:val="0"/>
        <w:autoSpaceDN w:val="0"/>
        <w:adjustRightInd w:val="0"/>
        <w:jc w:val="center"/>
        <w:rPr>
          <w:sz w:val="24"/>
          <w:szCs w:val="24"/>
        </w:rPr>
      </w:pPr>
    </w:p>
    <w:p w:rsidR="00082C22" w:rsidRPr="008B7D0B" w:rsidRDefault="00082C22" w:rsidP="00082C22">
      <w:pPr>
        <w:widowControl/>
        <w:autoSpaceDE w:val="0"/>
        <w:autoSpaceDN w:val="0"/>
        <w:adjustRightInd w:val="0"/>
        <w:jc w:val="center"/>
        <w:rPr>
          <w:b/>
          <w:sz w:val="24"/>
          <w:szCs w:val="24"/>
        </w:rPr>
      </w:pPr>
      <w:r w:rsidRPr="008B7D0B">
        <w:rPr>
          <w:b/>
          <w:sz w:val="24"/>
          <w:szCs w:val="24"/>
        </w:rPr>
        <w:t>ДОКУМЕНТАЦИЯ ОБ ОТКРЫТОМ АУКЦИОНЕ</w:t>
      </w:r>
    </w:p>
    <w:p w:rsidR="00082C22" w:rsidRPr="008B7D0B" w:rsidRDefault="00082C22" w:rsidP="00082C22">
      <w:pPr>
        <w:widowControl/>
        <w:autoSpaceDE w:val="0"/>
        <w:autoSpaceDN w:val="0"/>
        <w:adjustRightInd w:val="0"/>
        <w:jc w:val="center"/>
        <w:rPr>
          <w:b/>
          <w:sz w:val="24"/>
          <w:szCs w:val="24"/>
        </w:rPr>
      </w:pPr>
      <w:proofErr w:type="gramStart"/>
      <w:r w:rsidRPr="008B7D0B">
        <w:rPr>
          <w:b/>
          <w:sz w:val="24"/>
          <w:szCs w:val="24"/>
        </w:rPr>
        <w:t>ПРОХОДЯЩЕМ</w:t>
      </w:r>
      <w:proofErr w:type="gramEnd"/>
      <w:r w:rsidRPr="008B7D0B">
        <w:rPr>
          <w:b/>
          <w:sz w:val="24"/>
          <w:szCs w:val="24"/>
        </w:rPr>
        <w:t xml:space="preserve">  В ЭЛЕКТРОННОЙ ФОРМЕ </w:t>
      </w:r>
    </w:p>
    <w:p w:rsidR="00082C22" w:rsidRPr="008B7D0B" w:rsidRDefault="00082C22" w:rsidP="00082C22">
      <w:pPr>
        <w:widowControl/>
        <w:autoSpaceDE w:val="0"/>
        <w:autoSpaceDN w:val="0"/>
        <w:adjustRightInd w:val="0"/>
        <w:jc w:val="center"/>
        <w:rPr>
          <w:b/>
          <w:sz w:val="24"/>
          <w:szCs w:val="24"/>
        </w:rPr>
      </w:pPr>
      <w:r w:rsidRPr="008B7D0B">
        <w:rPr>
          <w:b/>
          <w:sz w:val="24"/>
          <w:szCs w:val="24"/>
        </w:rPr>
        <w:t xml:space="preserve">ПО ПРОДАЖЕ  МУНИЦИПАЛЬНОГО  ИМУЩЕСТВА  </w:t>
      </w:r>
    </w:p>
    <w:p w:rsidR="00082C22" w:rsidRPr="008B7D0B" w:rsidRDefault="00082C22" w:rsidP="00082C22">
      <w:pPr>
        <w:widowControl/>
        <w:autoSpaceDE w:val="0"/>
        <w:autoSpaceDN w:val="0"/>
        <w:adjustRightInd w:val="0"/>
        <w:jc w:val="center"/>
        <w:rPr>
          <w:b/>
          <w:sz w:val="24"/>
          <w:szCs w:val="24"/>
        </w:rPr>
      </w:pPr>
      <w:r w:rsidRPr="008B7D0B">
        <w:rPr>
          <w:b/>
          <w:sz w:val="24"/>
          <w:szCs w:val="24"/>
        </w:rPr>
        <w:t>ЛЕБЯЖЬЕВСКОГО МУНИЦИПАЛЬНОГО ОКРУГА КУРГАНСКОЙ ОБЛАСТИ</w:t>
      </w:r>
    </w:p>
    <w:p w:rsidR="00082C22" w:rsidRPr="008B7D0B" w:rsidRDefault="00082C22" w:rsidP="00082C22">
      <w:pPr>
        <w:widowControl/>
        <w:autoSpaceDE w:val="0"/>
        <w:autoSpaceDN w:val="0"/>
        <w:adjustRightInd w:val="0"/>
        <w:jc w:val="center"/>
        <w:rPr>
          <w:b/>
          <w:sz w:val="24"/>
          <w:szCs w:val="24"/>
        </w:rPr>
      </w:pPr>
    </w:p>
    <w:p w:rsidR="00082C22" w:rsidRDefault="008B7D0B" w:rsidP="000009C5">
      <w:pPr>
        <w:spacing w:line="100" w:lineRule="atLeast"/>
        <w:rPr>
          <w:b/>
          <w:sz w:val="24"/>
          <w:szCs w:val="24"/>
        </w:rPr>
      </w:pPr>
      <w:r w:rsidRPr="008B7D0B">
        <w:rPr>
          <w:b/>
          <w:sz w:val="24"/>
          <w:szCs w:val="24"/>
        </w:rPr>
        <w:t xml:space="preserve">Лот № 1 </w:t>
      </w:r>
    </w:p>
    <w:p w:rsidR="00082C22" w:rsidRDefault="00676AB7" w:rsidP="00A07AF4">
      <w:pPr>
        <w:spacing w:line="100" w:lineRule="atLeast"/>
        <w:rPr>
          <w:b/>
          <w:sz w:val="24"/>
          <w:szCs w:val="24"/>
        </w:rPr>
      </w:pPr>
      <w:r w:rsidRPr="00676AB7">
        <w:rPr>
          <w:bCs/>
          <w:spacing w:val="2"/>
          <w:sz w:val="24"/>
          <w:szCs w:val="24"/>
        </w:rPr>
        <w:t xml:space="preserve">нежилое здание гаража,  назначение: нежилое, площадь:  649.5 </w:t>
      </w:r>
      <w:proofErr w:type="spellStart"/>
      <w:r w:rsidRPr="00676AB7">
        <w:rPr>
          <w:bCs/>
          <w:spacing w:val="2"/>
          <w:sz w:val="24"/>
          <w:szCs w:val="24"/>
        </w:rPr>
        <w:t>кв.м</w:t>
      </w:r>
      <w:proofErr w:type="spellEnd"/>
      <w:r w:rsidRPr="00676AB7">
        <w:rPr>
          <w:bCs/>
          <w:spacing w:val="2"/>
          <w:sz w:val="24"/>
          <w:szCs w:val="24"/>
        </w:rPr>
        <w:t xml:space="preserve">.,  этажность: 1, кадастровый номер: 45:10:021201:165. Адрес (местоположение): </w:t>
      </w:r>
      <w:proofErr w:type="gramStart"/>
      <w:r w:rsidRPr="00676AB7">
        <w:rPr>
          <w:bCs/>
          <w:spacing w:val="2"/>
          <w:sz w:val="24"/>
          <w:szCs w:val="24"/>
        </w:rPr>
        <w:t xml:space="preserve">Россия, Курганская область, </w:t>
      </w:r>
      <w:proofErr w:type="spellStart"/>
      <w:r w:rsidRPr="00676AB7">
        <w:rPr>
          <w:bCs/>
          <w:spacing w:val="2"/>
          <w:sz w:val="24"/>
          <w:szCs w:val="24"/>
        </w:rPr>
        <w:t>Лебяжьевский</w:t>
      </w:r>
      <w:proofErr w:type="spellEnd"/>
      <w:r w:rsidRPr="00676AB7">
        <w:rPr>
          <w:bCs/>
          <w:spacing w:val="2"/>
          <w:sz w:val="24"/>
          <w:szCs w:val="24"/>
        </w:rPr>
        <w:t xml:space="preserve"> район, с. Черемушки, ул. Промышленная, строение 5</w:t>
      </w:r>
      <w:proofErr w:type="gramEnd"/>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8B7D0B" w:rsidP="008B7D0B">
      <w:pPr>
        <w:tabs>
          <w:tab w:val="left" w:pos="4275"/>
        </w:tabs>
        <w:spacing w:line="100" w:lineRule="atLeast"/>
        <w:rPr>
          <w:b/>
          <w:sz w:val="24"/>
          <w:szCs w:val="24"/>
        </w:rPr>
      </w:pPr>
      <w:r>
        <w:rPr>
          <w:b/>
          <w:sz w:val="24"/>
          <w:szCs w:val="24"/>
        </w:rPr>
        <w:tab/>
      </w:r>
      <w:proofErr w:type="spellStart"/>
      <w:r>
        <w:rPr>
          <w:b/>
          <w:sz w:val="24"/>
          <w:szCs w:val="24"/>
        </w:rPr>
        <w:t>р.п</w:t>
      </w:r>
      <w:proofErr w:type="gramStart"/>
      <w:r>
        <w:rPr>
          <w:b/>
          <w:sz w:val="24"/>
          <w:szCs w:val="24"/>
        </w:rPr>
        <w:t>.Л</w:t>
      </w:r>
      <w:proofErr w:type="gramEnd"/>
      <w:r>
        <w:rPr>
          <w:b/>
          <w:sz w:val="24"/>
          <w:szCs w:val="24"/>
        </w:rPr>
        <w:t>ебяжье</w:t>
      </w:r>
      <w:proofErr w:type="spellEnd"/>
      <w:r>
        <w:rPr>
          <w:b/>
          <w:sz w:val="24"/>
          <w:szCs w:val="24"/>
        </w:rPr>
        <w:t>,  2022 год</w:t>
      </w: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B436C4" w:rsidRDefault="00B436C4"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676AB7" w:rsidRDefault="00676AB7" w:rsidP="008B7D0B">
      <w:pPr>
        <w:pStyle w:val="afb"/>
        <w:ind w:left="1080"/>
        <w:jc w:val="center"/>
        <w:rPr>
          <w:rFonts w:ascii="Times New Roman" w:hAnsi="Times New Roman"/>
          <w:b/>
          <w:caps/>
          <w:sz w:val="24"/>
          <w:szCs w:val="24"/>
        </w:rPr>
      </w:pPr>
    </w:p>
    <w:p w:rsidR="005D019C" w:rsidRPr="0027122F" w:rsidRDefault="002317C5" w:rsidP="008B7D0B">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r w:rsidR="008B7D0B">
        <w:rPr>
          <w:rFonts w:ascii="Times New Roman" w:hAnsi="Times New Roman"/>
          <w:b/>
          <w:caps/>
          <w:sz w:val="24"/>
          <w:szCs w:val="24"/>
        </w:rPr>
        <w:t xml:space="preserve"> </w:t>
      </w:r>
      <w:r w:rsidR="005D019C" w:rsidRPr="00A20A1F">
        <w:rPr>
          <w:rFonts w:ascii="Times New Roman" w:hAnsi="Times New Roman"/>
          <w:b/>
          <w:caps/>
          <w:sz w:val="24"/>
          <w:szCs w:val="24"/>
        </w:rPr>
        <w:t>основные термины и определения</w:t>
      </w:r>
    </w:p>
    <w:p w:rsidR="005D019C" w:rsidRPr="00A4155C" w:rsidRDefault="00640051" w:rsidP="00A4155C">
      <w:pPr>
        <w:jc w:val="both"/>
        <w:rPr>
          <w:sz w:val="24"/>
          <w:szCs w:val="24"/>
        </w:rPr>
      </w:pPr>
      <w:r>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Аукцион по продаже имущества, находящегося в </w:t>
      </w:r>
      <w:r w:rsidR="00665729" w:rsidRPr="00A4155C">
        <w:rPr>
          <w:rStyle w:val="afd"/>
          <w:rFonts w:ascii="Times New Roman" w:hAnsi="Times New Roman"/>
          <w:sz w:val="24"/>
          <w:szCs w:val="24"/>
          <w:lang w:val="ru-RU"/>
        </w:rPr>
        <w:t>муниципальной</w:t>
      </w:r>
      <w:r w:rsidR="005D019C" w:rsidRPr="00A4155C">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собственности </w:t>
      </w:r>
      <w:proofErr w:type="spellStart"/>
      <w:r w:rsidR="008B7D0B">
        <w:rPr>
          <w:rStyle w:val="afd"/>
          <w:rFonts w:ascii="Times New Roman" w:hAnsi="Times New Roman"/>
          <w:sz w:val="24"/>
          <w:szCs w:val="24"/>
          <w:lang w:val="ru-RU"/>
        </w:rPr>
        <w:t>Лебяжьевского</w:t>
      </w:r>
      <w:proofErr w:type="spellEnd"/>
      <w:r w:rsidR="008B7D0B">
        <w:rPr>
          <w:rStyle w:val="afd"/>
          <w:rFonts w:ascii="Times New Roman" w:hAnsi="Times New Roman"/>
          <w:sz w:val="24"/>
          <w:szCs w:val="24"/>
          <w:lang w:val="ru-RU"/>
        </w:rPr>
        <w:t xml:space="preserve"> муниципального округа Курганской области</w:t>
      </w:r>
      <w:r w:rsidR="005D019C" w:rsidRPr="00A4155C">
        <w:rPr>
          <w:rStyle w:val="afd"/>
          <w:rFonts w:ascii="Times New Roman" w:hAnsi="Times New Roman"/>
          <w:sz w:val="24"/>
          <w:szCs w:val="24"/>
        </w:rPr>
        <w:t xml:space="preserve"> (торги), проводится </w:t>
      </w:r>
      <w:r w:rsidR="005D019C" w:rsidRPr="00A4155C">
        <w:rPr>
          <w:rStyle w:val="afd"/>
          <w:rFonts w:ascii="Times New Roman" w:hAnsi="Times New Roman"/>
          <w:sz w:val="24"/>
          <w:szCs w:val="24"/>
          <w:lang w:val="ru-RU"/>
        </w:rPr>
        <w:t xml:space="preserve"> в электронной форме  </w:t>
      </w:r>
      <w:r w:rsidR="005D019C" w:rsidRPr="00A4155C">
        <w:rPr>
          <w:sz w:val="24"/>
          <w:szCs w:val="24"/>
        </w:rPr>
        <w:t>в соответствии с Гражданским кодексом Российской Федерации, Федеральным законом от</w:t>
      </w:r>
      <w:r w:rsidR="0095028C">
        <w:rPr>
          <w:sz w:val="24"/>
          <w:szCs w:val="24"/>
        </w:rPr>
        <w:t xml:space="preserve"> </w:t>
      </w:r>
      <w:r w:rsidR="005D019C" w:rsidRPr="00A4155C">
        <w:rPr>
          <w:sz w:val="24"/>
          <w:szCs w:val="24"/>
        </w:rPr>
        <w:t xml:space="preserve">21 декабря 2001 г. </w:t>
      </w:r>
      <w:proofErr w:type="gramStart"/>
      <w:r w:rsidR="005D019C" w:rsidRPr="00A4155C">
        <w:rPr>
          <w:sz w:val="24"/>
          <w:szCs w:val="24"/>
        </w:rPr>
        <w:t>№ 178-ФЗ «О приватизации государственного и муниципального имущества» (далее – Закон о приватизации),</w:t>
      </w:r>
      <w:r w:rsidR="00576BD6" w:rsidRPr="00A4155C">
        <w:rPr>
          <w:sz w:val="24"/>
          <w:szCs w:val="24"/>
        </w:rPr>
        <w:t xml:space="preserve"> Федеральным законом от 26.03.2003 № 35 «Об электроэнергетике»,</w:t>
      </w:r>
      <w:r w:rsidR="005D019C" w:rsidRPr="00A4155C">
        <w:rPr>
          <w:sz w:val="24"/>
          <w:szCs w:val="24"/>
        </w:rPr>
        <w:t xml:space="preserve"> </w:t>
      </w:r>
      <w:r w:rsidR="00576BD6" w:rsidRPr="00A4155C">
        <w:rPr>
          <w:sz w:val="24"/>
          <w:szCs w:val="24"/>
        </w:rPr>
        <w:t>П</w:t>
      </w:r>
      <w:r w:rsidR="005D019C" w:rsidRPr="00A4155C">
        <w:rPr>
          <w:sz w:val="24"/>
          <w:szCs w:val="24"/>
        </w:rPr>
        <w:t>остановлением Правительства Российской Федерации от 27 августа 2012 г.</w:t>
      </w:r>
      <w:r w:rsidR="00F55748" w:rsidRPr="00A4155C">
        <w:rPr>
          <w:sz w:val="24"/>
          <w:szCs w:val="24"/>
        </w:rPr>
        <w:t xml:space="preserve"> </w:t>
      </w:r>
      <w:r w:rsidR="005D019C" w:rsidRPr="00A4155C">
        <w:rPr>
          <w:sz w:val="24"/>
          <w:szCs w:val="24"/>
        </w:rPr>
        <w:t>№ 860 «Об организации и проведении продажи государственного или муниципального имущества в электронной форме»</w:t>
      </w:r>
      <w:r w:rsidR="00FF28AE" w:rsidRPr="00A4155C">
        <w:rPr>
          <w:sz w:val="24"/>
          <w:szCs w:val="24"/>
        </w:rPr>
        <w:t xml:space="preserve">, </w:t>
      </w:r>
      <w:r w:rsidR="008B7D0B" w:rsidRPr="00640051">
        <w:rPr>
          <w:sz w:val="24"/>
          <w:szCs w:val="24"/>
        </w:rPr>
        <w:t>распоряжением</w:t>
      </w:r>
      <w:r w:rsidR="00D54FED" w:rsidRPr="00640051">
        <w:rPr>
          <w:sz w:val="24"/>
          <w:szCs w:val="24"/>
        </w:rPr>
        <w:t xml:space="preserve"> Администрации</w:t>
      </w:r>
      <w:r w:rsidR="00D54FED" w:rsidRPr="00A4155C">
        <w:rPr>
          <w:sz w:val="24"/>
          <w:szCs w:val="24"/>
        </w:rPr>
        <w:t xml:space="preserve">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 </w:t>
      </w:r>
      <w:r w:rsidR="00D54FED" w:rsidRPr="00A4155C">
        <w:rPr>
          <w:sz w:val="24"/>
          <w:szCs w:val="24"/>
        </w:rPr>
        <w:t xml:space="preserve">от </w:t>
      </w:r>
      <w:r w:rsidR="00834B69">
        <w:rPr>
          <w:sz w:val="24"/>
          <w:szCs w:val="24"/>
        </w:rPr>
        <w:t>2</w:t>
      </w:r>
      <w:r w:rsidR="00676AB7">
        <w:rPr>
          <w:sz w:val="24"/>
          <w:szCs w:val="24"/>
        </w:rPr>
        <w:t>6</w:t>
      </w:r>
      <w:r w:rsidR="00834B69">
        <w:rPr>
          <w:sz w:val="24"/>
          <w:szCs w:val="24"/>
        </w:rPr>
        <w:t xml:space="preserve"> октября</w:t>
      </w:r>
      <w:r w:rsidR="008B7D0B" w:rsidRPr="00F84E01">
        <w:rPr>
          <w:sz w:val="24"/>
          <w:szCs w:val="24"/>
        </w:rPr>
        <w:t xml:space="preserve"> 2022 года </w:t>
      </w:r>
      <w:r w:rsidR="00D54FED" w:rsidRPr="00F84E01">
        <w:rPr>
          <w:sz w:val="24"/>
          <w:szCs w:val="24"/>
        </w:rPr>
        <w:t xml:space="preserve"> № </w:t>
      </w:r>
      <w:r w:rsidR="00834B69">
        <w:rPr>
          <w:sz w:val="24"/>
          <w:szCs w:val="24"/>
        </w:rPr>
        <w:t>3</w:t>
      </w:r>
      <w:r w:rsidR="00676AB7">
        <w:rPr>
          <w:sz w:val="24"/>
          <w:szCs w:val="24"/>
        </w:rPr>
        <w:t>46</w:t>
      </w:r>
      <w:r w:rsidR="00A91D81" w:rsidRPr="00F84E01">
        <w:rPr>
          <w:sz w:val="24"/>
          <w:szCs w:val="24"/>
        </w:rPr>
        <w:t>-р</w:t>
      </w:r>
      <w:r w:rsidR="009565E3" w:rsidRPr="00F84E01">
        <w:rPr>
          <w:sz w:val="24"/>
          <w:szCs w:val="24"/>
        </w:rPr>
        <w:t xml:space="preserve"> «</w:t>
      </w:r>
      <w:r w:rsidR="00A91D81" w:rsidRPr="00F84E01">
        <w:rPr>
          <w:sz w:val="24"/>
          <w:szCs w:val="24"/>
        </w:rPr>
        <w:t>Об условиях приватизации недвижимого имущества, находящегося  в</w:t>
      </w:r>
      <w:proofErr w:type="gramEnd"/>
      <w:r w:rsidR="00A91D81" w:rsidRPr="00F84E01">
        <w:rPr>
          <w:sz w:val="24"/>
          <w:szCs w:val="24"/>
        </w:rPr>
        <w:t xml:space="preserve"> муниципальной собственности </w:t>
      </w:r>
      <w:proofErr w:type="spellStart"/>
      <w:r w:rsidR="00A91D81" w:rsidRPr="00F84E01">
        <w:rPr>
          <w:sz w:val="24"/>
          <w:szCs w:val="24"/>
        </w:rPr>
        <w:t>Лебяжьевского</w:t>
      </w:r>
      <w:proofErr w:type="spellEnd"/>
      <w:r w:rsidR="00A91D81" w:rsidRPr="00F84E01">
        <w:rPr>
          <w:sz w:val="24"/>
          <w:szCs w:val="24"/>
        </w:rPr>
        <w:t xml:space="preserve"> муниципального округа</w:t>
      </w:r>
      <w:r w:rsidR="005830A8" w:rsidRPr="00F84E01">
        <w:rPr>
          <w:sz w:val="24"/>
          <w:szCs w:val="24"/>
        </w:rPr>
        <w:t>».</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8B7D0B" w:rsidRPr="008B7D0B">
        <w:rPr>
          <w:rFonts w:ascii="Times New Roman" w:hAnsi="Times New Roman"/>
          <w:sz w:val="24"/>
          <w:szCs w:val="24"/>
        </w:rPr>
        <w:t>Лебяжьевского</w:t>
      </w:r>
      <w:proofErr w:type="spellEnd"/>
      <w:r w:rsidR="008B7D0B" w:rsidRPr="008B7D0B">
        <w:rPr>
          <w:rFonts w:ascii="Times New Roman" w:hAnsi="Times New Roman"/>
          <w:sz w:val="24"/>
          <w:szCs w:val="24"/>
        </w:rPr>
        <w:t xml:space="preserve"> муниципального округа</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w:t>
      </w:r>
      <w:r w:rsidR="008B7D0B">
        <w:rPr>
          <w:sz w:val="24"/>
          <w:szCs w:val="24"/>
        </w:rPr>
        <w:t xml:space="preserve"> Курганской области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w:t>
      </w:r>
      <w:r w:rsidR="008B7D0B" w:rsidRPr="008B7D0B">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 Курганской области</w:t>
      </w:r>
    </w:p>
    <w:p w:rsidR="00665729" w:rsidRPr="00665729" w:rsidRDefault="00665729" w:rsidP="008B7D0B">
      <w:pPr>
        <w:widowControl/>
        <w:tabs>
          <w:tab w:val="left" w:pos="720"/>
        </w:tabs>
        <w:suppressAutoHyphens/>
        <w:spacing w:after="60"/>
        <w:ind w:firstLine="709"/>
        <w:jc w:val="both"/>
        <w:rPr>
          <w:iCs/>
          <w:sz w:val="24"/>
          <w:szCs w:val="24"/>
          <w:lang w:eastAsia="ar-SA"/>
        </w:rPr>
      </w:pPr>
      <w:r w:rsidRPr="00665729">
        <w:rPr>
          <w:iCs/>
          <w:sz w:val="24"/>
          <w:szCs w:val="24"/>
          <w:lang w:eastAsia="ar-SA"/>
        </w:rPr>
        <w:t xml:space="preserve">Адрес: </w:t>
      </w:r>
      <w:r w:rsidR="008B7D0B">
        <w:rPr>
          <w:iCs/>
          <w:sz w:val="24"/>
          <w:szCs w:val="24"/>
          <w:lang w:eastAsia="ar-SA"/>
        </w:rPr>
        <w:t xml:space="preserve">641500 Курганская область, </w:t>
      </w:r>
      <w:proofErr w:type="spellStart"/>
      <w:r w:rsidR="008B7D0B">
        <w:rPr>
          <w:iCs/>
          <w:sz w:val="24"/>
          <w:szCs w:val="24"/>
          <w:lang w:eastAsia="ar-SA"/>
        </w:rPr>
        <w:t>р.п</w:t>
      </w:r>
      <w:proofErr w:type="gramStart"/>
      <w:r w:rsidR="008B7D0B">
        <w:rPr>
          <w:iCs/>
          <w:sz w:val="24"/>
          <w:szCs w:val="24"/>
          <w:lang w:eastAsia="ar-SA"/>
        </w:rPr>
        <w:t>.Л</w:t>
      </w:r>
      <w:proofErr w:type="gramEnd"/>
      <w:r w:rsidR="008B7D0B">
        <w:rPr>
          <w:iCs/>
          <w:sz w:val="24"/>
          <w:szCs w:val="24"/>
          <w:lang w:eastAsia="ar-SA"/>
        </w:rPr>
        <w:t>ебяжье</w:t>
      </w:r>
      <w:proofErr w:type="spellEnd"/>
      <w:r w:rsidR="008B7D0B">
        <w:rPr>
          <w:iCs/>
          <w:sz w:val="24"/>
          <w:szCs w:val="24"/>
          <w:lang w:eastAsia="ar-SA"/>
        </w:rPr>
        <w:t>, ул. Пушкина,14</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8B7D0B"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w:t>
      </w:r>
      <w:proofErr w:type="gramStart"/>
      <w:r w:rsidRPr="00665729">
        <w:rPr>
          <w:sz w:val="24"/>
          <w:szCs w:val="24"/>
          <w:lang w:eastAsia="ar-SA"/>
        </w:rPr>
        <w:t>Е</w:t>
      </w:r>
      <w:proofErr w:type="gramEnd"/>
      <w:r w:rsidRPr="00665729">
        <w:rPr>
          <w:sz w:val="24"/>
          <w:szCs w:val="24"/>
          <w:lang w:eastAsia="ar-SA"/>
        </w:rPr>
        <w:t>-</w:t>
      </w:r>
      <w:r w:rsidRPr="00665729">
        <w:rPr>
          <w:sz w:val="24"/>
          <w:szCs w:val="24"/>
          <w:lang w:val="en-US" w:eastAsia="ar-SA"/>
        </w:rPr>
        <w:t>mail</w:t>
      </w:r>
      <w:r w:rsidRPr="00665729">
        <w:rPr>
          <w:sz w:val="24"/>
          <w:szCs w:val="24"/>
          <w:lang w:eastAsia="ar-SA"/>
        </w:rPr>
        <w:t xml:space="preserve">: </w:t>
      </w:r>
      <w:hyperlink r:id="rId9" w:history="1">
        <w:r w:rsidR="008B7D0B" w:rsidRPr="007A02E8">
          <w:rPr>
            <w:rStyle w:val="af0"/>
            <w:sz w:val="24"/>
            <w:szCs w:val="24"/>
            <w:lang w:eastAsia="ar-SA"/>
          </w:rPr>
          <w:t>econom.leb@mail.ru</w:t>
        </w:r>
      </w:hyperlink>
      <w:r w:rsidR="008B7D0B">
        <w:rPr>
          <w:sz w:val="24"/>
          <w:szCs w:val="24"/>
          <w:lang w:eastAsia="ar-SA"/>
        </w:rPr>
        <w:t xml:space="preserve"> </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w:t>
      </w:r>
      <w:r w:rsidR="008B7D0B">
        <w:rPr>
          <w:bCs/>
          <w:sz w:val="24"/>
          <w:szCs w:val="24"/>
          <w:lang w:eastAsia="ar-SA"/>
        </w:rPr>
        <w:t>237</w:t>
      </w:r>
      <w:r w:rsidRPr="00665729">
        <w:rPr>
          <w:bCs/>
          <w:sz w:val="24"/>
          <w:szCs w:val="24"/>
          <w:lang w:eastAsia="ar-SA"/>
        </w:rPr>
        <w:t xml:space="preserve">) </w:t>
      </w:r>
      <w:r w:rsidR="008B7D0B">
        <w:rPr>
          <w:bCs/>
          <w:sz w:val="24"/>
          <w:szCs w:val="24"/>
          <w:lang w:eastAsia="ar-SA"/>
        </w:rPr>
        <w:t>9-08-67</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665729" w:rsidRPr="00665729" w:rsidRDefault="00D27497" w:rsidP="0087373B">
      <w:pPr>
        <w:rPr>
          <w:sz w:val="24"/>
          <w:szCs w:val="24"/>
          <w:lang w:eastAsia="ar-SA"/>
        </w:rPr>
      </w:pPr>
      <w:r w:rsidRPr="00335F1D">
        <w:rPr>
          <w:sz w:val="24"/>
          <w:szCs w:val="24"/>
          <w:lang w:eastAsia="ar-SA"/>
        </w:rPr>
        <w:tab/>
      </w:r>
      <w:r w:rsidR="0087373B">
        <w:rPr>
          <w:sz w:val="24"/>
          <w:szCs w:val="24"/>
          <w:lang w:eastAsia="ar-SA"/>
        </w:rPr>
        <w:t>Начальник отдела экономики и управления муниципальным имуществом Меньщикова Лариса Александровна</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5E5686" w:rsidRDefault="005D019C" w:rsidP="000A7919">
      <w:pPr>
        <w:pStyle w:val="a6"/>
        <w:widowControl/>
        <w:tabs>
          <w:tab w:val="left" w:pos="709"/>
        </w:tabs>
        <w:ind w:firstLine="567"/>
        <w:jc w:val="center"/>
        <w:rPr>
          <w:b/>
          <w:caps/>
          <w:sz w:val="24"/>
          <w:szCs w:val="24"/>
        </w:rPr>
      </w:pPr>
      <w:r w:rsidRPr="005E5686">
        <w:rPr>
          <w:b/>
          <w:sz w:val="24"/>
          <w:szCs w:val="24"/>
          <w:lang w:val="en-US"/>
        </w:rPr>
        <w:t>II</w:t>
      </w:r>
      <w:r w:rsidRPr="005E5686">
        <w:rPr>
          <w:b/>
          <w:sz w:val="24"/>
          <w:szCs w:val="24"/>
        </w:rPr>
        <w:t xml:space="preserve">. </w:t>
      </w:r>
      <w:r w:rsidR="00665729" w:rsidRPr="005E5686">
        <w:rPr>
          <w:b/>
          <w:caps/>
          <w:sz w:val="24"/>
          <w:szCs w:val="24"/>
        </w:rPr>
        <w:t>Информационное сообщение</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 xml:space="preserve">о проведении </w:t>
      </w:r>
      <w:r w:rsidR="0087373B" w:rsidRPr="00A91D81">
        <w:rPr>
          <w:b/>
          <w:caps/>
          <w:lang w:eastAsia="x-none"/>
        </w:rPr>
        <w:t xml:space="preserve"> </w:t>
      </w:r>
      <w:r w:rsidR="00676AB7">
        <w:rPr>
          <w:b/>
          <w:caps/>
          <w:lang w:eastAsia="x-none"/>
        </w:rPr>
        <w:t>2 декабря</w:t>
      </w:r>
      <w:r w:rsidR="0087373B" w:rsidRPr="00A91D81">
        <w:rPr>
          <w:b/>
          <w:caps/>
          <w:lang w:eastAsia="x-none"/>
        </w:rPr>
        <w:t xml:space="preserve"> </w:t>
      </w:r>
      <w:r w:rsidR="00285794" w:rsidRPr="00A91D81">
        <w:rPr>
          <w:b/>
          <w:caps/>
          <w:lang w:eastAsia="x-none"/>
        </w:rPr>
        <w:t xml:space="preserve"> 202</w:t>
      </w:r>
      <w:r w:rsidR="007A4B41" w:rsidRPr="00A91D81">
        <w:rPr>
          <w:b/>
          <w:caps/>
          <w:lang w:eastAsia="x-none"/>
        </w:rPr>
        <w:t>2</w:t>
      </w:r>
      <w:r w:rsidRPr="00A91D81">
        <w:rPr>
          <w:b/>
          <w:caps/>
          <w:lang w:eastAsia="x-none"/>
        </w:rPr>
        <w:t xml:space="preserve"> года </w:t>
      </w:r>
      <w:r w:rsidRPr="00A91D81">
        <w:rPr>
          <w:b/>
          <w:caps/>
          <w:lang w:val="x-none" w:eastAsia="x-none"/>
        </w:rPr>
        <w:t>аукциона в электронной форме</w:t>
      </w:r>
    </w:p>
    <w:p w:rsidR="00665729" w:rsidRPr="00A91D81" w:rsidRDefault="00665729" w:rsidP="000A7919">
      <w:pPr>
        <w:widowControl/>
        <w:shd w:val="clear" w:color="auto" w:fill="FFFFFF"/>
        <w:tabs>
          <w:tab w:val="left" w:pos="709"/>
        </w:tabs>
        <w:ind w:left="113" w:firstLine="567"/>
        <w:jc w:val="center"/>
        <w:rPr>
          <w:b/>
          <w:caps/>
          <w:lang w:eastAsia="x-none"/>
        </w:rPr>
      </w:pPr>
      <w:r w:rsidRPr="00A91D81">
        <w:rPr>
          <w:b/>
          <w:caps/>
          <w:lang w:val="x-none" w:eastAsia="x-none"/>
        </w:rPr>
        <w:t xml:space="preserve">по </w:t>
      </w:r>
      <w:r w:rsidRPr="00A91D81">
        <w:rPr>
          <w:b/>
          <w:caps/>
          <w:lang w:eastAsia="x-none"/>
        </w:rPr>
        <w:t xml:space="preserve">ПРОДАЖЕ НАХОДЯЩЕГОСЯ В КАЗНЕ </w:t>
      </w:r>
      <w:r w:rsidR="008B7D0B" w:rsidRPr="00A91D81">
        <w:rPr>
          <w:b/>
          <w:caps/>
          <w:lang w:eastAsia="x-none"/>
        </w:rPr>
        <w:t>ЛЕБЯЖЬЕВСКОГО МУНИЦИПАЛЬНОГО ОКРУГА КУРГАНСКОЙ ОБЛАСТИ</w:t>
      </w:r>
      <w:r w:rsidR="0087373B" w:rsidRPr="00A91D81">
        <w:rPr>
          <w:b/>
          <w:caps/>
          <w:lang w:eastAsia="x-none"/>
        </w:rPr>
        <w:t xml:space="preserve">  И</w:t>
      </w:r>
      <w:r w:rsidRPr="00A91D81">
        <w:rPr>
          <w:b/>
          <w:caps/>
          <w:lang w:eastAsia="x-none"/>
        </w:rPr>
        <w:t>МУЩЕСТВА</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на электронной торговой площадке</w:t>
      </w:r>
      <w:r w:rsidR="00E15541" w:rsidRPr="00A91D81">
        <w:rPr>
          <w:b/>
        </w:rPr>
        <w:t xml:space="preserve"> </w:t>
      </w:r>
      <w:r w:rsidR="00E15541" w:rsidRPr="00A91D81">
        <w:rPr>
          <w:b/>
          <w:caps/>
          <w:lang w:val="x-none" w:eastAsia="x-none"/>
        </w:rPr>
        <w:t>В СЕТИ ИНТЕРНЕТ</w:t>
      </w:r>
    </w:p>
    <w:p w:rsidR="00665729" w:rsidRPr="0087373B" w:rsidRDefault="00665729" w:rsidP="00665729">
      <w:pPr>
        <w:widowControl/>
        <w:shd w:val="clear" w:color="auto" w:fill="FFFFFF"/>
        <w:tabs>
          <w:tab w:val="left" w:pos="709"/>
        </w:tabs>
        <w:ind w:left="113" w:firstLine="567"/>
        <w:jc w:val="center"/>
        <w:rPr>
          <w:b/>
          <w:color w:val="000000"/>
          <w:lang w:val="x-none" w:eastAsia="x-none"/>
        </w:rPr>
      </w:pPr>
      <w:r w:rsidRPr="0087373B">
        <w:rPr>
          <w:color w:val="000000"/>
          <w:lang w:val="x-none" w:eastAsia="x-none"/>
        </w:rPr>
        <w:t xml:space="preserve"> </w:t>
      </w:r>
      <w:hyperlink r:id="rId10" w:history="1">
        <w:r w:rsidRPr="0087373B">
          <w:rPr>
            <w:color w:val="0000FF"/>
            <w:u w:val="single"/>
            <w:lang w:val="x-none" w:eastAsia="x-none"/>
          </w:rPr>
          <w:t>https://roseltorg.ru</w:t>
        </w:r>
      </w:hyperlink>
      <w:r w:rsidRPr="0087373B">
        <w:rPr>
          <w:b/>
          <w:color w:val="000000"/>
          <w:lang w:val="x-none" w:eastAsia="x-none"/>
        </w:rPr>
        <w:t xml:space="preserve"> </w:t>
      </w:r>
      <w:r w:rsidRPr="0087373B">
        <w:rPr>
          <w:b/>
          <w:color w:val="FF0000"/>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w:t>
      </w:r>
      <w:r w:rsidR="007F5CA0">
        <w:rPr>
          <w:sz w:val="24"/>
          <w:szCs w:val="24"/>
        </w:rPr>
        <w:t>и</w:t>
      </w:r>
      <w:r>
        <w:rPr>
          <w:sz w:val="24"/>
          <w:szCs w:val="24"/>
        </w:rPr>
        <w:t xml:space="preserve"> </w:t>
      </w:r>
      <w:r w:rsidR="0087373B">
        <w:rPr>
          <w:sz w:val="24"/>
          <w:szCs w:val="24"/>
        </w:rPr>
        <w:t>распоряжения</w:t>
      </w:r>
      <w:r w:rsidR="001402CC" w:rsidRPr="0073647E">
        <w:rPr>
          <w:sz w:val="24"/>
          <w:szCs w:val="24"/>
        </w:rPr>
        <w:t xml:space="preserve"> Администрации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F84E01">
        <w:rPr>
          <w:sz w:val="24"/>
          <w:szCs w:val="24"/>
        </w:rPr>
        <w:t xml:space="preserve">от </w:t>
      </w:r>
      <w:r w:rsidR="00834B69">
        <w:rPr>
          <w:sz w:val="24"/>
          <w:szCs w:val="24"/>
        </w:rPr>
        <w:t>2</w:t>
      </w:r>
      <w:r w:rsidR="00676AB7">
        <w:rPr>
          <w:sz w:val="24"/>
          <w:szCs w:val="24"/>
        </w:rPr>
        <w:t>6</w:t>
      </w:r>
      <w:r w:rsidR="00834B69">
        <w:rPr>
          <w:sz w:val="24"/>
          <w:szCs w:val="24"/>
        </w:rPr>
        <w:t xml:space="preserve"> октября</w:t>
      </w:r>
      <w:r w:rsidR="0087373B" w:rsidRPr="00841FEB">
        <w:rPr>
          <w:sz w:val="24"/>
          <w:szCs w:val="24"/>
        </w:rPr>
        <w:t xml:space="preserve"> 2022 года  № </w:t>
      </w:r>
      <w:r w:rsidR="00834B69">
        <w:rPr>
          <w:sz w:val="24"/>
          <w:szCs w:val="24"/>
        </w:rPr>
        <w:t>34</w:t>
      </w:r>
      <w:r w:rsidR="00676AB7">
        <w:rPr>
          <w:sz w:val="24"/>
          <w:szCs w:val="24"/>
        </w:rPr>
        <w:t>6</w:t>
      </w:r>
      <w:r w:rsidR="00A91D81" w:rsidRPr="00841FEB">
        <w:rPr>
          <w:sz w:val="24"/>
          <w:szCs w:val="24"/>
        </w:rPr>
        <w:t>-р</w:t>
      </w:r>
      <w:r w:rsidR="0087373B" w:rsidRPr="00841FEB">
        <w:rPr>
          <w:sz w:val="24"/>
          <w:szCs w:val="24"/>
        </w:rPr>
        <w:t xml:space="preserve"> «</w:t>
      </w:r>
      <w:r w:rsidR="00A91D81" w:rsidRPr="00841FEB">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841FEB">
        <w:rPr>
          <w:sz w:val="24"/>
          <w:szCs w:val="24"/>
        </w:rPr>
        <w:t>Лебяжьевского</w:t>
      </w:r>
      <w:proofErr w:type="spellEnd"/>
      <w:r w:rsidR="00A91D81" w:rsidRPr="00841FEB">
        <w:rPr>
          <w:sz w:val="24"/>
          <w:szCs w:val="24"/>
        </w:rPr>
        <w:t xml:space="preserve"> муниципального округа</w:t>
      </w:r>
      <w:proofErr w:type="gramStart"/>
      <w:r w:rsidR="0087373B" w:rsidRPr="00841FEB">
        <w:rPr>
          <w:sz w:val="24"/>
          <w:szCs w:val="24"/>
        </w:rPr>
        <w:t>.</w:t>
      </w:r>
      <w:r w:rsidRPr="00841FEB">
        <w:rPr>
          <w:sz w:val="24"/>
          <w:szCs w:val="24"/>
        </w:rPr>
        <w:t>».</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proofErr w:type="spellStart"/>
      <w:r w:rsidR="0087373B">
        <w:rPr>
          <w:sz w:val="24"/>
          <w:szCs w:val="24"/>
        </w:rPr>
        <w:t>Лебяжьевский</w:t>
      </w:r>
      <w:proofErr w:type="spellEnd"/>
      <w:r w:rsidR="0087373B">
        <w:rPr>
          <w:sz w:val="24"/>
          <w:szCs w:val="24"/>
        </w:rPr>
        <w:t xml:space="preserve"> муниципальный округ Курганской области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 xml:space="preserve">Администрация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665729">
        <w:rPr>
          <w:sz w:val="24"/>
          <w:szCs w:val="24"/>
        </w:rPr>
        <w:t>(далее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p>
    <w:p w:rsidR="00AA544F" w:rsidRDefault="00C400DF" w:rsidP="00676AB7">
      <w:pPr>
        <w:widowControl/>
        <w:autoSpaceDE w:val="0"/>
        <w:autoSpaceDN w:val="0"/>
        <w:adjustRightInd w:val="0"/>
        <w:jc w:val="both"/>
        <w:rPr>
          <w:b/>
          <w:sz w:val="24"/>
          <w:szCs w:val="24"/>
        </w:rPr>
      </w:pPr>
      <w:r w:rsidRPr="00AB113C">
        <w:rPr>
          <w:sz w:val="24"/>
          <w:szCs w:val="24"/>
        </w:rPr>
        <w:tab/>
      </w:r>
      <w:r w:rsidR="00676AB7" w:rsidRPr="00676AB7">
        <w:rPr>
          <w:b/>
          <w:sz w:val="24"/>
          <w:szCs w:val="24"/>
        </w:rPr>
        <w:t xml:space="preserve">нежилое здание гаража,  назначение: нежилое, площадь:  649.5 </w:t>
      </w:r>
      <w:proofErr w:type="spellStart"/>
      <w:r w:rsidR="00676AB7" w:rsidRPr="00676AB7">
        <w:rPr>
          <w:b/>
          <w:sz w:val="24"/>
          <w:szCs w:val="24"/>
        </w:rPr>
        <w:t>кв.м</w:t>
      </w:r>
      <w:proofErr w:type="spellEnd"/>
      <w:r w:rsidR="00676AB7" w:rsidRPr="00676AB7">
        <w:rPr>
          <w:b/>
          <w:sz w:val="24"/>
          <w:szCs w:val="24"/>
        </w:rPr>
        <w:t xml:space="preserve">.,  этажность: 1, кадастровый номер: 45:10:021201:165. Адрес (местоположение): </w:t>
      </w:r>
      <w:proofErr w:type="gramStart"/>
      <w:r w:rsidR="00676AB7" w:rsidRPr="00676AB7">
        <w:rPr>
          <w:b/>
          <w:sz w:val="24"/>
          <w:szCs w:val="24"/>
        </w:rPr>
        <w:t xml:space="preserve">Россия, Курганская область, </w:t>
      </w:r>
      <w:proofErr w:type="spellStart"/>
      <w:r w:rsidR="00676AB7" w:rsidRPr="00676AB7">
        <w:rPr>
          <w:b/>
          <w:sz w:val="24"/>
          <w:szCs w:val="24"/>
        </w:rPr>
        <w:t>Лебяжьевский</w:t>
      </w:r>
      <w:proofErr w:type="spellEnd"/>
      <w:r w:rsidR="00676AB7" w:rsidRPr="00676AB7">
        <w:rPr>
          <w:b/>
          <w:sz w:val="24"/>
          <w:szCs w:val="24"/>
        </w:rPr>
        <w:t xml:space="preserve"> район, с. Черемушки, ул. Промышленная, строение 5</w:t>
      </w:r>
      <w:proofErr w:type="gramEnd"/>
    </w:p>
    <w:p w:rsidR="00676AB7" w:rsidRDefault="00676AB7" w:rsidP="00676AB7">
      <w:pPr>
        <w:widowControl/>
        <w:autoSpaceDE w:val="0"/>
        <w:autoSpaceDN w:val="0"/>
        <w:adjustRightInd w:val="0"/>
        <w:jc w:val="both"/>
        <w:rPr>
          <w:sz w:val="24"/>
          <w:szCs w:val="24"/>
        </w:rPr>
      </w:pPr>
    </w:p>
    <w:p w:rsidR="0043298E" w:rsidRPr="000804A2" w:rsidRDefault="007D6D15" w:rsidP="00C400DF">
      <w:pPr>
        <w:widowControl/>
        <w:tabs>
          <w:tab w:val="left" w:pos="142"/>
        </w:tabs>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5066AF">
        <w:rPr>
          <w:b/>
          <w:color w:val="000000"/>
          <w:sz w:val="24"/>
          <w:szCs w:val="24"/>
          <w:lang w:eastAsia="x-none"/>
        </w:rPr>
        <w:t>1</w:t>
      </w:r>
      <w:r w:rsidR="00676AB7">
        <w:rPr>
          <w:b/>
          <w:color w:val="000000"/>
          <w:sz w:val="24"/>
          <w:szCs w:val="24"/>
          <w:lang w:eastAsia="x-none"/>
        </w:rPr>
        <w:t>5</w:t>
      </w:r>
      <w:r w:rsidR="00A91D81">
        <w:rPr>
          <w:b/>
          <w:color w:val="000000"/>
          <w:sz w:val="24"/>
          <w:szCs w:val="24"/>
          <w:lang w:eastAsia="x-none"/>
        </w:rPr>
        <w:t xml:space="preserve">0 </w:t>
      </w:r>
      <w:r w:rsidR="0087373B">
        <w:rPr>
          <w:b/>
          <w:color w:val="000000"/>
          <w:sz w:val="24"/>
          <w:szCs w:val="24"/>
          <w:lang w:eastAsia="x-none"/>
        </w:rPr>
        <w:t>000</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5066AF">
        <w:rPr>
          <w:b/>
          <w:color w:val="000000"/>
          <w:sz w:val="24"/>
          <w:szCs w:val="24"/>
          <w:lang w:eastAsia="x-none"/>
        </w:rPr>
        <w:t xml:space="preserve">Сто </w:t>
      </w:r>
      <w:r w:rsidR="00676AB7">
        <w:rPr>
          <w:b/>
          <w:color w:val="000000"/>
          <w:sz w:val="24"/>
          <w:szCs w:val="24"/>
          <w:lang w:eastAsia="x-none"/>
        </w:rPr>
        <w:t>пятьдесят</w:t>
      </w:r>
      <w:r w:rsidR="0087373B">
        <w:rPr>
          <w:b/>
          <w:color w:val="000000"/>
          <w:sz w:val="24"/>
          <w:szCs w:val="24"/>
          <w:lang w:eastAsia="x-none"/>
        </w:rPr>
        <w:t xml:space="preserve"> тысяч</w:t>
      </w:r>
      <w:r w:rsidR="0043298E" w:rsidRPr="000804A2">
        <w:rPr>
          <w:b/>
          <w:color w:val="000000"/>
          <w:sz w:val="24"/>
          <w:szCs w:val="24"/>
          <w:lang w:eastAsia="x-none"/>
        </w:rPr>
        <w:t>)</w:t>
      </w:r>
      <w:r w:rsidR="0043298E" w:rsidRPr="000804A2">
        <w:rPr>
          <w:b/>
          <w:color w:val="000000"/>
          <w:sz w:val="24"/>
          <w:szCs w:val="24"/>
          <w:lang w:val="x-none" w:eastAsia="x-none"/>
        </w:rPr>
        <w:t xml:space="preserve"> рубл</w:t>
      </w:r>
      <w:r w:rsidR="00D25352" w:rsidRPr="000804A2">
        <w:rPr>
          <w:b/>
          <w:color w:val="000000"/>
          <w:sz w:val="24"/>
          <w:szCs w:val="24"/>
          <w:lang w:eastAsia="x-none"/>
        </w:rPr>
        <w:t>ей</w:t>
      </w:r>
      <w:r w:rsidR="00C0148F">
        <w:rPr>
          <w:b/>
          <w:color w:val="000000"/>
          <w:sz w:val="24"/>
          <w:szCs w:val="24"/>
          <w:lang w:eastAsia="x-none"/>
        </w:rPr>
        <w:t xml:space="preserve"> 00 коп.</w:t>
      </w:r>
      <w:r w:rsidR="0043298E" w:rsidRPr="000804A2">
        <w:rPr>
          <w:b/>
          <w:color w:val="000000"/>
          <w:sz w:val="24"/>
          <w:szCs w:val="24"/>
          <w:lang w:val="x-none" w:eastAsia="x-none"/>
        </w:rPr>
        <w:t xml:space="preserve">  </w:t>
      </w:r>
    </w:p>
    <w:p w:rsidR="0043298E" w:rsidRPr="000804A2" w:rsidRDefault="00CF09DE" w:rsidP="0043298E">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0043298E" w:rsidRPr="000804A2">
        <w:rPr>
          <w:b/>
          <w:color w:val="000000"/>
          <w:sz w:val="24"/>
          <w:szCs w:val="24"/>
          <w:lang w:val="x-none" w:eastAsia="x-none"/>
        </w:rPr>
        <w:t>Размер задатка</w:t>
      </w:r>
      <w:r w:rsidR="0043298E" w:rsidRPr="000804A2">
        <w:rPr>
          <w:b/>
          <w:color w:val="000000"/>
          <w:sz w:val="24"/>
          <w:szCs w:val="24"/>
          <w:lang w:eastAsia="x-none"/>
        </w:rPr>
        <w:t xml:space="preserve"> </w:t>
      </w:r>
      <w:r w:rsidR="0043298E" w:rsidRPr="000804A2">
        <w:rPr>
          <w:color w:val="000000"/>
          <w:sz w:val="24"/>
          <w:szCs w:val="24"/>
          <w:lang w:eastAsia="x-none"/>
        </w:rPr>
        <w:t>(20% от начальной цены имущества)</w:t>
      </w:r>
      <w:r w:rsidR="0043298E" w:rsidRPr="000804A2">
        <w:rPr>
          <w:color w:val="000000"/>
          <w:sz w:val="24"/>
          <w:szCs w:val="24"/>
          <w:lang w:val="x-none" w:eastAsia="x-none"/>
        </w:rPr>
        <w:t xml:space="preserve"> </w:t>
      </w:r>
      <w:r w:rsidR="0043298E" w:rsidRPr="000804A2">
        <w:rPr>
          <w:b/>
          <w:color w:val="000000"/>
          <w:sz w:val="24"/>
          <w:szCs w:val="24"/>
          <w:lang w:val="x-none" w:eastAsia="x-none"/>
        </w:rPr>
        <w:t>–</w:t>
      </w:r>
      <w:r w:rsidR="0043298E" w:rsidRPr="000804A2">
        <w:rPr>
          <w:b/>
          <w:color w:val="000000"/>
          <w:sz w:val="24"/>
          <w:szCs w:val="24"/>
          <w:lang w:eastAsia="x-none"/>
        </w:rPr>
        <w:t xml:space="preserve"> </w:t>
      </w:r>
      <w:r w:rsidR="00676AB7">
        <w:rPr>
          <w:b/>
          <w:color w:val="000000"/>
          <w:sz w:val="24"/>
          <w:szCs w:val="24"/>
          <w:lang w:eastAsia="x-none"/>
        </w:rPr>
        <w:t>30</w:t>
      </w:r>
      <w:r w:rsidR="005066AF">
        <w:rPr>
          <w:b/>
          <w:color w:val="000000"/>
          <w:sz w:val="24"/>
          <w:szCs w:val="24"/>
          <w:lang w:eastAsia="x-none"/>
        </w:rPr>
        <w:t>000</w:t>
      </w:r>
      <w:r w:rsidR="0043298E" w:rsidRPr="000804A2">
        <w:rPr>
          <w:b/>
          <w:color w:val="000000"/>
          <w:sz w:val="24"/>
          <w:szCs w:val="24"/>
          <w:lang w:eastAsia="x-none"/>
        </w:rPr>
        <w:t xml:space="preserve"> (</w:t>
      </w:r>
      <w:r w:rsidR="00676AB7">
        <w:rPr>
          <w:b/>
          <w:color w:val="222222"/>
          <w:sz w:val="24"/>
          <w:szCs w:val="24"/>
          <w:shd w:val="clear" w:color="auto" w:fill="FFFFFF"/>
        </w:rPr>
        <w:t>Тридцать</w:t>
      </w:r>
      <w:r w:rsidR="00A91D81">
        <w:rPr>
          <w:b/>
          <w:color w:val="222222"/>
          <w:sz w:val="24"/>
          <w:szCs w:val="24"/>
          <w:shd w:val="clear" w:color="auto" w:fill="FFFFFF"/>
        </w:rPr>
        <w:t xml:space="preserve"> тысяч</w:t>
      </w:r>
      <w:r w:rsidR="0043298E" w:rsidRPr="000804A2">
        <w:rPr>
          <w:rFonts w:eastAsiaTheme="minorHAnsi"/>
          <w:b/>
          <w:color w:val="222222"/>
          <w:sz w:val="24"/>
          <w:szCs w:val="24"/>
          <w:shd w:val="clear" w:color="auto" w:fill="FFFFFF"/>
          <w:lang w:eastAsia="en-US"/>
        </w:rPr>
        <w:t xml:space="preserve">) </w:t>
      </w:r>
      <w:r w:rsidR="0043298E" w:rsidRPr="000804A2">
        <w:rPr>
          <w:b/>
          <w:color w:val="000000"/>
          <w:sz w:val="24"/>
          <w:szCs w:val="24"/>
          <w:lang w:eastAsia="x-none"/>
        </w:rPr>
        <w:t>рубл</w:t>
      </w:r>
      <w:r w:rsidR="000A1E3B" w:rsidRPr="000804A2">
        <w:rPr>
          <w:b/>
          <w:color w:val="000000"/>
          <w:sz w:val="24"/>
          <w:szCs w:val="24"/>
          <w:lang w:eastAsia="x-none"/>
        </w:rPr>
        <w:t>ей</w:t>
      </w:r>
      <w:r w:rsidR="00332D3D" w:rsidRPr="000804A2">
        <w:rPr>
          <w:b/>
          <w:color w:val="000000"/>
          <w:sz w:val="24"/>
          <w:szCs w:val="24"/>
          <w:lang w:eastAsia="x-none"/>
        </w:rPr>
        <w:t xml:space="preserve"> </w:t>
      </w:r>
      <w:r w:rsidR="00C0148F">
        <w:rPr>
          <w:b/>
          <w:color w:val="000000"/>
          <w:sz w:val="24"/>
          <w:szCs w:val="24"/>
          <w:lang w:eastAsia="x-none"/>
        </w:rPr>
        <w:t xml:space="preserve">00 </w:t>
      </w:r>
      <w:r w:rsidR="0043298E" w:rsidRPr="000804A2">
        <w:rPr>
          <w:b/>
          <w:color w:val="000000"/>
          <w:sz w:val="24"/>
          <w:szCs w:val="24"/>
          <w:lang w:eastAsia="x-none"/>
        </w:rPr>
        <w:t>коп.</w:t>
      </w:r>
    </w:p>
    <w:p w:rsidR="0043298E" w:rsidRPr="000804A2" w:rsidRDefault="00CF09DE" w:rsidP="0043298E">
      <w:pPr>
        <w:tabs>
          <w:tab w:val="left" w:pos="284"/>
        </w:tabs>
        <w:ind w:firstLine="567"/>
        <w:jc w:val="both"/>
        <w:rPr>
          <w:b/>
          <w:color w:val="000000"/>
          <w:sz w:val="24"/>
          <w:szCs w:val="24"/>
          <w:lang w:eastAsia="x-none"/>
        </w:rPr>
      </w:pPr>
      <w:r w:rsidRPr="000804A2">
        <w:rPr>
          <w:sz w:val="24"/>
          <w:szCs w:val="24"/>
        </w:rPr>
        <w:t xml:space="preserve"> </w:t>
      </w:r>
      <w:r w:rsidR="0043298E" w:rsidRPr="000804A2">
        <w:rPr>
          <w:sz w:val="24"/>
          <w:szCs w:val="24"/>
        </w:rPr>
        <w:t>Величина повышения начальной цены («</w:t>
      </w:r>
      <w:r w:rsidR="0043298E" w:rsidRPr="000804A2">
        <w:rPr>
          <w:b/>
          <w:sz w:val="24"/>
          <w:szCs w:val="24"/>
        </w:rPr>
        <w:t>Шаг аукциона</w:t>
      </w:r>
      <w:r w:rsidR="0043298E" w:rsidRPr="000804A2">
        <w:rPr>
          <w:sz w:val="24"/>
          <w:szCs w:val="24"/>
        </w:rPr>
        <w:t xml:space="preserve">») – </w:t>
      </w:r>
      <w:r w:rsidR="00C0148F" w:rsidRPr="00A91D81">
        <w:rPr>
          <w:b/>
          <w:sz w:val="24"/>
          <w:szCs w:val="24"/>
        </w:rPr>
        <w:t>5%</w:t>
      </w:r>
      <w:r w:rsidR="0043298E" w:rsidRPr="000804A2">
        <w:rPr>
          <w:b/>
          <w:color w:val="000000"/>
          <w:sz w:val="24"/>
          <w:szCs w:val="24"/>
          <w:lang w:eastAsia="x-none"/>
        </w:rPr>
        <w:t xml:space="preserve"> </w:t>
      </w:r>
      <w:r w:rsidR="00C0148F">
        <w:rPr>
          <w:b/>
          <w:color w:val="000000"/>
          <w:sz w:val="24"/>
          <w:szCs w:val="24"/>
          <w:lang w:eastAsia="x-none"/>
        </w:rPr>
        <w:t xml:space="preserve">  - </w:t>
      </w:r>
      <w:r w:rsidR="00676AB7">
        <w:rPr>
          <w:b/>
          <w:color w:val="000000"/>
          <w:sz w:val="24"/>
          <w:szCs w:val="24"/>
          <w:lang w:eastAsia="x-none"/>
        </w:rPr>
        <w:t>7</w:t>
      </w:r>
      <w:r w:rsidR="005066AF">
        <w:rPr>
          <w:b/>
          <w:color w:val="000000"/>
          <w:sz w:val="24"/>
          <w:szCs w:val="24"/>
          <w:lang w:eastAsia="x-none"/>
        </w:rPr>
        <w:t>500</w:t>
      </w:r>
      <w:r w:rsidR="00C0148F">
        <w:rPr>
          <w:b/>
          <w:color w:val="000000"/>
          <w:sz w:val="24"/>
          <w:szCs w:val="24"/>
          <w:lang w:eastAsia="x-none"/>
        </w:rPr>
        <w:t xml:space="preserve"> (</w:t>
      </w:r>
      <w:r w:rsidR="00676AB7">
        <w:rPr>
          <w:b/>
          <w:color w:val="000000"/>
          <w:sz w:val="24"/>
          <w:szCs w:val="24"/>
          <w:lang w:eastAsia="x-none"/>
        </w:rPr>
        <w:t>семь</w:t>
      </w:r>
      <w:r w:rsidR="005066AF">
        <w:rPr>
          <w:b/>
          <w:color w:val="000000"/>
          <w:sz w:val="24"/>
          <w:szCs w:val="24"/>
          <w:lang w:eastAsia="x-none"/>
        </w:rPr>
        <w:t xml:space="preserve"> тысяч пятьсот</w:t>
      </w:r>
      <w:r w:rsidR="00C0148F">
        <w:rPr>
          <w:b/>
          <w:color w:val="000000"/>
          <w:sz w:val="24"/>
          <w:szCs w:val="24"/>
          <w:lang w:eastAsia="x-none"/>
        </w:rPr>
        <w:t>) рублей 00 коп.</w:t>
      </w:r>
    </w:p>
    <w:p w:rsidR="0043298E" w:rsidRPr="0043298E" w:rsidRDefault="0043298E" w:rsidP="0043298E">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43298E" w:rsidRDefault="00676AB7" w:rsidP="00A12E42">
      <w:pPr>
        <w:widowControl/>
        <w:tabs>
          <w:tab w:val="left" w:pos="284"/>
        </w:tabs>
        <w:ind w:firstLine="567"/>
        <w:jc w:val="both"/>
        <w:rPr>
          <w:color w:val="000000"/>
          <w:sz w:val="24"/>
          <w:szCs w:val="24"/>
          <w:lang w:eastAsia="x-none"/>
        </w:rPr>
      </w:pPr>
      <w:r>
        <w:rPr>
          <w:color w:val="000000"/>
          <w:sz w:val="24"/>
          <w:szCs w:val="24"/>
          <w:lang w:eastAsia="x-none"/>
        </w:rPr>
        <w:t>Торги не проводились</w:t>
      </w:r>
    </w:p>
    <w:p w:rsidR="00067A5E" w:rsidRDefault="00067A5E" w:rsidP="00A12E42">
      <w:pPr>
        <w:widowControl/>
        <w:tabs>
          <w:tab w:val="left" w:pos="284"/>
        </w:tabs>
        <w:ind w:firstLine="567"/>
        <w:jc w:val="both"/>
        <w:rPr>
          <w:color w:val="000000"/>
          <w:sz w:val="24"/>
          <w:szCs w:val="24"/>
          <w:lang w:eastAsia="x-none"/>
        </w:rPr>
      </w:pPr>
    </w:p>
    <w:p w:rsidR="00A12E42" w:rsidRPr="00306DE9" w:rsidRDefault="00A12E42" w:rsidP="00A12E42">
      <w:pPr>
        <w:widowControl/>
        <w:ind w:firstLine="706"/>
        <w:jc w:val="both"/>
        <w:rPr>
          <w:color w:val="000000"/>
          <w:sz w:val="24"/>
          <w:szCs w:val="24"/>
        </w:rPr>
      </w:pPr>
      <w:r w:rsidRPr="00306DE9">
        <w:rPr>
          <w:color w:val="000000"/>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внести задаток в установленном порядке;</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Обязанность доказать свое право на участие в электронном аукционе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t>Подача заявки на участие в электронном аукционе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w:t>
      </w:r>
      <w:r w:rsidRPr="00306DE9">
        <w:rPr>
          <w:color w:val="000000"/>
          <w:sz w:val="24"/>
          <w:szCs w:val="24"/>
        </w:rPr>
        <w:lastRenderedPageBreak/>
        <w:t>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C0148F" w:rsidRPr="00D27497" w:rsidRDefault="00C0148F"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0804A2"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в аукционе</w:t>
      </w:r>
      <w:r w:rsidR="003F4BE1" w:rsidRPr="000575D1">
        <w:rPr>
          <w:sz w:val="24"/>
          <w:szCs w:val="24"/>
        </w:rPr>
        <w:t xml:space="preserve"> – </w:t>
      </w:r>
      <w:r w:rsidR="00676AB7">
        <w:rPr>
          <w:sz w:val="24"/>
          <w:szCs w:val="24"/>
        </w:rPr>
        <w:t>1 ноября</w:t>
      </w:r>
      <w:r w:rsidR="008E6F02">
        <w:rPr>
          <w:sz w:val="24"/>
          <w:szCs w:val="24"/>
        </w:rPr>
        <w:t xml:space="preserve"> </w:t>
      </w:r>
      <w:r w:rsidR="00C0148F">
        <w:rPr>
          <w:sz w:val="24"/>
          <w:szCs w:val="24"/>
        </w:rPr>
        <w:t xml:space="preserve"> 2022</w:t>
      </w:r>
      <w:r w:rsidR="003F4BE1" w:rsidRPr="000804A2">
        <w:rPr>
          <w:sz w:val="24"/>
          <w:szCs w:val="24"/>
        </w:rPr>
        <w:t xml:space="preserve"> г. </w:t>
      </w:r>
      <w:r w:rsidR="004175FA" w:rsidRPr="000804A2">
        <w:rPr>
          <w:sz w:val="24"/>
          <w:szCs w:val="24"/>
        </w:rPr>
        <w:t xml:space="preserve">в </w:t>
      </w:r>
      <w:r w:rsidR="008E6F02">
        <w:rPr>
          <w:sz w:val="24"/>
          <w:szCs w:val="24"/>
        </w:rPr>
        <w:t>08</w:t>
      </w:r>
      <w:r w:rsidR="004175FA" w:rsidRPr="000804A2">
        <w:rPr>
          <w:sz w:val="24"/>
          <w:szCs w:val="24"/>
        </w:rPr>
        <w:t>.00 часов.</w:t>
      </w:r>
    </w:p>
    <w:p w:rsidR="003F4BE1" w:rsidRPr="000804A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0804A2">
        <w:rPr>
          <w:b/>
          <w:sz w:val="24"/>
          <w:szCs w:val="24"/>
        </w:rPr>
        <w:t xml:space="preserve">Окончание </w:t>
      </w:r>
      <w:r w:rsidR="00AB22E2" w:rsidRPr="000804A2">
        <w:rPr>
          <w:b/>
          <w:sz w:val="24"/>
          <w:szCs w:val="24"/>
        </w:rPr>
        <w:t>приема заявок на участие в аукционе</w:t>
      </w:r>
      <w:r w:rsidRPr="000804A2">
        <w:rPr>
          <w:b/>
          <w:sz w:val="24"/>
          <w:szCs w:val="24"/>
        </w:rPr>
        <w:t xml:space="preserve"> </w:t>
      </w:r>
      <w:r w:rsidRPr="000804A2">
        <w:rPr>
          <w:sz w:val="24"/>
          <w:szCs w:val="24"/>
        </w:rPr>
        <w:t>–</w:t>
      </w:r>
      <w:r w:rsidR="00676AB7">
        <w:rPr>
          <w:sz w:val="24"/>
          <w:szCs w:val="24"/>
        </w:rPr>
        <w:t xml:space="preserve">30 </w:t>
      </w:r>
      <w:r w:rsidR="00834B69">
        <w:rPr>
          <w:sz w:val="24"/>
          <w:szCs w:val="24"/>
        </w:rPr>
        <w:t>ноября</w:t>
      </w:r>
      <w:r w:rsidR="008E6F02">
        <w:rPr>
          <w:sz w:val="24"/>
          <w:szCs w:val="24"/>
        </w:rPr>
        <w:t xml:space="preserve"> </w:t>
      </w:r>
      <w:r w:rsidR="00E32E88" w:rsidRPr="000804A2">
        <w:rPr>
          <w:sz w:val="24"/>
          <w:szCs w:val="24"/>
        </w:rPr>
        <w:t xml:space="preserve"> </w:t>
      </w:r>
      <w:r w:rsidR="00397D51" w:rsidRPr="000804A2">
        <w:rPr>
          <w:sz w:val="24"/>
          <w:szCs w:val="24"/>
        </w:rPr>
        <w:t>202</w:t>
      </w:r>
      <w:r w:rsidR="007A4B41" w:rsidRPr="000804A2">
        <w:rPr>
          <w:sz w:val="24"/>
          <w:szCs w:val="24"/>
        </w:rPr>
        <w:t>2</w:t>
      </w:r>
      <w:r w:rsidR="00304C1F" w:rsidRPr="000804A2">
        <w:rPr>
          <w:sz w:val="24"/>
          <w:szCs w:val="24"/>
        </w:rPr>
        <w:t xml:space="preserve"> г.</w:t>
      </w:r>
      <w:r w:rsidR="004175FA" w:rsidRPr="000804A2">
        <w:rPr>
          <w:sz w:val="24"/>
          <w:szCs w:val="24"/>
        </w:rPr>
        <w:t xml:space="preserve"> в </w:t>
      </w:r>
      <w:r w:rsidR="008E6F02">
        <w:rPr>
          <w:sz w:val="24"/>
          <w:szCs w:val="24"/>
        </w:rPr>
        <w:t>23</w:t>
      </w:r>
      <w:r w:rsidR="004175FA" w:rsidRPr="000804A2">
        <w:rPr>
          <w:sz w:val="24"/>
          <w:szCs w:val="24"/>
        </w:rPr>
        <w:t>.00 часов.</w:t>
      </w:r>
    </w:p>
    <w:p w:rsidR="003F4BE1" w:rsidRPr="000804A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0804A2">
        <w:rPr>
          <w:b/>
          <w:sz w:val="24"/>
          <w:szCs w:val="24"/>
        </w:rPr>
        <w:t>Дата определения участников аукциона</w:t>
      </w:r>
      <w:r w:rsidRPr="000804A2">
        <w:rPr>
          <w:sz w:val="24"/>
          <w:szCs w:val="24"/>
        </w:rPr>
        <w:t xml:space="preserve"> –</w:t>
      </w:r>
      <w:r w:rsidR="00676AB7">
        <w:rPr>
          <w:sz w:val="24"/>
          <w:szCs w:val="24"/>
        </w:rPr>
        <w:t>1 декабря</w:t>
      </w:r>
      <w:r w:rsidR="008E6F02">
        <w:rPr>
          <w:sz w:val="24"/>
          <w:szCs w:val="24"/>
        </w:rPr>
        <w:t xml:space="preserve"> </w:t>
      </w:r>
      <w:r w:rsidR="000B097A">
        <w:rPr>
          <w:sz w:val="24"/>
          <w:szCs w:val="24"/>
        </w:rPr>
        <w:t xml:space="preserve"> </w:t>
      </w:r>
      <w:r w:rsidR="00397D51" w:rsidRPr="000804A2">
        <w:rPr>
          <w:sz w:val="24"/>
          <w:szCs w:val="24"/>
        </w:rPr>
        <w:t>202</w:t>
      </w:r>
      <w:r w:rsidR="007A4B41" w:rsidRPr="000804A2">
        <w:rPr>
          <w:sz w:val="24"/>
          <w:szCs w:val="24"/>
        </w:rPr>
        <w:t>2</w:t>
      </w:r>
      <w:r w:rsidR="00304C1F" w:rsidRPr="000804A2">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04A2">
        <w:rPr>
          <w:b/>
          <w:sz w:val="24"/>
          <w:szCs w:val="24"/>
        </w:rPr>
        <w:t>4.</w:t>
      </w:r>
      <w:r w:rsidR="009A3F08" w:rsidRPr="000804A2">
        <w:rPr>
          <w:b/>
          <w:sz w:val="24"/>
          <w:szCs w:val="24"/>
        </w:rPr>
        <w:t xml:space="preserve"> </w:t>
      </w:r>
      <w:r w:rsidR="00AB22E2" w:rsidRPr="000804A2">
        <w:rPr>
          <w:b/>
          <w:sz w:val="24"/>
          <w:szCs w:val="24"/>
        </w:rPr>
        <w:t>Проведение аукциона (д</w:t>
      </w:r>
      <w:r w:rsidRPr="000804A2">
        <w:rPr>
          <w:b/>
          <w:sz w:val="24"/>
          <w:szCs w:val="24"/>
        </w:rPr>
        <w:t>ата, время начала приема предложений по цене от участников аукциона</w:t>
      </w:r>
      <w:r w:rsidR="00AB22E2" w:rsidRPr="000804A2">
        <w:rPr>
          <w:sz w:val="24"/>
          <w:szCs w:val="24"/>
        </w:rPr>
        <w:t xml:space="preserve">) </w:t>
      </w:r>
      <w:r w:rsidRPr="000804A2">
        <w:rPr>
          <w:sz w:val="24"/>
          <w:szCs w:val="24"/>
        </w:rPr>
        <w:t xml:space="preserve"> –</w:t>
      </w:r>
      <w:r w:rsidR="00A16325">
        <w:rPr>
          <w:sz w:val="24"/>
          <w:szCs w:val="24"/>
        </w:rPr>
        <w:t xml:space="preserve"> </w:t>
      </w:r>
      <w:r w:rsidR="00676AB7">
        <w:rPr>
          <w:sz w:val="24"/>
          <w:szCs w:val="24"/>
        </w:rPr>
        <w:t>2 декабря</w:t>
      </w:r>
      <w:r w:rsidR="00C0148F">
        <w:rPr>
          <w:sz w:val="24"/>
          <w:szCs w:val="24"/>
        </w:rPr>
        <w:t xml:space="preserve"> </w:t>
      </w:r>
      <w:r w:rsidR="00D82FBD" w:rsidRPr="000804A2">
        <w:rPr>
          <w:sz w:val="24"/>
          <w:szCs w:val="24"/>
        </w:rPr>
        <w:t xml:space="preserve"> </w:t>
      </w:r>
      <w:r w:rsidR="00397D51" w:rsidRPr="000804A2">
        <w:rPr>
          <w:sz w:val="24"/>
          <w:szCs w:val="24"/>
        </w:rPr>
        <w:t>202</w:t>
      </w:r>
      <w:r w:rsidR="007A4B41" w:rsidRPr="000804A2">
        <w:rPr>
          <w:sz w:val="24"/>
          <w:szCs w:val="24"/>
        </w:rPr>
        <w:t>2</w:t>
      </w:r>
      <w:r w:rsidR="004175FA" w:rsidRPr="000804A2">
        <w:rPr>
          <w:sz w:val="24"/>
          <w:szCs w:val="24"/>
        </w:rPr>
        <w:t xml:space="preserve"> г. в </w:t>
      </w:r>
      <w:r w:rsidR="00C0148F">
        <w:rPr>
          <w:sz w:val="24"/>
          <w:szCs w:val="24"/>
        </w:rPr>
        <w:t>1</w:t>
      </w:r>
      <w:r w:rsidR="00A91D81">
        <w:rPr>
          <w:sz w:val="24"/>
          <w:szCs w:val="24"/>
        </w:rPr>
        <w:t>0</w:t>
      </w:r>
      <w:r w:rsidR="004175FA" w:rsidRPr="000804A2">
        <w:rPr>
          <w:sz w:val="24"/>
          <w:szCs w:val="24"/>
        </w:rPr>
        <w:t>.00 часов</w:t>
      </w:r>
      <w:r w:rsidR="00AB22E2" w:rsidRPr="000804A2">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C0148F" w:rsidRPr="00C57ADC" w:rsidRDefault="00C0148F" w:rsidP="00C57ADC">
      <w:pPr>
        <w:widowControl/>
        <w:tabs>
          <w:tab w:val="left" w:pos="0"/>
        </w:tabs>
        <w:jc w:val="center"/>
        <w:rPr>
          <w:b/>
          <w:caps/>
          <w:sz w:val="24"/>
          <w:szCs w:val="24"/>
        </w:rPr>
      </w:pP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соответствии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sz w:val="24"/>
          <w:szCs w:val="24"/>
        </w:rPr>
        <w:t>ительством Российской Федерации.</w:t>
      </w:r>
    </w:p>
    <w:p w:rsidR="00583CB5" w:rsidRDefault="00583CB5" w:rsidP="00C57ADC">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w:t>
      </w:r>
      <w:r w:rsidRPr="00F867EB">
        <w:rPr>
          <w:sz w:val="24"/>
          <w:szCs w:val="24"/>
        </w:rPr>
        <w:lastRenderedPageBreak/>
        <w:t xml:space="preserve">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83CB5" w:rsidRDefault="00583CB5" w:rsidP="004F54FF">
      <w:pPr>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902A96" w:rsidRPr="00C57ADC" w:rsidRDefault="00902A96" w:rsidP="00C57ADC">
      <w:pPr>
        <w:pStyle w:val="ConsPlusNormal"/>
        <w:ind w:firstLine="567"/>
        <w:jc w:val="center"/>
        <w:rPr>
          <w:rFonts w:ascii="Times New Roman" w:hAnsi="Times New Roman" w:cs="Times New Roman"/>
          <w:b/>
          <w:caps/>
          <w:sz w:val="24"/>
          <w:szCs w:val="24"/>
        </w:rPr>
      </w:pP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1"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proofErr w:type="spellStart"/>
      <w:r w:rsidR="00902A96">
        <w:rPr>
          <w:sz w:val="24"/>
        </w:rPr>
        <w:t>Лебяжьевского</w:t>
      </w:r>
      <w:proofErr w:type="spellEnd"/>
      <w:r w:rsidR="00902A96">
        <w:rPr>
          <w:sz w:val="24"/>
        </w:rPr>
        <w:t xml:space="preserve"> муниципального округа Курганской области</w:t>
      </w:r>
      <w:r w:rsidR="00716FA0" w:rsidRPr="00716FA0">
        <w:rPr>
          <w:sz w:val="24"/>
        </w:rPr>
        <w:t xml:space="preserve"> </w:t>
      </w:r>
      <w:hyperlink r:id="rId12" w:history="1">
        <w:r w:rsidR="00E53FAB" w:rsidRPr="007A02E8">
          <w:rPr>
            <w:rStyle w:val="af0"/>
            <w:sz w:val="24"/>
          </w:rPr>
          <w:t>45t01102@kurganobl.ru</w:t>
        </w:r>
      </w:hyperlink>
      <w:r w:rsidR="00E53FAB">
        <w:rPr>
          <w:sz w:val="24"/>
        </w:rPr>
        <w:t xml:space="preserve"> , </w:t>
      </w:r>
      <w:r w:rsidR="00716FA0" w:rsidRPr="00716FA0">
        <w:rPr>
          <w:sz w:val="24"/>
        </w:rPr>
        <w:t xml:space="preserve">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902A96" w:rsidRPr="00902A96">
          <w:rPr>
            <w:rStyle w:val="af0"/>
            <w:sz w:val="24"/>
            <w:szCs w:val="24"/>
          </w:rPr>
          <w:t>econom.leb@mail.ru</w:t>
        </w:r>
      </w:hyperlink>
      <w:r w:rsidR="00902A96" w:rsidRPr="00902A96">
        <w:rPr>
          <w:sz w:val="24"/>
          <w:szCs w:val="24"/>
        </w:rPr>
        <w:t xml:space="preserve"> </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02A96" w:rsidRDefault="005135A3" w:rsidP="005D019C">
      <w:pPr>
        <w:autoSpaceDE w:val="0"/>
        <w:autoSpaceDN w:val="0"/>
        <w:adjustRightInd w:val="0"/>
        <w:ind w:firstLine="567"/>
        <w:jc w:val="both"/>
        <w:rPr>
          <w:sz w:val="24"/>
          <w:szCs w:val="24"/>
        </w:rPr>
      </w:pPr>
      <w:r w:rsidRPr="00EB15CF">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w:t>
      </w:r>
      <w:r w:rsidR="00902A96">
        <w:rPr>
          <w:sz w:val="24"/>
          <w:szCs w:val="24"/>
        </w:rPr>
        <w:t xml:space="preserve"> </w:t>
      </w:r>
      <w:r w:rsidRPr="00EB15CF">
        <w:rPr>
          <w:sz w:val="24"/>
          <w:szCs w:val="24"/>
        </w:rPr>
        <w:t>адрес Продавца</w:t>
      </w:r>
      <w:r w:rsidR="00902A96">
        <w:rPr>
          <w:sz w:val="24"/>
          <w:szCs w:val="24"/>
        </w:rPr>
        <w:t xml:space="preserve"> </w:t>
      </w:r>
    </w:p>
    <w:p w:rsidR="005135A3" w:rsidRDefault="005135A3" w:rsidP="00902A96">
      <w:pPr>
        <w:autoSpaceDE w:val="0"/>
        <w:autoSpaceDN w:val="0"/>
        <w:adjustRightInd w:val="0"/>
        <w:ind w:firstLine="142"/>
        <w:jc w:val="both"/>
        <w:rPr>
          <w:sz w:val="24"/>
          <w:szCs w:val="24"/>
        </w:rPr>
      </w:pPr>
      <w:r w:rsidRPr="00EB15CF">
        <w:rPr>
          <w:sz w:val="24"/>
          <w:szCs w:val="24"/>
        </w:rPr>
        <w:t xml:space="preserve"> </w:t>
      </w:r>
      <w:hyperlink r:id="rId15" w:history="1">
        <w:r w:rsidR="00902A96" w:rsidRPr="00902A96">
          <w:rPr>
            <w:rStyle w:val="af0"/>
            <w:sz w:val="24"/>
            <w:szCs w:val="24"/>
          </w:rPr>
          <w:t>econom.leb@mail.ru</w:t>
        </w:r>
      </w:hyperlink>
      <w:r w:rsidR="00902A96" w:rsidRPr="00902A96">
        <w:rPr>
          <w:sz w:val="24"/>
          <w:szCs w:val="24"/>
        </w:rPr>
        <w:t xml:space="preserve"> </w:t>
      </w:r>
      <w:r w:rsidRPr="00EB15CF">
        <w:rPr>
          <w:sz w:val="24"/>
          <w:szCs w:val="24"/>
        </w:rPr>
        <w:t xml:space="preserve">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w:t>
      </w:r>
      <w:r w:rsidRPr="00860A09">
        <w:rPr>
          <w:rFonts w:ascii="Times New Roman" w:eastAsia="Times New Roman" w:hAnsi="Times New Roman" w:cs="Times New Roman"/>
          <w:sz w:val="24"/>
          <w:szCs w:val="24"/>
        </w:rPr>
        <w:lastRenderedPageBreak/>
        <w:t xml:space="preserve">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902A96" w:rsidRPr="00C57ADC" w:rsidRDefault="00902A96" w:rsidP="00C57ADC">
      <w:pPr>
        <w:pStyle w:val="32"/>
        <w:spacing w:after="0"/>
        <w:ind w:left="0" w:firstLine="567"/>
        <w:jc w:val="center"/>
        <w:outlineLvl w:val="0"/>
        <w:rPr>
          <w:b/>
          <w:caps/>
          <w:sz w:val="24"/>
        </w:rPr>
      </w:pP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A91D81" w:rsidRDefault="00A91D8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proofErr w:type="gramStart"/>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proofErr w:type="spellStart"/>
      <w:r w:rsidR="008B7D0B">
        <w:rPr>
          <w:sz w:val="24"/>
        </w:rPr>
        <w:t>Лебяжьевского</w:t>
      </w:r>
      <w:proofErr w:type="spellEnd"/>
      <w:r w:rsidR="008B7D0B">
        <w:rPr>
          <w:sz w:val="24"/>
        </w:rPr>
        <w:t xml:space="preserve"> муниципального округа Курганской области</w:t>
      </w:r>
      <w:r w:rsidR="00E53FAB">
        <w:rPr>
          <w:sz w:val="24"/>
        </w:rPr>
        <w:t xml:space="preserve"> </w:t>
      </w:r>
      <w:hyperlink r:id="rId16" w:history="1">
        <w:r w:rsidR="00E53FAB" w:rsidRPr="00E53FAB">
          <w:rPr>
            <w:rStyle w:val="af0"/>
            <w:sz w:val="24"/>
            <w:szCs w:val="24"/>
          </w:rPr>
          <w:t>45t01102@kurganobl.ru</w:t>
        </w:r>
      </w:hyperlink>
      <w:r w:rsidR="00E53FAB">
        <w:t xml:space="preserve"> </w:t>
      </w:r>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roofErr w:type="gramEnd"/>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hyperlink r:id="rId17" w:history="1">
        <w:r w:rsidR="00E53FAB" w:rsidRPr="007A02E8">
          <w:rPr>
            <w:rStyle w:val="af0"/>
            <w:rFonts w:ascii="Times New Roman" w:hAnsi="Times New Roman" w:cs="Times New Roman"/>
            <w:sz w:val="24"/>
            <w:szCs w:val="24"/>
          </w:rPr>
          <w:t>45t01102@kurganobl.ru</w:t>
        </w:r>
      </w:hyperlink>
      <w:r w:rsidR="00E53FAB">
        <w:rPr>
          <w:rFonts w:ascii="Times New Roman" w:hAnsi="Times New Roman" w:cs="Times New Roman"/>
          <w:sz w:val="24"/>
          <w:szCs w:val="24"/>
        </w:rPr>
        <w:t xml:space="preserve"> </w:t>
      </w:r>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lastRenderedPageBreak/>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t>Продавца</w:t>
      </w:r>
      <w:r w:rsidRPr="001B5274">
        <w:t xml:space="preserve"> </w:t>
      </w:r>
      <w:r>
        <w:t>–</w:t>
      </w:r>
      <w:r w:rsidRPr="001B5274">
        <w:t xml:space="preserve"> </w:t>
      </w:r>
      <w:r w:rsidR="00AF2236">
        <w:t xml:space="preserve">Администрации </w:t>
      </w:r>
      <w:proofErr w:type="spellStart"/>
      <w:r w:rsidR="008B7D0B">
        <w:t>Лебяжьевского</w:t>
      </w:r>
      <w:proofErr w:type="spellEnd"/>
      <w:r w:rsidR="008B7D0B">
        <w:t xml:space="preserve"> муниципального округа Курганской области</w:t>
      </w:r>
      <w:r w:rsidRPr="001B5274">
        <w:t xml:space="preserve"> </w:t>
      </w:r>
      <w:hyperlink r:id="rId19" w:history="1">
        <w:r w:rsidR="00E53FAB" w:rsidRPr="007A02E8">
          <w:rPr>
            <w:rStyle w:val="af0"/>
          </w:rPr>
          <w:t>45t01102@kurganobl.ru</w:t>
        </w:r>
      </w:hyperlink>
      <w:r w:rsidR="00E53FAB">
        <w:t xml:space="preserve"> </w:t>
      </w:r>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D6D15" w:rsidRPr="007D6D15" w:rsidRDefault="007D6D15" w:rsidP="007D6D15">
      <w:pPr>
        <w:widowControl/>
        <w:ind w:firstLine="709"/>
        <w:jc w:val="both"/>
        <w:rPr>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3A650B" w:rsidRDefault="003A650B"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5D019C" w:rsidRPr="006212E7" w:rsidRDefault="005D019C" w:rsidP="00494532">
      <w:pPr>
        <w:autoSpaceDE w:val="0"/>
        <w:autoSpaceDN w:val="0"/>
        <w:adjustRightInd w:val="0"/>
        <w:spacing w:line="223" w:lineRule="auto"/>
        <w:ind w:left="-567" w:right="-284"/>
        <w:jc w:val="right"/>
        <w:rPr>
          <w:b/>
          <w:sz w:val="24"/>
          <w:szCs w:val="24"/>
        </w:rPr>
      </w:pPr>
      <w:r w:rsidRPr="006212E7">
        <w:rPr>
          <w:b/>
          <w:sz w:val="24"/>
          <w:szCs w:val="24"/>
        </w:rPr>
        <w:lastRenderedPageBreak/>
        <w:t xml:space="preserve">ПРИЛОЖЕНИЯ </w:t>
      </w:r>
    </w:p>
    <w:p w:rsidR="00494532" w:rsidRDefault="00494532" w:rsidP="005D019C">
      <w:pPr>
        <w:autoSpaceDE w:val="0"/>
        <w:autoSpaceDN w:val="0"/>
        <w:adjustRightInd w:val="0"/>
        <w:ind w:left="-567" w:right="-284"/>
        <w:jc w:val="right"/>
      </w:pPr>
    </w:p>
    <w:p w:rsidR="00494532" w:rsidRDefault="00494532" w:rsidP="005D019C">
      <w:pPr>
        <w:autoSpaceDE w:val="0"/>
        <w:autoSpaceDN w:val="0"/>
        <w:adjustRightInd w:val="0"/>
        <w:ind w:left="-567" w:right="-284"/>
        <w:jc w:val="right"/>
      </w:pP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E53FAB">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0" w:history="1">
        <w:r w:rsidR="00E53FAB" w:rsidRPr="007A02E8">
          <w:rPr>
            <w:rStyle w:val="af0"/>
            <w:sz w:val="22"/>
            <w:szCs w:val="22"/>
          </w:rPr>
          <w:t>45t01102@kurganobl.ru</w:t>
        </w:r>
      </w:hyperlink>
      <w:r w:rsidR="00E53FAB">
        <w:rPr>
          <w:sz w:val="22"/>
          <w:szCs w:val="22"/>
        </w:rPr>
        <w:t xml:space="preserve"> </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1"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lastRenderedPageBreak/>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B0217" w:rsidRDefault="005D019C" w:rsidP="00E248D7">
      <w:pPr>
        <w:autoSpaceDE w:val="0"/>
        <w:autoSpaceDN w:val="0"/>
        <w:adjustRightInd w:val="0"/>
        <w:spacing w:line="223" w:lineRule="auto"/>
        <w:ind w:left="-567" w:right="-284"/>
        <w:jc w:val="center"/>
        <w:rPr>
          <w:b/>
          <w:sz w:val="24"/>
          <w:szCs w:val="24"/>
        </w:rPr>
      </w:pPr>
      <w:r>
        <w:rPr>
          <w:b/>
          <w:sz w:val="24"/>
          <w:szCs w:val="24"/>
        </w:rPr>
        <w:br w:type="page"/>
      </w:r>
    </w:p>
    <w:p w:rsidR="00E248D7" w:rsidRDefault="00E248D7" w:rsidP="00E248D7">
      <w:pPr>
        <w:autoSpaceDE w:val="0"/>
        <w:autoSpaceDN w:val="0"/>
        <w:adjustRightInd w:val="0"/>
        <w:spacing w:line="223" w:lineRule="auto"/>
        <w:ind w:left="-567" w:right="-284"/>
        <w:jc w:val="center"/>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E53FAB">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2" w:history="1">
        <w:r w:rsidR="00E53FAB" w:rsidRPr="007A02E8">
          <w:rPr>
            <w:rStyle w:val="af0"/>
            <w:sz w:val="22"/>
            <w:szCs w:val="22"/>
          </w:rPr>
          <w:t>45t01102@kurganobl.ru</w:t>
        </w:r>
      </w:hyperlink>
      <w:r w:rsidR="00E53FAB">
        <w:rPr>
          <w:sz w:val="22"/>
          <w:szCs w:val="22"/>
        </w:rPr>
        <w:t xml:space="preserve"> </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494532" w:rsidP="005D019C">
      <w:pPr>
        <w:widowControl/>
        <w:jc w:val="both"/>
        <w:rPr>
          <w:sz w:val="22"/>
          <w:szCs w:val="22"/>
        </w:rPr>
      </w:pP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xml:space="preserve">                                                                                       </w:t>
      </w:r>
      <w:r w:rsidR="003B654B">
        <w:rPr>
          <w:sz w:val="22"/>
          <w:szCs w:val="22"/>
        </w:rPr>
        <w:t>"____"_____________20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 xml:space="preserve">Администрация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r w:rsidRPr="0015588D">
        <w:rPr>
          <w:sz w:val="22"/>
          <w:szCs w:val="22"/>
        </w:rPr>
        <w:t>, именуем</w:t>
      </w:r>
      <w:r w:rsidR="00494532">
        <w:rPr>
          <w:sz w:val="22"/>
          <w:szCs w:val="22"/>
        </w:rPr>
        <w:t>ая</w:t>
      </w:r>
      <w:r w:rsidRPr="0015588D">
        <w:rPr>
          <w:sz w:val="22"/>
          <w:szCs w:val="22"/>
        </w:rPr>
        <w:t xml:space="preserve"> в дальнейшем «</w:t>
      </w:r>
      <w:r w:rsidRPr="00AD1EB6">
        <w:rPr>
          <w:sz w:val="22"/>
          <w:szCs w:val="22"/>
        </w:rPr>
        <w:t xml:space="preserve">Продавец», в лице </w:t>
      </w:r>
      <w:r w:rsidR="00494532">
        <w:rPr>
          <w:sz w:val="22"/>
          <w:szCs w:val="22"/>
        </w:rPr>
        <w:t xml:space="preserve">Главы </w:t>
      </w:r>
      <w:proofErr w:type="spellStart"/>
      <w:r w:rsidR="00494532">
        <w:rPr>
          <w:sz w:val="22"/>
          <w:szCs w:val="22"/>
        </w:rPr>
        <w:t>Лебяжьевского</w:t>
      </w:r>
      <w:proofErr w:type="spellEnd"/>
      <w:r w:rsidR="00494532">
        <w:rPr>
          <w:sz w:val="22"/>
          <w:szCs w:val="22"/>
        </w:rPr>
        <w:t xml:space="preserve"> муниципального округа </w:t>
      </w:r>
      <w:proofErr w:type="spellStart"/>
      <w:r w:rsidR="00494532">
        <w:rPr>
          <w:sz w:val="22"/>
          <w:szCs w:val="22"/>
        </w:rPr>
        <w:t>Барча</w:t>
      </w:r>
      <w:proofErr w:type="spellEnd"/>
      <w:r w:rsidR="00494532">
        <w:rPr>
          <w:sz w:val="22"/>
          <w:szCs w:val="22"/>
        </w:rPr>
        <w:t xml:space="preserve"> А.Р.</w:t>
      </w:r>
      <w:r w:rsidRPr="00AD1EB6">
        <w:rPr>
          <w:sz w:val="22"/>
          <w:szCs w:val="22"/>
        </w:rPr>
        <w:t xml:space="preserve"> действующего на основании </w:t>
      </w:r>
      <w:r>
        <w:rPr>
          <w:sz w:val="22"/>
          <w:szCs w:val="22"/>
        </w:rPr>
        <w:t>Устава</w:t>
      </w:r>
      <w:r w:rsidR="00494532">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w:t>
      </w:r>
      <w:proofErr w:type="gramEnd"/>
      <w:r w:rsidRPr="00AD1EB6">
        <w:rPr>
          <w:sz w:val="22"/>
          <w:szCs w:val="22"/>
        </w:rPr>
        <w:t>»)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p>
    <w:p w:rsidR="00494532" w:rsidRDefault="00DE53B6" w:rsidP="00494532">
      <w:pPr>
        <w:ind w:firstLine="567"/>
        <w:jc w:val="both"/>
        <w:rPr>
          <w:sz w:val="22"/>
          <w:szCs w:val="22"/>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w:t>
      </w:r>
    </w:p>
    <w:p w:rsidR="00676AB7" w:rsidRDefault="00676AB7" w:rsidP="005066AF">
      <w:pPr>
        <w:ind w:firstLine="567"/>
        <w:jc w:val="both"/>
        <w:rPr>
          <w:b/>
          <w:sz w:val="22"/>
          <w:szCs w:val="22"/>
        </w:rPr>
      </w:pPr>
      <w:r w:rsidRPr="00676AB7">
        <w:rPr>
          <w:b/>
          <w:sz w:val="22"/>
          <w:szCs w:val="22"/>
        </w:rPr>
        <w:t xml:space="preserve">нежилое здание гаража,  назначение: нежилое, площадь:  649.5 </w:t>
      </w:r>
      <w:proofErr w:type="spellStart"/>
      <w:r w:rsidRPr="00676AB7">
        <w:rPr>
          <w:b/>
          <w:sz w:val="22"/>
          <w:szCs w:val="22"/>
        </w:rPr>
        <w:t>кв.м</w:t>
      </w:r>
      <w:proofErr w:type="spellEnd"/>
      <w:r w:rsidRPr="00676AB7">
        <w:rPr>
          <w:b/>
          <w:sz w:val="22"/>
          <w:szCs w:val="22"/>
        </w:rPr>
        <w:t xml:space="preserve">.,  этажность: 1, кадастровый номер: 45:10:021201:165. Адрес (местоположение): </w:t>
      </w:r>
      <w:proofErr w:type="gramStart"/>
      <w:r w:rsidRPr="00676AB7">
        <w:rPr>
          <w:b/>
          <w:sz w:val="22"/>
          <w:szCs w:val="22"/>
        </w:rPr>
        <w:t xml:space="preserve">Россия, Курганская область, </w:t>
      </w:r>
      <w:proofErr w:type="spellStart"/>
      <w:r w:rsidRPr="00676AB7">
        <w:rPr>
          <w:b/>
          <w:sz w:val="22"/>
          <w:szCs w:val="22"/>
        </w:rPr>
        <w:t>Лебяжьевский</w:t>
      </w:r>
      <w:proofErr w:type="spellEnd"/>
      <w:r w:rsidRPr="00676AB7">
        <w:rPr>
          <w:b/>
          <w:sz w:val="22"/>
          <w:szCs w:val="22"/>
        </w:rPr>
        <w:t xml:space="preserve"> район, с. Черемушки, ул. Промышленная, строение 5</w:t>
      </w:r>
      <w:proofErr w:type="gramEnd"/>
    </w:p>
    <w:p w:rsidR="00676AB7" w:rsidRDefault="00676AB7" w:rsidP="005066AF">
      <w:pPr>
        <w:ind w:firstLine="567"/>
        <w:jc w:val="both"/>
        <w:rPr>
          <w:b/>
          <w:sz w:val="22"/>
          <w:szCs w:val="22"/>
        </w:rPr>
      </w:pPr>
    </w:p>
    <w:p w:rsidR="00676C8A" w:rsidRPr="00A6359B" w:rsidRDefault="00A91D81" w:rsidP="005066AF">
      <w:pPr>
        <w:ind w:firstLine="567"/>
        <w:jc w:val="both"/>
        <w:rPr>
          <w:sz w:val="22"/>
          <w:szCs w:val="22"/>
        </w:rPr>
      </w:pPr>
      <w:r>
        <w:rPr>
          <w:sz w:val="22"/>
          <w:szCs w:val="22"/>
        </w:rPr>
        <w:t>1</w:t>
      </w:r>
      <w:r w:rsidR="00676C8A">
        <w:rPr>
          <w:sz w:val="22"/>
          <w:szCs w:val="22"/>
        </w:rPr>
        <w:t>.3 Ограничение и обременение на объект</w:t>
      </w:r>
      <w:r w:rsidR="00494532">
        <w:rPr>
          <w:sz w:val="22"/>
          <w:szCs w:val="22"/>
        </w:rPr>
        <w:t xml:space="preserve"> отсутствуют</w:t>
      </w:r>
      <w:r w:rsidR="00676C8A">
        <w:rPr>
          <w:sz w:val="22"/>
          <w:szCs w:val="22"/>
        </w:rPr>
        <w:t>.</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494532" w:rsidRPr="00494532" w:rsidRDefault="005D019C" w:rsidP="00494532">
      <w:pPr>
        <w:pStyle w:val="a4"/>
        <w:widowControl/>
        <w:spacing w:line="230" w:lineRule="auto"/>
        <w:ind w:firstLine="567"/>
        <w:rPr>
          <w:color w:val="000000"/>
          <w:szCs w:val="24"/>
          <w:lang w:val="ru-RU"/>
        </w:rPr>
      </w:pPr>
      <w:r w:rsidRPr="00A6359B">
        <w:rPr>
          <w:sz w:val="22"/>
          <w:szCs w:val="22"/>
        </w:rPr>
        <w:t xml:space="preserve">2.1.  </w:t>
      </w:r>
      <w:r w:rsidR="00494532">
        <w:rPr>
          <w:sz w:val="22"/>
          <w:szCs w:val="22"/>
          <w:lang w:val="ru-RU"/>
        </w:rPr>
        <w:t>Покупатель обязан:</w:t>
      </w:r>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w:t>
      </w:r>
      <w:r w:rsidR="00AD6218">
        <w:rPr>
          <w:sz w:val="22"/>
          <w:szCs w:val="22"/>
        </w:rPr>
        <w:t>а</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w:t>
      </w:r>
      <w:r w:rsidR="00AD6218">
        <w:rPr>
          <w:sz w:val="22"/>
          <w:szCs w:val="22"/>
        </w:rPr>
        <w:t xml:space="preserve">Курганской области </w:t>
      </w:r>
      <w:r w:rsidRPr="008344B2">
        <w:rPr>
          <w:sz w:val="22"/>
          <w:szCs w:val="22"/>
        </w:rPr>
        <w:t xml:space="preserve"> не позднее чем через 30 календарных дней после полной оплаты стоимости Имущества</w:t>
      </w:r>
      <w:r w:rsidR="00EB15CF">
        <w:rPr>
          <w:sz w:val="22"/>
          <w:szCs w:val="22"/>
        </w:rPr>
        <w:t>.</w:t>
      </w:r>
    </w:p>
    <w:p w:rsidR="005D019C" w:rsidRPr="002420B9" w:rsidRDefault="00494532" w:rsidP="005D019C">
      <w:pPr>
        <w:widowControl/>
        <w:spacing w:line="230" w:lineRule="auto"/>
        <w:ind w:firstLine="567"/>
        <w:jc w:val="both"/>
        <w:rPr>
          <w:sz w:val="22"/>
          <w:szCs w:val="22"/>
        </w:rPr>
      </w:pPr>
      <w:r>
        <w:rPr>
          <w:sz w:val="22"/>
          <w:szCs w:val="22"/>
        </w:rPr>
        <w:t xml:space="preserve">2.2 </w:t>
      </w:r>
      <w:r w:rsidR="005D019C" w:rsidRPr="002420B9">
        <w:rPr>
          <w:sz w:val="22"/>
          <w:szCs w:val="22"/>
        </w:rPr>
        <w:t>Продавец</w:t>
      </w:r>
      <w:r>
        <w:rPr>
          <w:sz w:val="22"/>
          <w:szCs w:val="22"/>
        </w:rPr>
        <w:t xml:space="preserve"> обязан</w:t>
      </w:r>
      <w:r w:rsidR="005D019C" w:rsidRPr="002420B9">
        <w:rPr>
          <w:sz w:val="22"/>
          <w:szCs w:val="22"/>
        </w:rPr>
        <w:t>:</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A448FE" w:rsidRPr="00A448FE" w:rsidRDefault="00A448FE" w:rsidP="00A448FE">
      <w:pPr>
        <w:widowControl/>
        <w:ind w:firstLine="567"/>
        <w:jc w:val="both"/>
        <w:rPr>
          <w:sz w:val="22"/>
          <w:szCs w:val="22"/>
        </w:rPr>
      </w:pPr>
      <w:r>
        <w:rPr>
          <w:sz w:val="22"/>
          <w:szCs w:val="22"/>
        </w:rPr>
        <w:t xml:space="preserve">3.1 </w:t>
      </w:r>
      <w:r w:rsidRPr="00A448FE">
        <w:rPr>
          <w:sz w:val="22"/>
          <w:szCs w:val="22"/>
        </w:rPr>
        <w:t>Стоимость имущества, установленная по результатам аукциона, составляет</w:t>
      </w:r>
      <w:proofErr w:type="gramStart"/>
      <w:r w:rsidRPr="00A448FE">
        <w:rPr>
          <w:sz w:val="22"/>
          <w:szCs w:val="22"/>
        </w:rPr>
        <w:t xml:space="preserve"> _____ (________) </w:t>
      </w:r>
      <w:proofErr w:type="gramEnd"/>
      <w:r w:rsidRPr="00A448FE">
        <w:rPr>
          <w:sz w:val="22"/>
          <w:szCs w:val="22"/>
        </w:rPr>
        <w:t>рублей ___ копеек без НДС</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3.2. </w:t>
      </w:r>
      <w:r w:rsidRPr="00A448FE">
        <w:rPr>
          <w:sz w:val="22"/>
          <w:szCs w:val="22"/>
        </w:rPr>
        <w:t xml:space="preserve">Задаток в сумме </w:t>
      </w:r>
      <w:r w:rsidR="00676AB7">
        <w:rPr>
          <w:sz w:val="22"/>
          <w:szCs w:val="22"/>
        </w:rPr>
        <w:t>30</w:t>
      </w:r>
      <w:r w:rsidR="00937021">
        <w:rPr>
          <w:sz w:val="22"/>
          <w:szCs w:val="22"/>
        </w:rPr>
        <w:t>000</w:t>
      </w:r>
      <w:r w:rsidRPr="00A448FE">
        <w:rPr>
          <w:sz w:val="22"/>
          <w:szCs w:val="22"/>
        </w:rPr>
        <w:t xml:space="preserve"> (</w:t>
      </w:r>
      <w:r w:rsidR="00676AB7">
        <w:rPr>
          <w:sz w:val="22"/>
          <w:szCs w:val="22"/>
        </w:rPr>
        <w:t>тридцать</w:t>
      </w:r>
      <w:r w:rsidR="001F77A6">
        <w:rPr>
          <w:sz w:val="22"/>
          <w:szCs w:val="22"/>
        </w:rPr>
        <w:t xml:space="preserve"> тысяч</w:t>
      </w:r>
      <w:proofErr w:type="gramStart"/>
      <w:r w:rsidR="001F77A6">
        <w:rPr>
          <w:sz w:val="22"/>
          <w:szCs w:val="22"/>
        </w:rPr>
        <w:t xml:space="preserve"> </w:t>
      </w:r>
      <w:r w:rsidRPr="00A448FE">
        <w:rPr>
          <w:sz w:val="22"/>
          <w:szCs w:val="22"/>
        </w:rPr>
        <w:t>)</w:t>
      </w:r>
      <w:proofErr w:type="gramEnd"/>
      <w:r w:rsidRPr="00A448FE">
        <w:rPr>
          <w:sz w:val="22"/>
          <w:szCs w:val="22"/>
        </w:rPr>
        <w:t xml:space="preserve"> рублей 00 копеек без НДС засчитывается в счет оплаты имущества.</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3.3. </w:t>
      </w:r>
      <w:r w:rsidRPr="00A448FE">
        <w:rPr>
          <w:sz w:val="22"/>
          <w:szCs w:val="22"/>
        </w:rPr>
        <w:t>В течение 10 (десяти) рабочих дней с даты подписания настоящего Договора Покупателем должна быть внесена сумма платежа за объект за вычетом задатка в размере</w:t>
      </w:r>
      <w:proofErr w:type="gramStart"/>
      <w:r w:rsidRPr="00A448FE">
        <w:rPr>
          <w:sz w:val="22"/>
          <w:szCs w:val="22"/>
        </w:rPr>
        <w:t xml:space="preserve">: ________ (______________________________) </w:t>
      </w:r>
      <w:proofErr w:type="gramEnd"/>
      <w:r w:rsidRPr="00A448FE">
        <w:rPr>
          <w:sz w:val="22"/>
          <w:szCs w:val="22"/>
        </w:rPr>
        <w:t>рублей ________________ копеек без НДС</w:t>
      </w:r>
    </w:p>
    <w:p w:rsidR="00A448FE" w:rsidRPr="00A448FE" w:rsidRDefault="00A448FE" w:rsidP="00A448FE">
      <w:pPr>
        <w:widowControl/>
        <w:ind w:firstLine="567"/>
        <w:jc w:val="both"/>
        <w:rPr>
          <w:sz w:val="22"/>
          <w:szCs w:val="22"/>
        </w:rPr>
      </w:pPr>
      <w:r w:rsidRPr="00A448FE">
        <w:rPr>
          <w:sz w:val="22"/>
          <w:szCs w:val="22"/>
        </w:rPr>
        <w:t xml:space="preserve">  по следующим реквизитам: </w:t>
      </w:r>
    </w:p>
    <w:p w:rsidR="00A448FE" w:rsidRPr="00A448FE" w:rsidRDefault="00A448FE" w:rsidP="00A448FE">
      <w:pPr>
        <w:widowControl/>
        <w:ind w:firstLine="567"/>
        <w:jc w:val="both"/>
        <w:rPr>
          <w:b/>
          <w:sz w:val="22"/>
          <w:szCs w:val="22"/>
        </w:rPr>
      </w:pPr>
      <w:r w:rsidRPr="00A448FE">
        <w:rPr>
          <w:b/>
          <w:sz w:val="22"/>
          <w:szCs w:val="22"/>
        </w:rPr>
        <w:t xml:space="preserve">Наименование получателя платежа: УФК по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(Администрация </w:t>
      </w:r>
      <w:proofErr w:type="spellStart"/>
      <w:r w:rsidRPr="00A448FE">
        <w:rPr>
          <w:b/>
          <w:sz w:val="22"/>
          <w:szCs w:val="22"/>
        </w:rPr>
        <w:t>Лебяжьевского</w:t>
      </w:r>
      <w:proofErr w:type="spellEnd"/>
      <w:r w:rsidRPr="00A448FE">
        <w:rPr>
          <w:b/>
          <w:sz w:val="22"/>
          <w:szCs w:val="22"/>
        </w:rPr>
        <w:t xml:space="preserve"> муниципального округа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 </w:t>
      </w:r>
      <w:proofErr w:type="gramStart"/>
      <w:r w:rsidRPr="00A448FE">
        <w:rPr>
          <w:b/>
          <w:sz w:val="22"/>
          <w:szCs w:val="22"/>
        </w:rPr>
        <w:t>л</w:t>
      </w:r>
      <w:proofErr w:type="gramEnd"/>
      <w:r w:rsidRPr="00A448FE">
        <w:rPr>
          <w:b/>
          <w:sz w:val="22"/>
          <w:szCs w:val="22"/>
        </w:rPr>
        <w:t>/с 04433D03435</w:t>
      </w:r>
    </w:p>
    <w:p w:rsidR="00A448FE" w:rsidRPr="00A448FE" w:rsidRDefault="00A448FE" w:rsidP="00A448FE">
      <w:pPr>
        <w:widowControl/>
        <w:ind w:firstLine="567"/>
        <w:jc w:val="both"/>
        <w:rPr>
          <w:b/>
          <w:sz w:val="22"/>
          <w:szCs w:val="22"/>
        </w:rPr>
      </w:pPr>
      <w:r w:rsidRPr="00A448FE">
        <w:rPr>
          <w:b/>
          <w:sz w:val="22"/>
          <w:szCs w:val="22"/>
        </w:rPr>
        <w:t xml:space="preserve"> ИНН 4510032543 КПП 451001001</w:t>
      </w:r>
    </w:p>
    <w:p w:rsidR="00A448FE" w:rsidRPr="00A448FE" w:rsidRDefault="00A448FE" w:rsidP="00A448FE">
      <w:pPr>
        <w:widowControl/>
        <w:ind w:firstLine="567"/>
        <w:jc w:val="both"/>
        <w:rPr>
          <w:b/>
          <w:sz w:val="22"/>
          <w:szCs w:val="22"/>
        </w:rPr>
      </w:pPr>
      <w:r w:rsidRPr="00A448FE">
        <w:rPr>
          <w:b/>
          <w:sz w:val="22"/>
          <w:szCs w:val="22"/>
        </w:rPr>
        <w:t>Единый счет бюджета: 03100643000000014300</w:t>
      </w:r>
    </w:p>
    <w:p w:rsidR="00A448FE" w:rsidRPr="00A448FE" w:rsidRDefault="00A448FE" w:rsidP="00A448FE">
      <w:pPr>
        <w:widowControl/>
        <w:ind w:firstLine="567"/>
        <w:jc w:val="both"/>
        <w:rPr>
          <w:b/>
          <w:sz w:val="22"/>
          <w:szCs w:val="22"/>
        </w:rPr>
      </w:pPr>
      <w:r w:rsidRPr="00A448FE">
        <w:rPr>
          <w:b/>
          <w:sz w:val="22"/>
          <w:szCs w:val="22"/>
        </w:rPr>
        <w:t>Единый казначейский счет: 40102810345370000037</w:t>
      </w:r>
    </w:p>
    <w:p w:rsidR="00A448FE" w:rsidRPr="00A448FE" w:rsidRDefault="00A448FE" w:rsidP="00A448FE">
      <w:pPr>
        <w:widowControl/>
        <w:ind w:firstLine="567"/>
        <w:jc w:val="both"/>
        <w:rPr>
          <w:b/>
          <w:sz w:val="22"/>
          <w:szCs w:val="22"/>
        </w:rPr>
      </w:pPr>
      <w:r w:rsidRPr="00A448FE">
        <w:rPr>
          <w:b/>
          <w:sz w:val="22"/>
          <w:szCs w:val="22"/>
        </w:rPr>
        <w:lastRenderedPageBreak/>
        <w:t xml:space="preserve">Наименование банка: ОТДЕЛЕНИЕ КУРГАН БАНКА РОССИИ//УФК по Курганской области </w:t>
      </w:r>
      <w:proofErr w:type="spellStart"/>
      <w:r w:rsidRPr="00A448FE">
        <w:rPr>
          <w:b/>
          <w:sz w:val="22"/>
          <w:szCs w:val="22"/>
        </w:rPr>
        <w:t>г</w:t>
      </w:r>
      <w:proofErr w:type="gramStart"/>
      <w:r w:rsidRPr="00A448FE">
        <w:rPr>
          <w:b/>
          <w:sz w:val="22"/>
          <w:szCs w:val="22"/>
        </w:rPr>
        <w:t>.К</w:t>
      </w:r>
      <w:proofErr w:type="gramEnd"/>
      <w:r w:rsidRPr="00A448FE">
        <w:rPr>
          <w:b/>
          <w:sz w:val="22"/>
          <w:szCs w:val="22"/>
        </w:rPr>
        <w:t>урган</w:t>
      </w:r>
      <w:proofErr w:type="spellEnd"/>
    </w:p>
    <w:p w:rsidR="00A448FE" w:rsidRPr="00A448FE" w:rsidRDefault="00A448FE" w:rsidP="00A448FE">
      <w:pPr>
        <w:widowControl/>
        <w:ind w:firstLine="567"/>
        <w:jc w:val="both"/>
        <w:rPr>
          <w:b/>
          <w:sz w:val="22"/>
          <w:szCs w:val="22"/>
        </w:rPr>
      </w:pPr>
      <w:r w:rsidRPr="00A448FE">
        <w:rPr>
          <w:b/>
          <w:sz w:val="22"/>
          <w:szCs w:val="22"/>
        </w:rPr>
        <w:t xml:space="preserve"> БИК ТОФК 013735150</w:t>
      </w:r>
    </w:p>
    <w:p w:rsidR="00A448FE" w:rsidRPr="00A448FE" w:rsidRDefault="00A448FE" w:rsidP="00A448FE">
      <w:pPr>
        <w:widowControl/>
        <w:ind w:firstLine="567"/>
        <w:jc w:val="both"/>
        <w:rPr>
          <w:b/>
          <w:sz w:val="22"/>
          <w:szCs w:val="22"/>
        </w:rPr>
      </w:pPr>
      <w:r w:rsidRPr="00A448FE">
        <w:rPr>
          <w:b/>
          <w:sz w:val="22"/>
          <w:szCs w:val="22"/>
        </w:rPr>
        <w:t xml:space="preserve"> Наименование платежа: доходы от реализации имущества</w:t>
      </w:r>
    </w:p>
    <w:p w:rsidR="00A448FE" w:rsidRPr="00A448FE" w:rsidRDefault="00A448FE" w:rsidP="00A448FE">
      <w:pPr>
        <w:widowControl/>
        <w:ind w:firstLine="567"/>
        <w:jc w:val="both"/>
        <w:rPr>
          <w:b/>
          <w:sz w:val="22"/>
          <w:szCs w:val="22"/>
        </w:rPr>
      </w:pPr>
      <w:r w:rsidRPr="00A448FE">
        <w:rPr>
          <w:b/>
          <w:sz w:val="22"/>
          <w:szCs w:val="22"/>
        </w:rPr>
        <w:t>Код бюджетной классификации: 700 11402043140000 410     Код ОКТМО 37518000</w:t>
      </w:r>
    </w:p>
    <w:p w:rsidR="00A448FE" w:rsidRDefault="00A448FE" w:rsidP="00A448FE">
      <w:pPr>
        <w:widowControl/>
        <w:ind w:firstLine="567"/>
        <w:jc w:val="both"/>
        <w:rPr>
          <w:b/>
          <w:sz w:val="22"/>
          <w:szCs w:val="22"/>
        </w:rPr>
      </w:pPr>
      <w:r w:rsidRPr="00A448FE">
        <w:rPr>
          <w:b/>
          <w:sz w:val="22"/>
          <w:szCs w:val="22"/>
        </w:rPr>
        <w:t>с указанием данных  плательщика и номера договора купли-продажи.</w:t>
      </w:r>
    </w:p>
    <w:p w:rsidR="00A448FE" w:rsidRPr="00A448FE" w:rsidRDefault="00A448FE" w:rsidP="00A448FE">
      <w:pPr>
        <w:widowControl/>
        <w:ind w:firstLine="567"/>
        <w:jc w:val="both"/>
        <w:rPr>
          <w:b/>
          <w:sz w:val="22"/>
          <w:szCs w:val="22"/>
        </w:rPr>
      </w:pPr>
    </w:p>
    <w:p w:rsidR="00A448FE" w:rsidRPr="00A448FE" w:rsidRDefault="00A448FE" w:rsidP="00A448FE">
      <w:pPr>
        <w:widowControl/>
        <w:ind w:firstLine="567"/>
        <w:jc w:val="both"/>
        <w:rPr>
          <w:sz w:val="22"/>
          <w:szCs w:val="22"/>
        </w:rPr>
      </w:pPr>
      <w:r w:rsidRPr="00A448FE">
        <w:rPr>
          <w:sz w:val="22"/>
          <w:szCs w:val="22"/>
        </w:rPr>
        <w:t>Сумма исчисленного налога на добавленную стоимость в размере__________________</w:t>
      </w:r>
      <w:r>
        <w:rPr>
          <w:sz w:val="22"/>
          <w:szCs w:val="22"/>
        </w:rPr>
        <w:t xml:space="preserve"> </w:t>
      </w:r>
      <w:r w:rsidRPr="00A448FE">
        <w:rPr>
          <w:sz w:val="22"/>
          <w:szCs w:val="22"/>
        </w:rPr>
        <w:t>уплачивается Покупателем в порядке, установленном действующим законодательством, на счет соответствующего налогового органа по месту его регистрации. (Покупатель – юридическое лицо является налоговым агентом по НДС в соответствии с пунктом 3 статьи 161 НК РФ).</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 xml:space="preserve">Факт оплаты подтверждается выпиской из Сводного реестра поступлений и выбытий Управления Федерального казначейства </w:t>
      </w:r>
      <w:r w:rsidR="00E53FAB">
        <w:rPr>
          <w:sz w:val="22"/>
          <w:szCs w:val="22"/>
        </w:rPr>
        <w:t>по Курганской области</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w:t>
      </w:r>
      <w:proofErr w:type="gramStart"/>
      <w:r w:rsidRPr="00B72A90">
        <w:rPr>
          <w:sz w:val="22"/>
          <w:szCs w:val="22"/>
        </w:rPr>
        <w:t>на</w:t>
      </w:r>
      <w:proofErr w:type="gramEnd"/>
      <w:r w:rsidRPr="00B72A90">
        <w:rPr>
          <w:sz w:val="22"/>
          <w:szCs w:val="22"/>
        </w:rPr>
        <w:t xml:space="preserve"> переходит </w:t>
      </w:r>
      <w:proofErr w:type="gramStart"/>
      <w:r w:rsidRPr="00B72A90">
        <w:rPr>
          <w:sz w:val="22"/>
          <w:szCs w:val="22"/>
        </w:rPr>
        <w:t>к</w:t>
      </w:r>
      <w:proofErr w:type="gramEnd"/>
      <w:r w:rsidRPr="00B72A90">
        <w:rPr>
          <w:sz w:val="22"/>
          <w:szCs w:val="22"/>
        </w:rPr>
        <w:t xml:space="preserve">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w:t>
      </w:r>
      <w:r w:rsidR="00E53FAB">
        <w:rPr>
          <w:sz w:val="22"/>
          <w:szCs w:val="22"/>
        </w:rPr>
        <w:t>Курганской области</w:t>
      </w:r>
      <w:r w:rsidR="001F77A6">
        <w:rPr>
          <w:sz w:val="22"/>
          <w:szCs w:val="22"/>
        </w:rPr>
        <w:t>.</w:t>
      </w:r>
      <w:r w:rsidR="00E16F84">
        <w:rPr>
          <w:sz w:val="22"/>
          <w:szCs w:val="22"/>
        </w:rPr>
        <w:t xml:space="preserve"> </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5B57" w:rsidRPr="00DA5B57" w:rsidRDefault="00DA5B57" w:rsidP="005E568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w:t>
      </w:r>
      <w:proofErr w:type="gramStart"/>
      <w:r w:rsidRPr="00DA5B57">
        <w:rPr>
          <w:sz w:val="22"/>
          <w:szCs w:val="22"/>
        </w:rPr>
        <w:t>дств в сч</w:t>
      </w:r>
      <w:proofErr w:type="gramEnd"/>
      <w:r w:rsidRPr="00DA5B57">
        <w:rPr>
          <w:sz w:val="22"/>
          <w:szCs w:val="22"/>
        </w:rPr>
        <w:t>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w:t>
      </w:r>
      <w:r w:rsidR="005E5686">
        <w:rPr>
          <w:sz w:val="22"/>
          <w:szCs w:val="22"/>
        </w:rPr>
        <w:t>.</w:t>
      </w:r>
      <w:r w:rsidRPr="00DA5B57">
        <w:rPr>
          <w:sz w:val="22"/>
          <w:szCs w:val="22"/>
        </w:rPr>
        <w:t xml:space="preserve"> </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 xml:space="preserve">При расторжении договора имущество остается в собственности </w:t>
      </w:r>
      <w:proofErr w:type="spellStart"/>
      <w:r w:rsidR="00AD6218">
        <w:rPr>
          <w:sz w:val="24"/>
          <w:szCs w:val="24"/>
        </w:rPr>
        <w:t>Лебяжьевского</w:t>
      </w:r>
      <w:proofErr w:type="spellEnd"/>
      <w:r w:rsidR="00AD6218">
        <w:rPr>
          <w:sz w:val="24"/>
          <w:szCs w:val="24"/>
        </w:rPr>
        <w:t xml:space="preserve"> муниципального округа.</w:t>
      </w:r>
    </w:p>
    <w:p w:rsidR="00DA5B57" w:rsidRPr="00DA5B57" w:rsidRDefault="00DA5B57" w:rsidP="00DA5B57">
      <w:pPr>
        <w:widowControl/>
        <w:ind w:firstLine="567"/>
        <w:jc w:val="both"/>
        <w:rPr>
          <w:sz w:val="22"/>
          <w:szCs w:val="22"/>
          <w:lang w:eastAsia="ar-SA"/>
        </w:rPr>
      </w:pPr>
      <w:r w:rsidRPr="00DA5B57">
        <w:rPr>
          <w:sz w:val="22"/>
          <w:szCs w:val="22"/>
        </w:rPr>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E5686" w:rsidRDefault="005E5686"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r w:rsidR="00E63042">
        <w:rPr>
          <w:sz w:val="22"/>
          <w:szCs w:val="22"/>
        </w:rPr>
        <w:t xml:space="preserve"> в случае</w:t>
      </w:r>
      <w:r w:rsidRPr="002420B9">
        <w:rPr>
          <w:sz w:val="22"/>
          <w:szCs w:val="22"/>
        </w:rPr>
        <w:t>:</w:t>
      </w:r>
    </w:p>
    <w:p w:rsidR="005D019C" w:rsidRPr="002420B9" w:rsidRDefault="00E63042" w:rsidP="00E63042">
      <w:pPr>
        <w:widowControl/>
        <w:tabs>
          <w:tab w:val="left" w:pos="360"/>
        </w:tabs>
        <w:ind w:left="567"/>
        <w:jc w:val="both"/>
        <w:rPr>
          <w:sz w:val="22"/>
          <w:szCs w:val="22"/>
        </w:rPr>
      </w:pPr>
      <w:r>
        <w:rPr>
          <w:sz w:val="22"/>
          <w:szCs w:val="22"/>
        </w:rPr>
        <w:t>- не</w:t>
      </w:r>
      <w:r w:rsidR="005D019C" w:rsidRPr="002420B9">
        <w:rPr>
          <w:sz w:val="22"/>
          <w:szCs w:val="22"/>
        </w:rPr>
        <w:t>надлежащ</w:t>
      </w:r>
      <w:r>
        <w:rPr>
          <w:sz w:val="22"/>
          <w:szCs w:val="22"/>
        </w:rPr>
        <w:t>его</w:t>
      </w:r>
      <w:r w:rsidR="005D019C" w:rsidRPr="002420B9">
        <w:rPr>
          <w:sz w:val="22"/>
          <w:szCs w:val="22"/>
        </w:rPr>
        <w:t xml:space="preserve"> исполнени</w:t>
      </w:r>
      <w:r>
        <w:rPr>
          <w:sz w:val="22"/>
          <w:szCs w:val="22"/>
        </w:rPr>
        <w:t xml:space="preserve">я </w:t>
      </w:r>
      <w:r w:rsidR="005D019C" w:rsidRPr="002420B9">
        <w:rPr>
          <w:sz w:val="22"/>
          <w:szCs w:val="22"/>
        </w:rPr>
        <w:t xml:space="preserve"> Сторонами своих обязательств по настоящему Договору;</w:t>
      </w:r>
    </w:p>
    <w:p w:rsidR="005D019C" w:rsidRPr="002420B9" w:rsidRDefault="00E63042" w:rsidP="00E63042">
      <w:pPr>
        <w:widowControl/>
        <w:tabs>
          <w:tab w:val="left" w:pos="360"/>
        </w:tabs>
        <w:ind w:left="567"/>
        <w:jc w:val="both"/>
        <w:rPr>
          <w:sz w:val="22"/>
          <w:szCs w:val="22"/>
        </w:rPr>
      </w:pPr>
      <w:r>
        <w:rPr>
          <w:sz w:val="22"/>
          <w:szCs w:val="22"/>
        </w:rPr>
        <w:t xml:space="preserve">- </w:t>
      </w:r>
      <w:r w:rsidR="005D019C" w:rsidRPr="002420B9">
        <w:rPr>
          <w:sz w:val="22"/>
          <w:szCs w:val="22"/>
        </w:rPr>
        <w:t>в предусмотренных настоящим Договором случаях;</w:t>
      </w:r>
    </w:p>
    <w:p w:rsidR="005D019C" w:rsidRPr="002420B9" w:rsidRDefault="00E63042" w:rsidP="00E63042">
      <w:pPr>
        <w:widowControl/>
        <w:tabs>
          <w:tab w:val="left" w:pos="0"/>
        </w:tabs>
        <w:ind w:left="567"/>
        <w:jc w:val="both"/>
        <w:rPr>
          <w:sz w:val="22"/>
          <w:szCs w:val="22"/>
        </w:rPr>
      </w:pPr>
      <w:r>
        <w:rPr>
          <w:sz w:val="22"/>
          <w:szCs w:val="22"/>
        </w:rPr>
        <w:t xml:space="preserve">- </w:t>
      </w:r>
      <w:r w:rsidR="005D019C"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lastRenderedPageBreak/>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E63042">
            <w:pPr>
              <w:rPr>
                <w:sz w:val="22"/>
                <w:szCs w:val="22"/>
              </w:rPr>
            </w:pPr>
            <w:r w:rsidRPr="006D1AE1">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p>
          <w:p w:rsidR="00DA5B57" w:rsidRPr="006D1AE1" w:rsidRDefault="00E63042" w:rsidP="00DA5B57">
            <w:pPr>
              <w:rPr>
                <w:sz w:val="22"/>
                <w:szCs w:val="22"/>
              </w:rPr>
            </w:pPr>
            <w:r>
              <w:rPr>
                <w:sz w:val="22"/>
                <w:szCs w:val="22"/>
              </w:rPr>
              <w:t xml:space="preserve">641500 Курганская область, </w:t>
            </w: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ул.Пушкина,14</w:t>
            </w:r>
          </w:p>
          <w:p w:rsidR="00DA5B57" w:rsidRPr="006D1AE1" w:rsidRDefault="00DA5B57" w:rsidP="00DA5B57">
            <w:pPr>
              <w:rPr>
                <w:sz w:val="22"/>
                <w:szCs w:val="22"/>
              </w:rPr>
            </w:pPr>
            <w:r w:rsidRPr="006D1AE1">
              <w:rPr>
                <w:sz w:val="22"/>
                <w:szCs w:val="22"/>
              </w:rPr>
              <w:t xml:space="preserve">ИНН </w:t>
            </w:r>
            <w:r w:rsidR="00E63042">
              <w:rPr>
                <w:sz w:val="22"/>
                <w:szCs w:val="22"/>
              </w:rPr>
              <w:t>4510032543</w:t>
            </w:r>
            <w:r w:rsidRPr="006D1AE1">
              <w:rPr>
                <w:sz w:val="22"/>
                <w:szCs w:val="22"/>
              </w:rPr>
              <w:t xml:space="preserve">, КПП </w:t>
            </w:r>
            <w:r w:rsidR="00E63042">
              <w:rPr>
                <w:sz w:val="22"/>
                <w:szCs w:val="22"/>
              </w:rPr>
              <w:t>451001001</w:t>
            </w:r>
          </w:p>
          <w:p w:rsidR="00074A40" w:rsidRPr="006D1AE1" w:rsidRDefault="00E63042" w:rsidP="00DA5B57">
            <w:pPr>
              <w:rPr>
                <w:sz w:val="22"/>
                <w:szCs w:val="22"/>
              </w:rPr>
            </w:pPr>
            <w:r>
              <w:rPr>
                <w:sz w:val="22"/>
                <w:szCs w:val="22"/>
              </w:rPr>
              <w:t>ОГРН 1214500002760</w:t>
            </w:r>
          </w:p>
          <w:p w:rsidR="00074A40" w:rsidRPr="007F5D20" w:rsidRDefault="00DA5B57" w:rsidP="00074A40">
            <w:pPr>
              <w:rPr>
                <w:sz w:val="22"/>
                <w:szCs w:val="22"/>
              </w:rPr>
            </w:pPr>
            <w:r w:rsidRPr="006D1AE1">
              <w:rPr>
                <w:sz w:val="22"/>
                <w:szCs w:val="22"/>
              </w:rPr>
              <w:t>Тел</w:t>
            </w:r>
            <w:r w:rsidR="00D21ACF">
              <w:rPr>
                <w:sz w:val="22"/>
                <w:szCs w:val="22"/>
              </w:rPr>
              <w:t>. 8(</w:t>
            </w:r>
            <w:r w:rsidR="00E63042">
              <w:rPr>
                <w:sz w:val="22"/>
                <w:szCs w:val="22"/>
              </w:rPr>
              <w:t>35237</w:t>
            </w:r>
            <w:r w:rsidR="00D21ACF">
              <w:rPr>
                <w:sz w:val="22"/>
                <w:szCs w:val="22"/>
              </w:rPr>
              <w:t xml:space="preserve">) </w:t>
            </w:r>
            <w:r w:rsidR="00E63042">
              <w:rPr>
                <w:sz w:val="22"/>
                <w:szCs w:val="22"/>
              </w:rPr>
              <w:t>9-08-67</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E63042" w:rsidP="00DA5B57">
            <w:pPr>
              <w:widowControl/>
              <w:rPr>
                <w:bCs/>
                <w:color w:val="000000"/>
                <w:sz w:val="22"/>
                <w:szCs w:val="22"/>
              </w:rPr>
            </w:pPr>
            <w:proofErr w:type="spellStart"/>
            <w:r>
              <w:rPr>
                <w:bCs/>
                <w:color w:val="000000"/>
                <w:sz w:val="22"/>
                <w:szCs w:val="22"/>
              </w:rPr>
              <w:t>Лебяжьевского</w:t>
            </w:r>
            <w:proofErr w:type="spellEnd"/>
            <w:r>
              <w:rPr>
                <w:bCs/>
                <w:color w:val="000000"/>
                <w:sz w:val="22"/>
                <w:szCs w:val="22"/>
              </w:rPr>
              <w:t xml:space="preserve"> муниципального округа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w:t>
            </w:r>
            <w:proofErr w:type="spellStart"/>
            <w:r w:rsidR="00E63042">
              <w:rPr>
                <w:bCs/>
                <w:color w:val="000000"/>
                <w:sz w:val="22"/>
                <w:szCs w:val="22"/>
              </w:rPr>
              <w:t>А.Р.Барч</w:t>
            </w:r>
            <w:proofErr w:type="spellEnd"/>
            <w:r>
              <w:rPr>
                <w:bCs/>
                <w:color w:val="000000"/>
                <w:sz w:val="22"/>
                <w:szCs w:val="22"/>
              </w:rPr>
              <w:t>)</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F80D42" w:rsidRDefault="005D019C" w:rsidP="0034012D">
      <w:pPr>
        <w:ind w:left="5812" w:firstLine="142"/>
        <w:jc w:val="right"/>
      </w:pPr>
      <w:r>
        <w:t xml:space="preserve">                                                      </w:t>
      </w:r>
      <w:r w:rsidR="008860D8">
        <w:t xml:space="preserve">                         </w:t>
      </w: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676AB7" w:rsidRDefault="00676AB7" w:rsidP="0034012D">
      <w:pPr>
        <w:ind w:left="5812" w:firstLine="142"/>
        <w:jc w:val="right"/>
        <w:rPr>
          <w:bCs/>
        </w:rPr>
      </w:pPr>
    </w:p>
    <w:p w:rsidR="00676AB7" w:rsidRDefault="00676AB7" w:rsidP="0034012D">
      <w:pPr>
        <w:ind w:left="5812" w:firstLine="142"/>
        <w:jc w:val="right"/>
        <w:rPr>
          <w:bCs/>
        </w:rPr>
      </w:pPr>
    </w:p>
    <w:p w:rsidR="00676AB7" w:rsidRDefault="00676AB7" w:rsidP="0034012D">
      <w:pPr>
        <w:ind w:left="5812" w:firstLine="142"/>
        <w:jc w:val="right"/>
        <w:rPr>
          <w:bCs/>
        </w:rPr>
      </w:pPr>
    </w:p>
    <w:p w:rsidR="00676AB7" w:rsidRDefault="00676AB7" w:rsidP="0034012D">
      <w:pPr>
        <w:ind w:left="5812" w:firstLine="142"/>
        <w:jc w:val="right"/>
        <w:rPr>
          <w:bCs/>
        </w:rPr>
      </w:pPr>
    </w:p>
    <w:p w:rsidR="00676AB7" w:rsidRDefault="00676AB7" w:rsidP="0034012D">
      <w:pPr>
        <w:ind w:left="5812" w:firstLine="142"/>
        <w:jc w:val="right"/>
        <w:rPr>
          <w:bCs/>
        </w:rPr>
      </w:pPr>
    </w:p>
    <w:p w:rsidR="00676AB7" w:rsidRDefault="00676AB7" w:rsidP="0034012D">
      <w:pPr>
        <w:ind w:left="5812" w:firstLine="142"/>
        <w:jc w:val="right"/>
        <w:rPr>
          <w:bCs/>
        </w:rPr>
      </w:pPr>
    </w:p>
    <w:p w:rsidR="0034012D" w:rsidRPr="001573A4" w:rsidRDefault="00234990" w:rsidP="0034012D">
      <w:pPr>
        <w:ind w:left="5812" w:firstLine="142"/>
        <w:jc w:val="right"/>
        <w:rPr>
          <w:bCs/>
        </w:rPr>
      </w:pPr>
      <w:r>
        <w:rPr>
          <w:bCs/>
        </w:rPr>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C400DF">
        <w:rPr>
          <w:b/>
          <w:sz w:val="24"/>
          <w:szCs w:val="24"/>
        </w:rPr>
        <w:t>2</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E63042" w:rsidP="00C906AB">
      <w:pPr>
        <w:widowControl/>
        <w:tabs>
          <w:tab w:val="left" w:pos="792"/>
        </w:tabs>
        <w:suppressAutoHyphens/>
        <w:ind w:left="720" w:hanging="720"/>
        <w:jc w:val="both"/>
        <w:rPr>
          <w:sz w:val="24"/>
          <w:szCs w:val="24"/>
        </w:rPr>
      </w:pPr>
      <w:proofErr w:type="spellStart"/>
      <w:r>
        <w:rPr>
          <w:sz w:val="24"/>
          <w:szCs w:val="24"/>
        </w:rPr>
        <w:t>р.п</w:t>
      </w:r>
      <w:proofErr w:type="gramStart"/>
      <w:r>
        <w:rPr>
          <w:sz w:val="24"/>
          <w:szCs w:val="24"/>
        </w:rPr>
        <w:t>.Л</w:t>
      </w:r>
      <w:proofErr w:type="gramEnd"/>
      <w:r>
        <w:rPr>
          <w:sz w:val="24"/>
          <w:szCs w:val="24"/>
        </w:rPr>
        <w:t>ебяжье</w:t>
      </w:r>
      <w:proofErr w:type="spellEnd"/>
      <w:r>
        <w:rPr>
          <w:sz w:val="24"/>
          <w:szCs w:val="24"/>
        </w:rPr>
        <w:t xml:space="preserve">                                                                                                       </w:t>
      </w:r>
      <w:r w:rsidR="00C906AB" w:rsidRPr="00C906AB">
        <w:rPr>
          <w:sz w:val="24"/>
          <w:szCs w:val="24"/>
        </w:rPr>
        <w:t>«</w:t>
      </w:r>
      <w:r w:rsidR="00C906AB">
        <w:rPr>
          <w:sz w:val="24"/>
          <w:szCs w:val="24"/>
        </w:rPr>
        <w:t>__</w:t>
      </w:r>
      <w:r w:rsidR="00C906AB" w:rsidRPr="00C906AB">
        <w:rPr>
          <w:sz w:val="24"/>
          <w:szCs w:val="24"/>
        </w:rPr>
        <w:t xml:space="preserve">» </w:t>
      </w:r>
      <w:r w:rsidR="00C906AB">
        <w:rPr>
          <w:sz w:val="24"/>
          <w:szCs w:val="24"/>
        </w:rPr>
        <w:t>_____</w:t>
      </w:r>
      <w:r w:rsidR="00C906AB" w:rsidRPr="00C906AB">
        <w:rPr>
          <w:sz w:val="24"/>
          <w:szCs w:val="24"/>
        </w:rPr>
        <w:t xml:space="preserve"> 202</w:t>
      </w:r>
      <w:r w:rsidR="00C400DF">
        <w:rPr>
          <w:sz w:val="24"/>
          <w:szCs w:val="24"/>
        </w:rPr>
        <w:t>2</w:t>
      </w:r>
      <w:r w:rsidR="00C906AB" w:rsidRPr="00C906AB">
        <w:rPr>
          <w:sz w:val="24"/>
          <w:szCs w:val="24"/>
        </w:rPr>
        <w:t xml:space="preserve"> г.</w:t>
      </w:r>
    </w:p>
    <w:p w:rsidR="00C906AB" w:rsidRPr="00C906AB" w:rsidRDefault="00C906AB" w:rsidP="00C906AB">
      <w:pPr>
        <w:widowControl/>
        <w:jc w:val="both"/>
        <w:rPr>
          <w:sz w:val="24"/>
          <w:szCs w:val="24"/>
        </w:rPr>
      </w:pPr>
    </w:p>
    <w:p w:rsidR="00234990" w:rsidRDefault="00234990" w:rsidP="00DE3D94">
      <w:pPr>
        <w:widowControl/>
        <w:autoSpaceDE w:val="0"/>
        <w:autoSpaceDN w:val="0"/>
        <w:adjustRightInd w:val="0"/>
        <w:ind w:firstLine="540"/>
        <w:jc w:val="both"/>
        <w:outlineLvl w:val="1"/>
        <w:rPr>
          <w:sz w:val="22"/>
          <w:szCs w:val="22"/>
        </w:rPr>
      </w:pPr>
      <w:r>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sidRPr="0015588D">
        <w:rPr>
          <w:sz w:val="22"/>
          <w:szCs w:val="22"/>
        </w:rPr>
        <w:t>, именуемое в дальнейшем «</w:t>
      </w:r>
      <w:r w:rsidRPr="00AD1EB6">
        <w:rPr>
          <w:sz w:val="22"/>
          <w:szCs w:val="22"/>
        </w:rPr>
        <w:t xml:space="preserve">Продавец», в лице </w:t>
      </w:r>
      <w:r w:rsidR="00E63042">
        <w:rPr>
          <w:sz w:val="22"/>
          <w:szCs w:val="22"/>
        </w:rPr>
        <w:t xml:space="preserve">Главы </w:t>
      </w:r>
      <w:proofErr w:type="spellStart"/>
      <w:r w:rsidR="00E63042">
        <w:rPr>
          <w:sz w:val="22"/>
          <w:szCs w:val="22"/>
        </w:rPr>
        <w:t>Лебяжьевского</w:t>
      </w:r>
      <w:proofErr w:type="spellEnd"/>
      <w:r w:rsidR="00E63042">
        <w:rPr>
          <w:sz w:val="22"/>
          <w:szCs w:val="22"/>
        </w:rPr>
        <w:t xml:space="preserve"> муниципального округа </w:t>
      </w:r>
      <w:proofErr w:type="spellStart"/>
      <w:r w:rsidR="00E63042">
        <w:rPr>
          <w:sz w:val="22"/>
          <w:szCs w:val="22"/>
        </w:rPr>
        <w:t>Барча</w:t>
      </w:r>
      <w:proofErr w:type="spellEnd"/>
      <w:r w:rsidR="00E63042">
        <w:rPr>
          <w:sz w:val="22"/>
          <w:szCs w:val="22"/>
        </w:rPr>
        <w:t xml:space="preserve"> А.</w:t>
      </w:r>
      <w:proofErr w:type="gramStart"/>
      <w:r w:rsidR="00E63042">
        <w:rPr>
          <w:sz w:val="22"/>
          <w:szCs w:val="22"/>
        </w:rPr>
        <w:t>Р</w:t>
      </w:r>
      <w:proofErr w:type="gramEnd"/>
      <w:r w:rsidRPr="00AD1EB6">
        <w:rPr>
          <w:sz w:val="22"/>
          <w:szCs w:val="22"/>
        </w:rPr>
        <w:t xml:space="preserve"> действующего на основании </w:t>
      </w:r>
      <w:r>
        <w:rPr>
          <w:sz w:val="22"/>
          <w:szCs w:val="22"/>
        </w:rPr>
        <w:t>Устава</w:t>
      </w:r>
      <w:r w:rsidR="00E63042">
        <w:rPr>
          <w:sz w:val="22"/>
          <w:szCs w:val="22"/>
        </w:rPr>
        <w:t xml:space="preserve">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Продавец продал, а Покупатель приобрел в собственность имущество</w:t>
      </w:r>
      <w:r w:rsidR="00E63042">
        <w:rPr>
          <w:sz w:val="22"/>
          <w:szCs w:val="22"/>
        </w:rPr>
        <w:t xml:space="preserve"> электросетевого хозяйства, </w:t>
      </w:r>
      <w:r w:rsidR="004C47E1">
        <w:rPr>
          <w:sz w:val="22"/>
          <w:szCs w:val="22"/>
        </w:rPr>
        <w:t>принадлежащ</w:t>
      </w:r>
      <w:r w:rsidR="00E63042">
        <w:rPr>
          <w:sz w:val="22"/>
          <w:szCs w:val="22"/>
        </w:rPr>
        <w:t>ее</w:t>
      </w:r>
      <w:r w:rsidR="004C47E1">
        <w:rPr>
          <w:sz w:val="22"/>
          <w:szCs w:val="22"/>
        </w:rPr>
        <w:t xml:space="preserve"> на праве муниципальной собственности </w:t>
      </w:r>
      <w:proofErr w:type="spellStart"/>
      <w:r w:rsidR="00E63042">
        <w:rPr>
          <w:sz w:val="22"/>
          <w:szCs w:val="22"/>
        </w:rPr>
        <w:t>Лебяжьевскому</w:t>
      </w:r>
      <w:proofErr w:type="spellEnd"/>
      <w:r w:rsidR="00E63042">
        <w:rPr>
          <w:sz w:val="22"/>
          <w:szCs w:val="22"/>
        </w:rPr>
        <w:t xml:space="preserve"> муниципальному округу, а именно:</w:t>
      </w:r>
    </w:p>
    <w:p w:rsidR="00E000B0" w:rsidRDefault="00676AB7" w:rsidP="00F84E01">
      <w:pPr>
        <w:widowControl/>
        <w:tabs>
          <w:tab w:val="left" w:pos="0"/>
        </w:tabs>
        <w:suppressAutoHyphens/>
        <w:ind w:firstLine="567"/>
        <w:jc w:val="both"/>
        <w:rPr>
          <w:bCs/>
          <w:spacing w:val="2"/>
          <w:sz w:val="24"/>
          <w:szCs w:val="24"/>
        </w:rPr>
      </w:pPr>
      <w:bookmarkStart w:id="0" w:name="_GoBack"/>
      <w:r w:rsidRPr="00676AB7">
        <w:rPr>
          <w:b/>
          <w:bCs/>
          <w:spacing w:val="2"/>
          <w:sz w:val="24"/>
          <w:szCs w:val="24"/>
        </w:rPr>
        <w:t xml:space="preserve">нежилое здание гаража,  назначение: нежилое, площадь:  649.5 </w:t>
      </w:r>
      <w:proofErr w:type="spellStart"/>
      <w:r w:rsidRPr="00676AB7">
        <w:rPr>
          <w:b/>
          <w:bCs/>
          <w:spacing w:val="2"/>
          <w:sz w:val="24"/>
          <w:szCs w:val="24"/>
        </w:rPr>
        <w:t>кв.м</w:t>
      </w:r>
      <w:proofErr w:type="spellEnd"/>
      <w:r w:rsidRPr="00676AB7">
        <w:rPr>
          <w:b/>
          <w:bCs/>
          <w:spacing w:val="2"/>
          <w:sz w:val="24"/>
          <w:szCs w:val="24"/>
        </w:rPr>
        <w:t xml:space="preserve">.,  этажность: 1, кадастровый номер: 45:10:021201:165. Адрес (местоположение): </w:t>
      </w:r>
      <w:proofErr w:type="gramStart"/>
      <w:r w:rsidRPr="00676AB7">
        <w:rPr>
          <w:b/>
          <w:bCs/>
          <w:spacing w:val="2"/>
          <w:sz w:val="24"/>
          <w:szCs w:val="24"/>
        </w:rPr>
        <w:t xml:space="preserve">Россия, Курганская область, </w:t>
      </w:r>
      <w:proofErr w:type="spellStart"/>
      <w:r w:rsidRPr="00676AB7">
        <w:rPr>
          <w:b/>
          <w:bCs/>
          <w:spacing w:val="2"/>
          <w:sz w:val="24"/>
          <w:szCs w:val="24"/>
        </w:rPr>
        <w:t>Лебяжьевский</w:t>
      </w:r>
      <w:proofErr w:type="spellEnd"/>
      <w:r w:rsidRPr="00676AB7">
        <w:rPr>
          <w:b/>
          <w:bCs/>
          <w:spacing w:val="2"/>
          <w:sz w:val="24"/>
          <w:szCs w:val="24"/>
        </w:rPr>
        <w:t xml:space="preserve"> район, с. Черемушки, ул. Промышленная, строение 5</w:t>
      </w:r>
      <w:bookmarkEnd w:id="0"/>
      <w:r w:rsidR="00300C83" w:rsidRPr="00300C83">
        <w:rPr>
          <w:bCs/>
          <w:spacing w:val="2"/>
          <w:sz w:val="24"/>
          <w:szCs w:val="24"/>
        </w:rPr>
        <w:t>.</w:t>
      </w:r>
      <w:proofErr w:type="gramEnd"/>
    </w:p>
    <w:p w:rsidR="00C906AB" w:rsidRDefault="00C906AB" w:rsidP="00E000B0">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r w:rsidR="00E63042">
              <w:rPr>
                <w:b/>
                <w:sz w:val="24"/>
                <w:szCs w:val="24"/>
              </w:rPr>
              <w:t xml:space="preserve">                            </w:t>
            </w:r>
          </w:p>
        </w:tc>
        <w:tc>
          <w:tcPr>
            <w:tcW w:w="4970" w:type="dxa"/>
          </w:tcPr>
          <w:p w:rsidR="00C906AB" w:rsidRPr="0078491A" w:rsidRDefault="0078491A" w:rsidP="00E63042">
            <w:pPr>
              <w:widowControl/>
              <w:tabs>
                <w:tab w:val="left" w:pos="-100"/>
              </w:tabs>
              <w:jc w:val="right"/>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________________</w:t>
            </w:r>
            <w:proofErr w:type="spellStart"/>
            <w:r w:rsidR="002850EB">
              <w:rPr>
                <w:sz w:val="24"/>
                <w:szCs w:val="24"/>
              </w:rPr>
              <w:t>А.Р.Барч</w:t>
            </w:r>
            <w:proofErr w:type="spellEnd"/>
            <w:r>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E63042">
            <w:pPr>
              <w:widowControl/>
              <w:tabs>
                <w:tab w:val="left" w:pos="0"/>
              </w:tabs>
              <w:jc w:val="right"/>
              <w:rPr>
                <w:sz w:val="24"/>
                <w:szCs w:val="24"/>
              </w:rPr>
            </w:pPr>
          </w:p>
          <w:p w:rsidR="00234990" w:rsidRPr="00C906AB" w:rsidRDefault="00234990"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jc w:val="right"/>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E63042">
            <w:pPr>
              <w:widowControl/>
              <w:tabs>
                <w:tab w:val="left" w:pos="0"/>
              </w:tabs>
              <w:jc w:val="right"/>
              <w:rPr>
                <w:sz w:val="24"/>
                <w:szCs w:val="24"/>
              </w:rPr>
            </w:pPr>
            <w:r w:rsidRPr="00C906AB">
              <w:rPr>
                <w:sz w:val="24"/>
                <w:szCs w:val="24"/>
              </w:rPr>
              <w:t xml:space="preserve">            (подпись)                        </w:t>
            </w:r>
          </w:p>
          <w:p w:rsidR="00C906AB" w:rsidRPr="00C906AB" w:rsidRDefault="00C906AB" w:rsidP="00E63042">
            <w:pPr>
              <w:widowControl/>
              <w:tabs>
                <w:tab w:val="left" w:pos="0"/>
                <w:tab w:val="center" w:pos="2284"/>
                <w:tab w:val="right" w:pos="4569"/>
              </w:tabs>
              <w:jc w:val="right"/>
              <w:rPr>
                <w:sz w:val="24"/>
                <w:szCs w:val="24"/>
              </w:rPr>
            </w:pPr>
            <w:r w:rsidRPr="00C906AB">
              <w:rPr>
                <w:sz w:val="24"/>
                <w:szCs w:val="24"/>
              </w:rPr>
              <w:tab/>
            </w:r>
          </w:p>
          <w:p w:rsidR="00C906AB" w:rsidRPr="00C906AB" w:rsidRDefault="00C906AB" w:rsidP="00E63042">
            <w:pPr>
              <w:widowControl/>
              <w:tabs>
                <w:tab w:val="left" w:pos="0"/>
              </w:tabs>
              <w:jc w:val="right"/>
              <w:rPr>
                <w:sz w:val="24"/>
                <w:szCs w:val="24"/>
              </w:rPr>
            </w:pPr>
          </w:p>
        </w:tc>
      </w:tr>
    </w:tbl>
    <w:p w:rsidR="00BD1E67" w:rsidRDefault="00BD1E67"/>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1D" w:rsidRDefault="00752E1D">
      <w:r>
        <w:separator/>
      </w:r>
    </w:p>
  </w:endnote>
  <w:endnote w:type="continuationSeparator" w:id="0">
    <w:p w:rsidR="00752E1D" w:rsidRDefault="0075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1D" w:rsidRDefault="00752E1D">
      <w:r>
        <w:separator/>
      </w:r>
    </w:p>
  </w:footnote>
  <w:footnote w:type="continuationSeparator" w:id="0">
    <w:p w:rsidR="00752E1D" w:rsidRDefault="0075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B7" w:rsidRDefault="00676AB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676AB7" w:rsidRDefault="00676AB7">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B7" w:rsidRDefault="00676AB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C7262">
      <w:rPr>
        <w:rStyle w:val="a8"/>
        <w:rFonts w:ascii="Times New Roman CYR" w:hAnsi="Times New Roman CYR"/>
        <w:noProof/>
        <w:sz w:val="24"/>
      </w:rPr>
      <w:t>4</w:t>
    </w:r>
    <w:r>
      <w:rPr>
        <w:rStyle w:val="a8"/>
        <w:rFonts w:ascii="Times New Roman CYR" w:hAnsi="Times New Roman CYR"/>
        <w:sz w:val="24"/>
      </w:rPr>
      <w:fldChar w:fldCharType="end"/>
    </w:r>
  </w:p>
  <w:p w:rsidR="00676AB7" w:rsidRDefault="00676AB7">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9C5"/>
    <w:rsid w:val="00003CFC"/>
    <w:rsid w:val="00011704"/>
    <w:rsid w:val="00013385"/>
    <w:rsid w:val="00013FB0"/>
    <w:rsid w:val="0002094B"/>
    <w:rsid w:val="00030894"/>
    <w:rsid w:val="00032290"/>
    <w:rsid w:val="000330D4"/>
    <w:rsid w:val="000356A4"/>
    <w:rsid w:val="00036F09"/>
    <w:rsid w:val="00044DCA"/>
    <w:rsid w:val="000461C2"/>
    <w:rsid w:val="00046294"/>
    <w:rsid w:val="000462A9"/>
    <w:rsid w:val="00050984"/>
    <w:rsid w:val="00050A26"/>
    <w:rsid w:val="00056646"/>
    <w:rsid w:val="000575D1"/>
    <w:rsid w:val="00062D19"/>
    <w:rsid w:val="00066DD1"/>
    <w:rsid w:val="00067A5E"/>
    <w:rsid w:val="000732AD"/>
    <w:rsid w:val="000735CE"/>
    <w:rsid w:val="00073920"/>
    <w:rsid w:val="00074141"/>
    <w:rsid w:val="00074A40"/>
    <w:rsid w:val="000769F9"/>
    <w:rsid w:val="00080154"/>
    <w:rsid w:val="000804A2"/>
    <w:rsid w:val="0008152B"/>
    <w:rsid w:val="00082C22"/>
    <w:rsid w:val="00082D5E"/>
    <w:rsid w:val="000831F3"/>
    <w:rsid w:val="00086F23"/>
    <w:rsid w:val="000877D5"/>
    <w:rsid w:val="000940DD"/>
    <w:rsid w:val="000954A8"/>
    <w:rsid w:val="00096220"/>
    <w:rsid w:val="000A0BC8"/>
    <w:rsid w:val="000A147D"/>
    <w:rsid w:val="000A1E3B"/>
    <w:rsid w:val="000A2B5F"/>
    <w:rsid w:val="000A62E8"/>
    <w:rsid w:val="000A7919"/>
    <w:rsid w:val="000A7ECC"/>
    <w:rsid w:val="000B0948"/>
    <w:rsid w:val="000B097A"/>
    <w:rsid w:val="000B25DB"/>
    <w:rsid w:val="000C047F"/>
    <w:rsid w:val="000C0D87"/>
    <w:rsid w:val="000C21D1"/>
    <w:rsid w:val="000C37F6"/>
    <w:rsid w:val="000C5CAC"/>
    <w:rsid w:val="000C5EF9"/>
    <w:rsid w:val="000C7262"/>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274B6"/>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3AA3"/>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0883"/>
    <w:rsid w:val="00182740"/>
    <w:rsid w:val="0018411C"/>
    <w:rsid w:val="00190485"/>
    <w:rsid w:val="00191C35"/>
    <w:rsid w:val="001A1140"/>
    <w:rsid w:val="001A2645"/>
    <w:rsid w:val="001B0158"/>
    <w:rsid w:val="001B042F"/>
    <w:rsid w:val="001B40A9"/>
    <w:rsid w:val="001B4144"/>
    <w:rsid w:val="001B5378"/>
    <w:rsid w:val="001B5752"/>
    <w:rsid w:val="001B6E2C"/>
    <w:rsid w:val="001B71A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45BF"/>
    <w:rsid w:val="001F5D8C"/>
    <w:rsid w:val="001F71F2"/>
    <w:rsid w:val="001F77A6"/>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0EB"/>
    <w:rsid w:val="00285794"/>
    <w:rsid w:val="002877A7"/>
    <w:rsid w:val="002A16CC"/>
    <w:rsid w:val="002A22EB"/>
    <w:rsid w:val="002A3FF2"/>
    <w:rsid w:val="002B3171"/>
    <w:rsid w:val="002B401B"/>
    <w:rsid w:val="002B733D"/>
    <w:rsid w:val="002C1438"/>
    <w:rsid w:val="002C1FF2"/>
    <w:rsid w:val="002C31BD"/>
    <w:rsid w:val="002C45A9"/>
    <w:rsid w:val="002C58C1"/>
    <w:rsid w:val="002C6BB6"/>
    <w:rsid w:val="002D152E"/>
    <w:rsid w:val="002D2FAB"/>
    <w:rsid w:val="002D5485"/>
    <w:rsid w:val="002D5A53"/>
    <w:rsid w:val="002E1172"/>
    <w:rsid w:val="002E1720"/>
    <w:rsid w:val="002E4AF0"/>
    <w:rsid w:val="002E5AD8"/>
    <w:rsid w:val="002E6FE5"/>
    <w:rsid w:val="002F401A"/>
    <w:rsid w:val="002F6AFB"/>
    <w:rsid w:val="00300C83"/>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62F"/>
    <w:rsid w:val="00335974"/>
    <w:rsid w:val="00335DAE"/>
    <w:rsid w:val="00335F1D"/>
    <w:rsid w:val="0034012D"/>
    <w:rsid w:val="0034585F"/>
    <w:rsid w:val="00346386"/>
    <w:rsid w:val="00346658"/>
    <w:rsid w:val="00346777"/>
    <w:rsid w:val="003467AF"/>
    <w:rsid w:val="0035119C"/>
    <w:rsid w:val="00355F80"/>
    <w:rsid w:val="003578C3"/>
    <w:rsid w:val="003606B2"/>
    <w:rsid w:val="003606BA"/>
    <w:rsid w:val="003625D2"/>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50B"/>
    <w:rsid w:val="003A6694"/>
    <w:rsid w:val="003A71EE"/>
    <w:rsid w:val="003B0175"/>
    <w:rsid w:val="003B1ACA"/>
    <w:rsid w:val="003B654B"/>
    <w:rsid w:val="003C156F"/>
    <w:rsid w:val="003C2BEA"/>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52"/>
    <w:rsid w:val="0043298E"/>
    <w:rsid w:val="00433C13"/>
    <w:rsid w:val="00441DC4"/>
    <w:rsid w:val="00441EF2"/>
    <w:rsid w:val="00444438"/>
    <w:rsid w:val="00447274"/>
    <w:rsid w:val="00450E09"/>
    <w:rsid w:val="00457BFD"/>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4532"/>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66AF"/>
    <w:rsid w:val="0050709D"/>
    <w:rsid w:val="00507FC3"/>
    <w:rsid w:val="005102B1"/>
    <w:rsid w:val="00511FE9"/>
    <w:rsid w:val="005135A3"/>
    <w:rsid w:val="00516FD6"/>
    <w:rsid w:val="00516FE5"/>
    <w:rsid w:val="0052092D"/>
    <w:rsid w:val="00526836"/>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4F41"/>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3102"/>
    <w:rsid w:val="005D48F8"/>
    <w:rsid w:val="005D4DC0"/>
    <w:rsid w:val="005D763C"/>
    <w:rsid w:val="005E335D"/>
    <w:rsid w:val="005E5686"/>
    <w:rsid w:val="005F15E4"/>
    <w:rsid w:val="005F3AA0"/>
    <w:rsid w:val="005F5579"/>
    <w:rsid w:val="00602348"/>
    <w:rsid w:val="006026DB"/>
    <w:rsid w:val="00603795"/>
    <w:rsid w:val="00607603"/>
    <w:rsid w:val="0061248D"/>
    <w:rsid w:val="00617860"/>
    <w:rsid w:val="006244FB"/>
    <w:rsid w:val="0062623B"/>
    <w:rsid w:val="00627074"/>
    <w:rsid w:val="00632C7F"/>
    <w:rsid w:val="0063631A"/>
    <w:rsid w:val="00637002"/>
    <w:rsid w:val="00637F5C"/>
    <w:rsid w:val="00640051"/>
    <w:rsid w:val="006424CF"/>
    <w:rsid w:val="00644CB1"/>
    <w:rsid w:val="00647E66"/>
    <w:rsid w:val="00650503"/>
    <w:rsid w:val="0065107B"/>
    <w:rsid w:val="0065221F"/>
    <w:rsid w:val="006532BD"/>
    <w:rsid w:val="00656E2C"/>
    <w:rsid w:val="006630D8"/>
    <w:rsid w:val="00664724"/>
    <w:rsid w:val="00665729"/>
    <w:rsid w:val="00666FCA"/>
    <w:rsid w:val="0067135E"/>
    <w:rsid w:val="00676AB7"/>
    <w:rsid w:val="00676C8A"/>
    <w:rsid w:val="0068014B"/>
    <w:rsid w:val="00680D6B"/>
    <w:rsid w:val="00681240"/>
    <w:rsid w:val="00682970"/>
    <w:rsid w:val="00686278"/>
    <w:rsid w:val="00695C32"/>
    <w:rsid w:val="006A3003"/>
    <w:rsid w:val="006A4AFC"/>
    <w:rsid w:val="006A51B8"/>
    <w:rsid w:val="006A6352"/>
    <w:rsid w:val="006B7955"/>
    <w:rsid w:val="006C2AAD"/>
    <w:rsid w:val="006C503F"/>
    <w:rsid w:val="006D05A6"/>
    <w:rsid w:val="006D1AE1"/>
    <w:rsid w:val="006D349C"/>
    <w:rsid w:val="006D48F7"/>
    <w:rsid w:val="006D6F43"/>
    <w:rsid w:val="006E09E7"/>
    <w:rsid w:val="006E1662"/>
    <w:rsid w:val="006E1D44"/>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3919"/>
    <w:rsid w:val="007343C3"/>
    <w:rsid w:val="00735108"/>
    <w:rsid w:val="0073647E"/>
    <w:rsid w:val="007378E8"/>
    <w:rsid w:val="007402D9"/>
    <w:rsid w:val="00743E9D"/>
    <w:rsid w:val="007457A5"/>
    <w:rsid w:val="00745EF2"/>
    <w:rsid w:val="00746F44"/>
    <w:rsid w:val="00752E1D"/>
    <w:rsid w:val="00756BFA"/>
    <w:rsid w:val="0076078F"/>
    <w:rsid w:val="00762285"/>
    <w:rsid w:val="0077104B"/>
    <w:rsid w:val="00774010"/>
    <w:rsid w:val="00777E15"/>
    <w:rsid w:val="007806BF"/>
    <w:rsid w:val="0078090A"/>
    <w:rsid w:val="007814A8"/>
    <w:rsid w:val="0078491A"/>
    <w:rsid w:val="007863C1"/>
    <w:rsid w:val="00795771"/>
    <w:rsid w:val="00795FD2"/>
    <w:rsid w:val="007A1B60"/>
    <w:rsid w:val="007A204F"/>
    <w:rsid w:val="007A4B41"/>
    <w:rsid w:val="007A54DF"/>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8EC"/>
    <w:rsid w:val="007F2ED8"/>
    <w:rsid w:val="007F2FB5"/>
    <w:rsid w:val="007F5CA0"/>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34B69"/>
    <w:rsid w:val="00841FEB"/>
    <w:rsid w:val="0084305E"/>
    <w:rsid w:val="00843C34"/>
    <w:rsid w:val="00843C8F"/>
    <w:rsid w:val="008454D3"/>
    <w:rsid w:val="0084579D"/>
    <w:rsid w:val="00845CE5"/>
    <w:rsid w:val="008515D2"/>
    <w:rsid w:val="00857552"/>
    <w:rsid w:val="00857B25"/>
    <w:rsid w:val="00857D52"/>
    <w:rsid w:val="00860822"/>
    <w:rsid w:val="00862071"/>
    <w:rsid w:val="00862E42"/>
    <w:rsid w:val="008630EF"/>
    <w:rsid w:val="00867C0D"/>
    <w:rsid w:val="00870033"/>
    <w:rsid w:val="00871EAD"/>
    <w:rsid w:val="0087373B"/>
    <w:rsid w:val="00873B90"/>
    <w:rsid w:val="008812AE"/>
    <w:rsid w:val="00881C01"/>
    <w:rsid w:val="008821A3"/>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5EAD"/>
    <w:rsid w:val="008B6620"/>
    <w:rsid w:val="008B7A39"/>
    <w:rsid w:val="008B7D0B"/>
    <w:rsid w:val="008C5D50"/>
    <w:rsid w:val="008C6255"/>
    <w:rsid w:val="008C79EF"/>
    <w:rsid w:val="008D2AF9"/>
    <w:rsid w:val="008D486C"/>
    <w:rsid w:val="008D61BC"/>
    <w:rsid w:val="008D6975"/>
    <w:rsid w:val="008D7F8A"/>
    <w:rsid w:val="008E1D99"/>
    <w:rsid w:val="008E4F4D"/>
    <w:rsid w:val="008E6F02"/>
    <w:rsid w:val="008F0FB2"/>
    <w:rsid w:val="008F16E6"/>
    <w:rsid w:val="008F2CAB"/>
    <w:rsid w:val="008F2E66"/>
    <w:rsid w:val="00901A27"/>
    <w:rsid w:val="00902A96"/>
    <w:rsid w:val="0090348B"/>
    <w:rsid w:val="009062BA"/>
    <w:rsid w:val="0090664C"/>
    <w:rsid w:val="009127C2"/>
    <w:rsid w:val="00915121"/>
    <w:rsid w:val="00915BBC"/>
    <w:rsid w:val="00917213"/>
    <w:rsid w:val="00920BE0"/>
    <w:rsid w:val="00920FB5"/>
    <w:rsid w:val="00921171"/>
    <w:rsid w:val="0092596F"/>
    <w:rsid w:val="0093114F"/>
    <w:rsid w:val="009321E0"/>
    <w:rsid w:val="00933CBF"/>
    <w:rsid w:val="00937021"/>
    <w:rsid w:val="00937B26"/>
    <w:rsid w:val="009426E3"/>
    <w:rsid w:val="00943EC4"/>
    <w:rsid w:val="009456C9"/>
    <w:rsid w:val="0095028C"/>
    <w:rsid w:val="00952D71"/>
    <w:rsid w:val="0095472C"/>
    <w:rsid w:val="00955194"/>
    <w:rsid w:val="009565E3"/>
    <w:rsid w:val="009627BD"/>
    <w:rsid w:val="00963DF8"/>
    <w:rsid w:val="009671FB"/>
    <w:rsid w:val="009678DB"/>
    <w:rsid w:val="009679D2"/>
    <w:rsid w:val="0097645E"/>
    <w:rsid w:val="00976A36"/>
    <w:rsid w:val="00976B12"/>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07AF4"/>
    <w:rsid w:val="00A122EF"/>
    <w:rsid w:val="00A12E42"/>
    <w:rsid w:val="00A13BE9"/>
    <w:rsid w:val="00A16325"/>
    <w:rsid w:val="00A17870"/>
    <w:rsid w:val="00A25FAA"/>
    <w:rsid w:val="00A274B5"/>
    <w:rsid w:val="00A2779A"/>
    <w:rsid w:val="00A3189B"/>
    <w:rsid w:val="00A337BD"/>
    <w:rsid w:val="00A410EE"/>
    <w:rsid w:val="00A4155C"/>
    <w:rsid w:val="00A41E19"/>
    <w:rsid w:val="00A43280"/>
    <w:rsid w:val="00A448FE"/>
    <w:rsid w:val="00A4725B"/>
    <w:rsid w:val="00A4726A"/>
    <w:rsid w:val="00A50964"/>
    <w:rsid w:val="00A5118B"/>
    <w:rsid w:val="00A5370B"/>
    <w:rsid w:val="00A55514"/>
    <w:rsid w:val="00A6194B"/>
    <w:rsid w:val="00A619EF"/>
    <w:rsid w:val="00A61A54"/>
    <w:rsid w:val="00A62183"/>
    <w:rsid w:val="00A62622"/>
    <w:rsid w:val="00A6359B"/>
    <w:rsid w:val="00A6457F"/>
    <w:rsid w:val="00A73605"/>
    <w:rsid w:val="00A74547"/>
    <w:rsid w:val="00A76698"/>
    <w:rsid w:val="00A771AC"/>
    <w:rsid w:val="00A81CFD"/>
    <w:rsid w:val="00A82B29"/>
    <w:rsid w:val="00A84B69"/>
    <w:rsid w:val="00A901A1"/>
    <w:rsid w:val="00A91D81"/>
    <w:rsid w:val="00A93C0F"/>
    <w:rsid w:val="00A97125"/>
    <w:rsid w:val="00A97715"/>
    <w:rsid w:val="00AA2629"/>
    <w:rsid w:val="00AA340D"/>
    <w:rsid w:val="00AA544F"/>
    <w:rsid w:val="00AB113C"/>
    <w:rsid w:val="00AB22E2"/>
    <w:rsid w:val="00AB3421"/>
    <w:rsid w:val="00AB401F"/>
    <w:rsid w:val="00AB4536"/>
    <w:rsid w:val="00AB4538"/>
    <w:rsid w:val="00AB7A3E"/>
    <w:rsid w:val="00AC7CF0"/>
    <w:rsid w:val="00AC7EFD"/>
    <w:rsid w:val="00AD06A3"/>
    <w:rsid w:val="00AD1D97"/>
    <w:rsid w:val="00AD1E9C"/>
    <w:rsid w:val="00AD3268"/>
    <w:rsid w:val="00AD610C"/>
    <w:rsid w:val="00AD6218"/>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D81"/>
    <w:rsid w:val="00B272F5"/>
    <w:rsid w:val="00B27B56"/>
    <w:rsid w:val="00B3491F"/>
    <w:rsid w:val="00B40281"/>
    <w:rsid w:val="00B403FD"/>
    <w:rsid w:val="00B4070E"/>
    <w:rsid w:val="00B41C95"/>
    <w:rsid w:val="00B42EB1"/>
    <w:rsid w:val="00B436C4"/>
    <w:rsid w:val="00B43E4E"/>
    <w:rsid w:val="00B44E11"/>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620E"/>
    <w:rsid w:val="00BC12A7"/>
    <w:rsid w:val="00BC144E"/>
    <w:rsid w:val="00BC1D18"/>
    <w:rsid w:val="00BC3261"/>
    <w:rsid w:val="00BC5BD0"/>
    <w:rsid w:val="00BD1E67"/>
    <w:rsid w:val="00BD20DC"/>
    <w:rsid w:val="00BD6353"/>
    <w:rsid w:val="00BD6A7B"/>
    <w:rsid w:val="00BD75E4"/>
    <w:rsid w:val="00BE2498"/>
    <w:rsid w:val="00BE34B1"/>
    <w:rsid w:val="00BE7711"/>
    <w:rsid w:val="00BF364A"/>
    <w:rsid w:val="00BF4052"/>
    <w:rsid w:val="00BF4718"/>
    <w:rsid w:val="00BF715D"/>
    <w:rsid w:val="00C0148F"/>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FE4"/>
    <w:rsid w:val="00CD325C"/>
    <w:rsid w:val="00CD46BE"/>
    <w:rsid w:val="00CE2369"/>
    <w:rsid w:val="00CE58B4"/>
    <w:rsid w:val="00CE6403"/>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DED"/>
    <w:rsid w:val="00D3311E"/>
    <w:rsid w:val="00D3426D"/>
    <w:rsid w:val="00D35DD8"/>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1B9D"/>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0B0"/>
    <w:rsid w:val="00E004CD"/>
    <w:rsid w:val="00E00A39"/>
    <w:rsid w:val="00E05ADF"/>
    <w:rsid w:val="00E072E3"/>
    <w:rsid w:val="00E102C0"/>
    <w:rsid w:val="00E129E5"/>
    <w:rsid w:val="00E14C4F"/>
    <w:rsid w:val="00E15541"/>
    <w:rsid w:val="00E16F84"/>
    <w:rsid w:val="00E2147F"/>
    <w:rsid w:val="00E237A6"/>
    <w:rsid w:val="00E248D7"/>
    <w:rsid w:val="00E25C46"/>
    <w:rsid w:val="00E26591"/>
    <w:rsid w:val="00E2709C"/>
    <w:rsid w:val="00E317AE"/>
    <w:rsid w:val="00E32E88"/>
    <w:rsid w:val="00E33814"/>
    <w:rsid w:val="00E352F6"/>
    <w:rsid w:val="00E36687"/>
    <w:rsid w:val="00E463E9"/>
    <w:rsid w:val="00E476C7"/>
    <w:rsid w:val="00E50479"/>
    <w:rsid w:val="00E50CAF"/>
    <w:rsid w:val="00E5246D"/>
    <w:rsid w:val="00E53FAB"/>
    <w:rsid w:val="00E56C64"/>
    <w:rsid w:val="00E60B38"/>
    <w:rsid w:val="00E60F89"/>
    <w:rsid w:val="00E61CD6"/>
    <w:rsid w:val="00E62A67"/>
    <w:rsid w:val="00E63042"/>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354E"/>
    <w:rsid w:val="00EC421C"/>
    <w:rsid w:val="00ED1464"/>
    <w:rsid w:val="00ED3E8C"/>
    <w:rsid w:val="00ED3E8E"/>
    <w:rsid w:val="00ED43E8"/>
    <w:rsid w:val="00ED523C"/>
    <w:rsid w:val="00EE04E9"/>
    <w:rsid w:val="00EE18FB"/>
    <w:rsid w:val="00EE2C7B"/>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344"/>
    <w:rsid w:val="00F24728"/>
    <w:rsid w:val="00F25C80"/>
    <w:rsid w:val="00F270DE"/>
    <w:rsid w:val="00F271FE"/>
    <w:rsid w:val="00F30540"/>
    <w:rsid w:val="00F3108E"/>
    <w:rsid w:val="00F316FD"/>
    <w:rsid w:val="00F353CF"/>
    <w:rsid w:val="00F40291"/>
    <w:rsid w:val="00F40881"/>
    <w:rsid w:val="00F41B96"/>
    <w:rsid w:val="00F42FD0"/>
    <w:rsid w:val="00F4695D"/>
    <w:rsid w:val="00F47AEC"/>
    <w:rsid w:val="00F53460"/>
    <w:rsid w:val="00F53854"/>
    <w:rsid w:val="00F53EAC"/>
    <w:rsid w:val="00F55748"/>
    <w:rsid w:val="00F60AE6"/>
    <w:rsid w:val="00F6322F"/>
    <w:rsid w:val="00F65D7B"/>
    <w:rsid w:val="00F664E2"/>
    <w:rsid w:val="00F66737"/>
    <w:rsid w:val="00F70448"/>
    <w:rsid w:val="00F80D42"/>
    <w:rsid w:val="00F83A17"/>
    <w:rsid w:val="00F84E01"/>
    <w:rsid w:val="00F90E12"/>
    <w:rsid w:val="00F9445F"/>
    <w:rsid w:val="00F97EFD"/>
    <w:rsid w:val="00FA1ABF"/>
    <w:rsid w:val="00FA72FA"/>
    <w:rsid w:val="00FB394F"/>
    <w:rsid w:val="00FB477F"/>
    <w:rsid w:val="00FB5214"/>
    <w:rsid w:val="00FB60EF"/>
    <w:rsid w:val="00FB6392"/>
    <w:rsid w:val="00FC0904"/>
    <w:rsid w:val="00FC1537"/>
    <w:rsid w:val="00FC378A"/>
    <w:rsid w:val="00FD024F"/>
    <w:rsid w:val="00FD15BF"/>
    <w:rsid w:val="00FD1C03"/>
    <w:rsid w:val="00FD66D3"/>
    <w:rsid w:val="00FE083A"/>
    <w:rsid w:val="00FE0C22"/>
    <w:rsid w:val="00FE20B4"/>
    <w:rsid w:val="00FE24A9"/>
    <w:rsid w:val="00FE3216"/>
    <w:rsid w:val="00FE5D79"/>
    <w:rsid w:val="00FE5EF6"/>
    <w:rsid w:val="00FF28AE"/>
    <w:rsid w:val="00FF2BC4"/>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mailto:45t01102@kurganobl.ru" TargetMode="External"/><Relationship Id="rId17" Type="http://schemas.openxmlformats.org/officeDocument/2006/relationships/hyperlink" Target="mailto:45t01102@kurganob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45t01102@kurganobl.ru" TargetMode="External"/><Relationship Id="rId20" Type="http://schemas.openxmlformats.org/officeDocument/2006/relationships/hyperlink" Target="mailto:45t01102@kurga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conom.leb@mail.ru" TargetMode="External"/><Relationship Id="rId23" Type="http://schemas.openxmlformats.org/officeDocument/2006/relationships/hyperlink" Target="https://roseltorg.ru" TargetMode="External"/><Relationship Id="rId10" Type="http://schemas.openxmlformats.org/officeDocument/2006/relationships/hyperlink" Target="https://roseltorg.ru" TargetMode="External"/><Relationship Id="rId19" Type="http://schemas.openxmlformats.org/officeDocument/2006/relationships/hyperlink" Target="mailto:45t01102@kurganobl.ru" TargetMode="External"/><Relationship Id="rId4" Type="http://schemas.microsoft.com/office/2007/relationships/stylesWithEffects" Target="stylesWithEffects.xml"/><Relationship Id="rId9" Type="http://schemas.openxmlformats.org/officeDocument/2006/relationships/hyperlink" Target="mailto:econom.leb@mail.ru" TargetMode="External"/><Relationship Id="rId14" Type="http://schemas.openxmlformats.org/officeDocument/2006/relationships/hyperlink" Target="mailto:econom.leb@mail.ru" TargetMode="External"/><Relationship Id="rId22" Type="http://schemas.openxmlformats.org/officeDocument/2006/relationships/hyperlink" Target="mailto:45t01102@kurga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A767-B104-4331-8802-1CC30EA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7695</Words>
  <Characters>43867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Мен</cp:lastModifiedBy>
  <cp:revision>35</cp:revision>
  <cp:lastPrinted>2022-10-31T04:45:00Z</cp:lastPrinted>
  <dcterms:created xsi:type="dcterms:W3CDTF">2022-04-06T09:41:00Z</dcterms:created>
  <dcterms:modified xsi:type="dcterms:W3CDTF">2022-10-31T04:50:00Z</dcterms:modified>
</cp:coreProperties>
</file>