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511" w:rsidRPr="00385282" w:rsidRDefault="00E607E2" w:rsidP="00326433">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25pt;height:56.25pt;visibility:visible">
            <v:imagedata r:id="rId6" o:title=""/>
          </v:shape>
        </w:pict>
      </w:r>
    </w:p>
    <w:p w:rsidR="00821209" w:rsidRPr="003D1543" w:rsidRDefault="00821209" w:rsidP="00821209">
      <w:pPr>
        <w:pStyle w:val="af"/>
        <w:jc w:val="center"/>
        <w:rPr>
          <w:rFonts w:ascii="Times New Roman" w:hAnsi="Times New Roman"/>
          <w:sz w:val="24"/>
          <w:szCs w:val="24"/>
        </w:rPr>
      </w:pPr>
      <w:r w:rsidRPr="003D1543">
        <w:rPr>
          <w:rFonts w:ascii="Times New Roman" w:hAnsi="Times New Roman"/>
          <w:sz w:val="24"/>
          <w:szCs w:val="24"/>
        </w:rPr>
        <w:t>КУРГАНСКАЯ ОБЛАСТЬ</w:t>
      </w:r>
    </w:p>
    <w:p w:rsidR="00821209" w:rsidRPr="003D1543" w:rsidRDefault="00821209" w:rsidP="00821209">
      <w:pPr>
        <w:pStyle w:val="af"/>
        <w:jc w:val="center"/>
        <w:rPr>
          <w:rFonts w:ascii="Times New Roman" w:hAnsi="Times New Roman"/>
          <w:sz w:val="24"/>
          <w:szCs w:val="24"/>
        </w:rPr>
      </w:pPr>
      <w:r w:rsidRPr="003D1543">
        <w:rPr>
          <w:rFonts w:ascii="Times New Roman" w:hAnsi="Times New Roman"/>
          <w:sz w:val="24"/>
          <w:szCs w:val="24"/>
        </w:rPr>
        <w:t xml:space="preserve">ЛЕБЯЖЬЕВСКИЙ </w:t>
      </w:r>
      <w:r>
        <w:rPr>
          <w:rFonts w:ascii="Times New Roman" w:hAnsi="Times New Roman"/>
          <w:sz w:val="24"/>
          <w:szCs w:val="24"/>
        </w:rPr>
        <w:t>МУНИЦИПАЛЬНЫЙ ОКРУГ</w:t>
      </w:r>
      <w:r w:rsidR="00C96DD1">
        <w:rPr>
          <w:rFonts w:ascii="Times New Roman" w:hAnsi="Times New Roman"/>
          <w:sz w:val="24"/>
          <w:szCs w:val="24"/>
        </w:rPr>
        <w:t xml:space="preserve"> КУРГАНСКОЙ ОБЛАСТИ</w:t>
      </w:r>
    </w:p>
    <w:p w:rsidR="00821209" w:rsidRDefault="00821209" w:rsidP="00821209">
      <w:pPr>
        <w:pStyle w:val="af"/>
        <w:jc w:val="center"/>
        <w:rPr>
          <w:rFonts w:ascii="Times New Roman" w:hAnsi="Times New Roman"/>
          <w:sz w:val="24"/>
          <w:szCs w:val="24"/>
        </w:rPr>
      </w:pPr>
      <w:r w:rsidRPr="003D1543">
        <w:rPr>
          <w:rFonts w:ascii="Times New Roman" w:hAnsi="Times New Roman"/>
          <w:sz w:val="24"/>
          <w:szCs w:val="24"/>
        </w:rPr>
        <w:t xml:space="preserve">АДМИНИСТРАЦИЯ ЛЕБЯЖЬЕВСКОГО </w:t>
      </w:r>
      <w:r w:rsidRPr="00607762">
        <w:rPr>
          <w:rFonts w:ascii="Times New Roman" w:hAnsi="Times New Roman"/>
          <w:sz w:val="24"/>
          <w:szCs w:val="24"/>
        </w:rPr>
        <w:t>МУНИЦИПАЛЬН</w:t>
      </w:r>
      <w:r>
        <w:rPr>
          <w:rFonts w:ascii="Times New Roman" w:hAnsi="Times New Roman"/>
          <w:sz w:val="24"/>
          <w:szCs w:val="24"/>
        </w:rPr>
        <w:t>ОГО</w:t>
      </w:r>
      <w:r w:rsidRPr="00607762">
        <w:rPr>
          <w:rFonts w:ascii="Times New Roman" w:hAnsi="Times New Roman"/>
          <w:sz w:val="24"/>
          <w:szCs w:val="24"/>
        </w:rPr>
        <w:t xml:space="preserve"> ОКРУГ</w:t>
      </w:r>
      <w:r>
        <w:rPr>
          <w:rFonts w:ascii="Times New Roman" w:hAnsi="Times New Roman"/>
          <w:sz w:val="24"/>
          <w:szCs w:val="24"/>
        </w:rPr>
        <w:t>А</w:t>
      </w:r>
    </w:p>
    <w:p w:rsidR="00C96DD1" w:rsidRPr="003D1543" w:rsidRDefault="00C96DD1" w:rsidP="00821209">
      <w:pPr>
        <w:pStyle w:val="af"/>
        <w:jc w:val="center"/>
        <w:rPr>
          <w:rFonts w:ascii="Times New Roman" w:hAnsi="Times New Roman"/>
          <w:sz w:val="24"/>
          <w:szCs w:val="24"/>
        </w:rPr>
      </w:pPr>
      <w:r>
        <w:rPr>
          <w:rFonts w:ascii="Times New Roman" w:hAnsi="Times New Roman"/>
          <w:sz w:val="24"/>
          <w:szCs w:val="24"/>
        </w:rPr>
        <w:t>КУРГАНСКОЙ ОБЛАСТИ</w:t>
      </w:r>
    </w:p>
    <w:p w:rsidR="00873511" w:rsidRPr="00385282" w:rsidRDefault="00873511" w:rsidP="00326433">
      <w:pPr>
        <w:jc w:val="center"/>
      </w:pPr>
    </w:p>
    <w:p w:rsidR="00873511" w:rsidRPr="00385282" w:rsidRDefault="00873511" w:rsidP="00326433">
      <w:pPr>
        <w:jc w:val="center"/>
      </w:pPr>
    </w:p>
    <w:p w:rsidR="00873511" w:rsidRPr="00385282" w:rsidRDefault="00873511" w:rsidP="00326433">
      <w:pPr>
        <w:jc w:val="center"/>
        <w:rPr>
          <w:b/>
        </w:rPr>
      </w:pPr>
      <w:r w:rsidRPr="00385282">
        <w:rPr>
          <w:b/>
        </w:rPr>
        <w:t>ПОСТАНОВЛЕНИЕ</w:t>
      </w:r>
    </w:p>
    <w:p w:rsidR="00873511" w:rsidRPr="00385282" w:rsidRDefault="00873511" w:rsidP="00326433">
      <w:pPr>
        <w:jc w:val="center"/>
        <w:rPr>
          <w:b/>
        </w:rPr>
      </w:pPr>
    </w:p>
    <w:p w:rsidR="00873511" w:rsidRPr="00385282" w:rsidRDefault="00873511" w:rsidP="00326433">
      <w:pPr>
        <w:jc w:val="center"/>
        <w:rPr>
          <w:b/>
        </w:rPr>
      </w:pPr>
    </w:p>
    <w:p w:rsidR="00821209" w:rsidRPr="003D1543" w:rsidRDefault="00821209" w:rsidP="00821209">
      <w:pPr>
        <w:pStyle w:val="af"/>
        <w:jc w:val="both"/>
        <w:rPr>
          <w:rFonts w:ascii="Times New Roman" w:hAnsi="Times New Roman"/>
          <w:sz w:val="24"/>
          <w:szCs w:val="24"/>
        </w:rPr>
      </w:pPr>
      <w:r>
        <w:rPr>
          <w:rFonts w:ascii="Times New Roman" w:hAnsi="Times New Roman"/>
          <w:sz w:val="24"/>
          <w:szCs w:val="24"/>
        </w:rPr>
        <w:t>о</w:t>
      </w:r>
      <w:r w:rsidRPr="003D1543">
        <w:rPr>
          <w:rFonts w:ascii="Times New Roman" w:hAnsi="Times New Roman"/>
          <w:sz w:val="24"/>
          <w:szCs w:val="24"/>
        </w:rPr>
        <w:t xml:space="preserve">т </w:t>
      </w:r>
      <w:r w:rsidR="003E15F9">
        <w:rPr>
          <w:rFonts w:ascii="Times New Roman" w:hAnsi="Times New Roman"/>
          <w:sz w:val="24"/>
          <w:szCs w:val="24"/>
          <w:u w:val="single"/>
        </w:rPr>
        <w:t xml:space="preserve">24 апреля </w:t>
      </w:r>
      <w:r>
        <w:rPr>
          <w:rFonts w:ascii="Times New Roman" w:hAnsi="Times New Roman"/>
          <w:sz w:val="24"/>
          <w:szCs w:val="24"/>
        </w:rPr>
        <w:t>202</w:t>
      </w:r>
      <w:r w:rsidR="00C96DD1">
        <w:rPr>
          <w:rFonts w:ascii="Times New Roman" w:hAnsi="Times New Roman"/>
          <w:sz w:val="24"/>
          <w:szCs w:val="24"/>
        </w:rPr>
        <w:t>5</w:t>
      </w:r>
      <w:r w:rsidR="00913B9B">
        <w:rPr>
          <w:rFonts w:ascii="Times New Roman" w:hAnsi="Times New Roman"/>
          <w:sz w:val="24"/>
          <w:szCs w:val="24"/>
        </w:rPr>
        <w:t xml:space="preserve"> </w:t>
      </w:r>
      <w:r w:rsidRPr="003D1543">
        <w:rPr>
          <w:rFonts w:ascii="Times New Roman" w:hAnsi="Times New Roman"/>
          <w:sz w:val="24"/>
          <w:szCs w:val="24"/>
        </w:rPr>
        <w:t>г</w:t>
      </w:r>
      <w:r>
        <w:rPr>
          <w:rFonts w:ascii="Times New Roman" w:hAnsi="Times New Roman"/>
          <w:sz w:val="24"/>
          <w:szCs w:val="24"/>
        </w:rPr>
        <w:t>ода</w:t>
      </w:r>
      <w:r w:rsidRPr="003D1543">
        <w:rPr>
          <w:rFonts w:ascii="Times New Roman" w:hAnsi="Times New Roman"/>
          <w:sz w:val="24"/>
          <w:szCs w:val="24"/>
        </w:rPr>
        <w:t xml:space="preserve"> № </w:t>
      </w:r>
      <w:r w:rsidR="003E15F9">
        <w:rPr>
          <w:rFonts w:ascii="Times New Roman" w:hAnsi="Times New Roman"/>
          <w:sz w:val="24"/>
          <w:szCs w:val="24"/>
          <w:u w:val="single"/>
        </w:rPr>
        <w:t>202</w:t>
      </w:r>
      <w:r w:rsidRPr="00214C81">
        <w:rPr>
          <w:rFonts w:ascii="Times New Roman" w:hAnsi="Times New Roman"/>
          <w:sz w:val="24"/>
          <w:szCs w:val="24"/>
          <w:u w:val="single"/>
        </w:rPr>
        <w:t xml:space="preserve"> </w:t>
      </w:r>
    </w:p>
    <w:p w:rsidR="00821209" w:rsidRPr="003D1543" w:rsidRDefault="00821209" w:rsidP="00821209">
      <w:pPr>
        <w:pStyle w:val="af"/>
        <w:jc w:val="both"/>
        <w:rPr>
          <w:rFonts w:ascii="Times New Roman" w:hAnsi="Times New Roman"/>
          <w:sz w:val="24"/>
          <w:szCs w:val="24"/>
        </w:rPr>
      </w:pPr>
      <w:r>
        <w:rPr>
          <w:rFonts w:ascii="Times New Roman" w:hAnsi="Times New Roman"/>
          <w:sz w:val="24"/>
          <w:szCs w:val="24"/>
        </w:rPr>
        <w:t xml:space="preserve">      </w:t>
      </w:r>
      <w:r w:rsidR="00C96DD1">
        <w:rPr>
          <w:rFonts w:ascii="Times New Roman" w:hAnsi="Times New Roman"/>
          <w:sz w:val="24"/>
          <w:szCs w:val="24"/>
        </w:rPr>
        <w:t xml:space="preserve">        </w:t>
      </w:r>
      <w:r w:rsidRPr="003D1543">
        <w:rPr>
          <w:rFonts w:ascii="Times New Roman" w:hAnsi="Times New Roman"/>
          <w:sz w:val="24"/>
          <w:szCs w:val="24"/>
        </w:rPr>
        <w:t>р.п. Лебяжье</w:t>
      </w:r>
    </w:p>
    <w:p w:rsidR="00873511" w:rsidRPr="00385282" w:rsidRDefault="00873511" w:rsidP="00326433"/>
    <w:p w:rsidR="00873511" w:rsidRPr="00385282" w:rsidRDefault="00873511" w:rsidP="00326433"/>
    <w:p w:rsidR="00873511" w:rsidRPr="00385282" w:rsidRDefault="00873511" w:rsidP="00326433">
      <w:pPr>
        <w:spacing w:line="20" w:lineRule="atLeast"/>
        <w:jc w:val="center"/>
      </w:pPr>
      <w:r>
        <w:rPr>
          <w:b/>
        </w:rPr>
        <w:t xml:space="preserve"> </w:t>
      </w:r>
      <w:r w:rsidR="009B0313" w:rsidRPr="003D1543">
        <w:rPr>
          <w:b/>
        </w:rPr>
        <w:t xml:space="preserve">Об утверждении </w:t>
      </w:r>
      <w:r w:rsidR="009B0313">
        <w:rPr>
          <w:b/>
        </w:rPr>
        <w:t>муниципальной программы</w:t>
      </w:r>
      <w:r w:rsidR="009B0313" w:rsidRPr="003D1543">
        <w:rPr>
          <w:b/>
        </w:rPr>
        <w:t xml:space="preserve"> </w:t>
      </w:r>
      <w:proofErr w:type="spellStart"/>
      <w:r w:rsidRPr="00385282">
        <w:rPr>
          <w:b/>
        </w:rPr>
        <w:t>Лебяжьевского</w:t>
      </w:r>
      <w:proofErr w:type="spellEnd"/>
      <w:r w:rsidRPr="00385282">
        <w:rPr>
          <w:b/>
        </w:rPr>
        <w:t xml:space="preserve"> </w:t>
      </w:r>
      <w:r w:rsidR="009B0313">
        <w:rPr>
          <w:b/>
        </w:rPr>
        <w:t>муниципального округа</w:t>
      </w:r>
      <w:r w:rsidR="00C96DD1">
        <w:rPr>
          <w:b/>
        </w:rPr>
        <w:t xml:space="preserve"> Курганской области</w:t>
      </w:r>
      <w:r w:rsidRPr="00385282">
        <w:rPr>
          <w:b/>
        </w:rPr>
        <w:t xml:space="preserve"> </w:t>
      </w:r>
      <w:bookmarkStart w:id="0" w:name="_Hlk195790891"/>
      <w:r w:rsidRPr="00385282">
        <w:rPr>
          <w:b/>
        </w:rPr>
        <w:t xml:space="preserve">«Обеспечение жильём молодых семей в </w:t>
      </w:r>
      <w:proofErr w:type="spellStart"/>
      <w:r w:rsidRPr="00385282">
        <w:rPr>
          <w:b/>
        </w:rPr>
        <w:t>Лебяжьевском</w:t>
      </w:r>
      <w:proofErr w:type="spellEnd"/>
      <w:r w:rsidRPr="00385282">
        <w:rPr>
          <w:b/>
        </w:rPr>
        <w:t xml:space="preserve"> </w:t>
      </w:r>
      <w:r w:rsidR="009B0313">
        <w:rPr>
          <w:b/>
        </w:rPr>
        <w:t>муниципальном округе</w:t>
      </w:r>
      <w:r w:rsidR="00954FE5">
        <w:rPr>
          <w:b/>
        </w:rPr>
        <w:t xml:space="preserve"> Курганской области</w:t>
      </w:r>
      <w:r w:rsidRPr="00385282">
        <w:rPr>
          <w:b/>
        </w:rPr>
        <w:t>» на 20</w:t>
      </w:r>
      <w:r>
        <w:rPr>
          <w:b/>
        </w:rPr>
        <w:t>2</w:t>
      </w:r>
      <w:r w:rsidR="00C96DD1">
        <w:rPr>
          <w:b/>
        </w:rPr>
        <w:t>6</w:t>
      </w:r>
      <w:r w:rsidRPr="00385282">
        <w:rPr>
          <w:b/>
        </w:rPr>
        <w:t>-202</w:t>
      </w:r>
      <w:r w:rsidR="00C96DD1">
        <w:rPr>
          <w:b/>
        </w:rPr>
        <w:t>9</w:t>
      </w:r>
      <w:r w:rsidRPr="00385282">
        <w:rPr>
          <w:b/>
        </w:rPr>
        <w:t xml:space="preserve"> годы</w:t>
      </w:r>
    </w:p>
    <w:bookmarkEnd w:id="0"/>
    <w:p w:rsidR="00873511" w:rsidRPr="00385282" w:rsidRDefault="00873511" w:rsidP="00326433">
      <w:pPr>
        <w:spacing w:line="20" w:lineRule="atLeast"/>
        <w:jc w:val="center"/>
      </w:pPr>
    </w:p>
    <w:p w:rsidR="00873511" w:rsidRPr="00D312AC" w:rsidRDefault="00873511" w:rsidP="00326433">
      <w:pPr>
        <w:spacing w:line="20" w:lineRule="atLeast"/>
        <w:jc w:val="center"/>
      </w:pPr>
    </w:p>
    <w:p w:rsidR="00556611" w:rsidRDefault="00873511" w:rsidP="00556611">
      <w:pPr>
        <w:tabs>
          <w:tab w:val="left" w:pos="4305"/>
        </w:tabs>
        <w:spacing w:line="20" w:lineRule="atLeast"/>
        <w:ind w:firstLine="567"/>
        <w:jc w:val="both"/>
        <w:rPr>
          <w:color w:val="000000"/>
          <w:shd w:val="clear" w:color="auto" w:fill="FFFFFF"/>
        </w:rPr>
      </w:pPr>
      <w:proofErr w:type="gramStart"/>
      <w:r w:rsidRPr="00D312AC">
        <w:rPr>
          <w:color w:val="000000"/>
          <w:shd w:val="clear" w:color="auto" w:fill="FFFFFF"/>
        </w:rPr>
        <w:t>В соответствии с Постановлением Правительства Российской Федерации</w:t>
      </w:r>
      <w:r w:rsidRPr="00D312AC">
        <w:rPr>
          <w:color w:val="000000"/>
        </w:rPr>
        <w:br/>
      </w:r>
      <w:r w:rsidRPr="00D312AC">
        <w:rPr>
          <w:color w:val="000000"/>
          <w:shd w:val="clear" w:color="auto" w:fill="FFFFFF"/>
        </w:rPr>
        <w:t>от 30 декабря 2017 года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Курганской области от 23 января 2019 года № 85 «Об утверждении порядка формирования и формы списка молодых семей – участников программы «Обеспечение жильем молодых семей в Курганской области»</w:t>
      </w:r>
      <w:r w:rsidR="00D312AC" w:rsidRPr="00D312AC">
        <w:rPr>
          <w:color w:val="000000"/>
          <w:shd w:val="clear" w:color="auto" w:fill="FFFFFF"/>
        </w:rPr>
        <w:t>,</w:t>
      </w:r>
      <w:r w:rsidRPr="00D312AC">
        <w:rPr>
          <w:color w:val="000000"/>
          <w:shd w:val="clear" w:color="auto" w:fill="FFFFFF"/>
        </w:rPr>
        <w:t xml:space="preserve"> государственной программы</w:t>
      </w:r>
      <w:proofErr w:type="gramEnd"/>
      <w:r w:rsidRPr="00D312AC">
        <w:rPr>
          <w:color w:val="000000"/>
          <w:shd w:val="clear" w:color="auto" w:fill="FFFFFF"/>
        </w:rPr>
        <w:t xml:space="preserve"> Курганской области «Развитие жилищного строительства», </w:t>
      </w:r>
      <w:r w:rsidR="00D312AC" w:rsidRPr="00D312AC">
        <w:t xml:space="preserve">на основании </w:t>
      </w:r>
      <w:r w:rsidR="00821209" w:rsidRPr="00D312AC">
        <w:t>постановлен</w:t>
      </w:r>
      <w:r w:rsidR="00D312AC" w:rsidRPr="00D312AC">
        <w:t xml:space="preserve">ия Администрации </w:t>
      </w:r>
      <w:proofErr w:type="spellStart"/>
      <w:r w:rsidR="00D312AC" w:rsidRPr="00D312AC">
        <w:t>Лебяжьевского</w:t>
      </w:r>
      <w:proofErr w:type="spellEnd"/>
      <w:r w:rsidR="00D312AC" w:rsidRPr="00D312AC">
        <w:t xml:space="preserve"> </w:t>
      </w:r>
      <w:r w:rsidR="00821209" w:rsidRPr="00D312AC">
        <w:t xml:space="preserve">муниципального округа от 21 сентября 2021 года № 196 «О муниципальных программах </w:t>
      </w:r>
      <w:proofErr w:type="spellStart"/>
      <w:r w:rsidR="00821209" w:rsidRPr="00D312AC">
        <w:t>Лебяжьевского</w:t>
      </w:r>
      <w:proofErr w:type="spellEnd"/>
      <w:r w:rsidR="00821209" w:rsidRPr="00D312AC">
        <w:t xml:space="preserve"> муниципального округа», Администрация </w:t>
      </w:r>
      <w:proofErr w:type="spellStart"/>
      <w:r w:rsidR="00821209" w:rsidRPr="00D312AC">
        <w:t>Лебяжьевского</w:t>
      </w:r>
      <w:proofErr w:type="spellEnd"/>
      <w:r w:rsidR="00821209" w:rsidRPr="00D312AC">
        <w:t xml:space="preserve"> муниципального округа </w:t>
      </w:r>
      <w:r w:rsidR="0055598E">
        <w:t>Курганск</w:t>
      </w:r>
      <w:r w:rsidR="009A1F68">
        <w:t>ой области</w:t>
      </w:r>
      <w:r w:rsidR="00821209" w:rsidRPr="00D312AC">
        <w:t xml:space="preserve"> </w:t>
      </w:r>
    </w:p>
    <w:p w:rsidR="00821209" w:rsidRPr="00556611" w:rsidRDefault="00873511" w:rsidP="00556611">
      <w:pPr>
        <w:tabs>
          <w:tab w:val="left" w:pos="4305"/>
        </w:tabs>
        <w:spacing w:line="20" w:lineRule="atLeast"/>
        <w:jc w:val="both"/>
        <w:rPr>
          <w:color w:val="000000"/>
          <w:shd w:val="clear" w:color="auto" w:fill="FFFFFF"/>
        </w:rPr>
      </w:pPr>
      <w:r w:rsidRPr="00D312AC">
        <w:t>ПОСТАНОВЛЯЕТ:</w:t>
      </w:r>
    </w:p>
    <w:p w:rsidR="00873511" w:rsidRDefault="00873511" w:rsidP="00A60F35">
      <w:pPr>
        <w:numPr>
          <w:ilvl w:val="0"/>
          <w:numId w:val="49"/>
        </w:numPr>
        <w:tabs>
          <w:tab w:val="left" w:pos="851"/>
          <w:tab w:val="left" w:pos="993"/>
        </w:tabs>
        <w:ind w:left="0" w:firstLine="567"/>
        <w:jc w:val="both"/>
      </w:pPr>
      <w:r w:rsidRPr="00D312AC">
        <w:t xml:space="preserve">Утвердить муниципальную программу </w:t>
      </w:r>
      <w:proofErr w:type="spellStart"/>
      <w:r w:rsidRPr="00D312AC">
        <w:t>Лебяжьевского</w:t>
      </w:r>
      <w:proofErr w:type="spellEnd"/>
      <w:r w:rsidRPr="00D312AC">
        <w:t xml:space="preserve"> </w:t>
      </w:r>
      <w:r w:rsidR="009B0313" w:rsidRPr="00D312AC">
        <w:t>муниципального округа</w:t>
      </w:r>
      <w:r w:rsidRPr="00D312AC">
        <w:t xml:space="preserve"> </w:t>
      </w:r>
      <w:r w:rsidR="009A1F68">
        <w:t xml:space="preserve">Курганской области </w:t>
      </w:r>
      <w:r w:rsidRPr="00D312AC">
        <w:t>«Обеспечение жильем мол</w:t>
      </w:r>
      <w:r w:rsidR="00110F17" w:rsidRPr="00D312AC">
        <w:t xml:space="preserve">одых семей в </w:t>
      </w:r>
      <w:proofErr w:type="spellStart"/>
      <w:r w:rsidR="00110F17" w:rsidRPr="00D312AC">
        <w:t>Лебяжьевском</w:t>
      </w:r>
      <w:proofErr w:type="spellEnd"/>
      <w:r w:rsidR="00110F17" w:rsidRPr="00D312AC">
        <w:t xml:space="preserve"> муниципально</w:t>
      </w:r>
      <w:r w:rsidR="00A579CF">
        <w:t>м округе</w:t>
      </w:r>
      <w:r w:rsidR="009A1F68">
        <w:t xml:space="preserve"> Курганской области</w:t>
      </w:r>
      <w:r w:rsidRPr="00D312AC">
        <w:t>» на 202</w:t>
      </w:r>
      <w:r w:rsidR="00C96DD1">
        <w:t>6</w:t>
      </w:r>
      <w:r w:rsidR="0094651B">
        <w:t>-202</w:t>
      </w:r>
      <w:r w:rsidR="00C96DD1">
        <w:t>9</w:t>
      </w:r>
      <w:r w:rsidR="0094651B">
        <w:t xml:space="preserve"> годы согласно приложению </w:t>
      </w:r>
      <w:r w:rsidRPr="00D312AC">
        <w:t>к настоящему постановлению.</w:t>
      </w:r>
    </w:p>
    <w:p w:rsidR="00821209" w:rsidRDefault="00821209" w:rsidP="00155C0E">
      <w:pPr>
        <w:numPr>
          <w:ilvl w:val="0"/>
          <w:numId w:val="49"/>
        </w:numPr>
        <w:tabs>
          <w:tab w:val="left" w:pos="851"/>
        </w:tabs>
        <w:ind w:left="0" w:firstLine="567"/>
        <w:jc w:val="both"/>
      </w:pPr>
      <w:r w:rsidRPr="00D312AC">
        <w:t>Обнародовать настоящее постановление в местах официального обнародования муниципальных нормативных правовых актов.</w:t>
      </w:r>
    </w:p>
    <w:p w:rsidR="00821209" w:rsidRDefault="00821209" w:rsidP="00155C0E">
      <w:pPr>
        <w:numPr>
          <w:ilvl w:val="0"/>
          <w:numId w:val="49"/>
        </w:numPr>
        <w:tabs>
          <w:tab w:val="left" w:pos="851"/>
        </w:tabs>
        <w:ind w:left="0" w:firstLine="567"/>
        <w:jc w:val="both"/>
      </w:pPr>
      <w:r w:rsidRPr="00D312AC">
        <w:t>Настоящее постановление вступает в силу с 1 января 202</w:t>
      </w:r>
      <w:r w:rsidR="00C96DD1">
        <w:t>6</w:t>
      </w:r>
      <w:r w:rsidRPr="00D312AC">
        <w:t xml:space="preserve"> года.</w:t>
      </w:r>
    </w:p>
    <w:p w:rsidR="00821209" w:rsidRPr="00D312AC" w:rsidRDefault="00821209" w:rsidP="00155C0E">
      <w:pPr>
        <w:numPr>
          <w:ilvl w:val="0"/>
          <w:numId w:val="49"/>
        </w:numPr>
        <w:tabs>
          <w:tab w:val="left" w:pos="851"/>
        </w:tabs>
        <w:ind w:left="0" w:firstLine="567"/>
        <w:jc w:val="both"/>
      </w:pPr>
      <w:proofErr w:type="gramStart"/>
      <w:r w:rsidRPr="00D312AC">
        <w:t>Контроль за</w:t>
      </w:r>
      <w:proofErr w:type="gramEnd"/>
      <w:r w:rsidRPr="00D312AC">
        <w:t xml:space="preserve"> выполнением настоящего постановления возложить на заместителя Главы </w:t>
      </w:r>
      <w:proofErr w:type="spellStart"/>
      <w:r w:rsidRPr="00D312AC">
        <w:t>Лебяжьевского</w:t>
      </w:r>
      <w:proofErr w:type="spellEnd"/>
      <w:r w:rsidRPr="00D312AC">
        <w:t xml:space="preserve"> муниципального округа по социальной политике, начальника отдела социального развития.</w:t>
      </w:r>
    </w:p>
    <w:p w:rsidR="00873511" w:rsidRPr="00D312AC" w:rsidRDefault="00873511" w:rsidP="00326433">
      <w:pPr>
        <w:spacing w:line="20" w:lineRule="atLeast"/>
      </w:pPr>
    </w:p>
    <w:p w:rsidR="00873511" w:rsidRPr="009B0313" w:rsidRDefault="00873511" w:rsidP="00326433">
      <w:pPr>
        <w:spacing w:line="20" w:lineRule="atLeast"/>
      </w:pPr>
    </w:p>
    <w:p w:rsidR="00873511" w:rsidRPr="009B0313" w:rsidRDefault="00873511" w:rsidP="00326433">
      <w:pPr>
        <w:spacing w:line="20" w:lineRule="atLeast"/>
      </w:pPr>
    </w:p>
    <w:p w:rsidR="00D42ED9" w:rsidRDefault="00D42ED9" w:rsidP="00821209">
      <w:pPr>
        <w:jc w:val="both"/>
      </w:pPr>
      <w:proofErr w:type="gramStart"/>
      <w:r>
        <w:t>Исполняющий</w:t>
      </w:r>
      <w:proofErr w:type="gramEnd"/>
      <w:r>
        <w:t xml:space="preserve"> обязанности </w:t>
      </w:r>
      <w:r w:rsidR="00821209" w:rsidRPr="00930704">
        <w:t>Глав</w:t>
      </w:r>
      <w:r>
        <w:t>ы</w:t>
      </w:r>
      <w:r w:rsidR="00821209" w:rsidRPr="00930704">
        <w:t xml:space="preserve"> </w:t>
      </w:r>
    </w:p>
    <w:p w:rsidR="00C96DD1" w:rsidRDefault="00821209" w:rsidP="00821209">
      <w:pPr>
        <w:jc w:val="both"/>
      </w:pPr>
      <w:proofErr w:type="spellStart"/>
      <w:r w:rsidRPr="00930704">
        <w:t>Лебяжьевского</w:t>
      </w:r>
      <w:proofErr w:type="spellEnd"/>
      <w:r w:rsidRPr="00930704">
        <w:t xml:space="preserve"> муниципального округа</w:t>
      </w:r>
    </w:p>
    <w:p w:rsidR="009B0313" w:rsidRDefault="00C96DD1" w:rsidP="00821209">
      <w:pPr>
        <w:jc w:val="both"/>
      </w:pPr>
      <w:r>
        <w:t xml:space="preserve">Курганской области                                    </w:t>
      </w:r>
      <w:r w:rsidR="00821209" w:rsidRPr="00930704">
        <w:t xml:space="preserve">                           </w:t>
      </w:r>
      <w:r w:rsidR="00821209">
        <w:t xml:space="preserve">                         </w:t>
      </w:r>
      <w:r w:rsidR="00821209" w:rsidRPr="00930704">
        <w:t xml:space="preserve">   </w:t>
      </w:r>
      <w:r w:rsidR="00D42ED9">
        <w:t>А.А. Михайлов</w:t>
      </w:r>
    </w:p>
    <w:p w:rsidR="009B0313" w:rsidRPr="00930704" w:rsidRDefault="009B0313" w:rsidP="00821209">
      <w:pPr>
        <w:jc w:val="both"/>
      </w:pPr>
    </w:p>
    <w:p w:rsidR="00821209" w:rsidRPr="009B0313" w:rsidRDefault="00C96DD1" w:rsidP="009B0313">
      <w:pPr>
        <w:pStyle w:val="af"/>
        <w:rPr>
          <w:rFonts w:ascii="Times New Roman" w:hAnsi="Times New Roman"/>
          <w:sz w:val="20"/>
          <w:szCs w:val="20"/>
        </w:rPr>
      </w:pPr>
      <w:r>
        <w:rPr>
          <w:rFonts w:ascii="Times New Roman" w:hAnsi="Times New Roman"/>
          <w:sz w:val="20"/>
          <w:szCs w:val="20"/>
        </w:rPr>
        <w:t>и</w:t>
      </w:r>
      <w:r w:rsidR="00821209" w:rsidRPr="009B0313">
        <w:rPr>
          <w:rFonts w:ascii="Times New Roman" w:hAnsi="Times New Roman"/>
          <w:sz w:val="20"/>
          <w:szCs w:val="20"/>
        </w:rPr>
        <w:t xml:space="preserve">сп. </w:t>
      </w:r>
      <w:r>
        <w:rPr>
          <w:rFonts w:ascii="Times New Roman" w:hAnsi="Times New Roman"/>
          <w:sz w:val="20"/>
          <w:szCs w:val="20"/>
        </w:rPr>
        <w:t>Васильева С.Г.</w:t>
      </w:r>
    </w:p>
    <w:p w:rsidR="00821209" w:rsidRPr="009B0313" w:rsidRDefault="00C96DD1" w:rsidP="009B0313">
      <w:pPr>
        <w:pStyle w:val="af"/>
        <w:rPr>
          <w:rFonts w:ascii="Times New Roman" w:hAnsi="Times New Roman"/>
          <w:sz w:val="20"/>
          <w:szCs w:val="20"/>
        </w:rPr>
      </w:pPr>
      <w:r>
        <w:rPr>
          <w:rFonts w:ascii="Times New Roman" w:hAnsi="Times New Roman"/>
          <w:sz w:val="20"/>
          <w:szCs w:val="20"/>
        </w:rPr>
        <w:t>т</w:t>
      </w:r>
      <w:r w:rsidR="00821209" w:rsidRPr="009B0313">
        <w:rPr>
          <w:rFonts w:ascii="Times New Roman" w:hAnsi="Times New Roman"/>
          <w:sz w:val="20"/>
          <w:szCs w:val="20"/>
        </w:rPr>
        <w:t xml:space="preserve">ел. </w:t>
      </w:r>
      <w:r>
        <w:rPr>
          <w:rFonts w:ascii="Times New Roman" w:hAnsi="Times New Roman"/>
          <w:sz w:val="20"/>
          <w:szCs w:val="20"/>
        </w:rPr>
        <w:t>8(35237)</w:t>
      </w:r>
      <w:r w:rsidR="00821209" w:rsidRPr="009B0313">
        <w:rPr>
          <w:rFonts w:ascii="Times New Roman" w:hAnsi="Times New Roman"/>
          <w:sz w:val="20"/>
          <w:szCs w:val="20"/>
        </w:rPr>
        <w:t>9-</w:t>
      </w:r>
      <w:r>
        <w:rPr>
          <w:rFonts w:ascii="Times New Roman" w:hAnsi="Times New Roman"/>
          <w:sz w:val="20"/>
          <w:szCs w:val="20"/>
        </w:rPr>
        <w:t>74</w:t>
      </w:r>
      <w:r w:rsidR="00821209" w:rsidRPr="009B0313">
        <w:rPr>
          <w:rFonts w:ascii="Times New Roman" w:hAnsi="Times New Roman"/>
          <w:sz w:val="20"/>
          <w:szCs w:val="20"/>
        </w:rPr>
        <w:t>-</w:t>
      </w:r>
      <w:r>
        <w:rPr>
          <w:rFonts w:ascii="Times New Roman" w:hAnsi="Times New Roman"/>
          <w:sz w:val="20"/>
          <w:szCs w:val="20"/>
        </w:rPr>
        <w:t>72</w:t>
      </w:r>
    </w:p>
    <w:p w:rsidR="009B0313" w:rsidRDefault="009B0313" w:rsidP="009B0313">
      <w:pPr>
        <w:spacing w:line="240" w:lineRule="atLeast"/>
        <w:ind w:left="4395"/>
        <w:jc w:val="both"/>
        <w:outlineLvl w:val="0"/>
        <w:rPr>
          <w:b/>
        </w:rPr>
      </w:pPr>
      <w:r w:rsidRPr="00515662">
        <w:lastRenderedPageBreak/>
        <w:t xml:space="preserve">Приложение </w:t>
      </w:r>
      <w:r>
        <w:t xml:space="preserve">к постановлению </w:t>
      </w:r>
      <w:r w:rsidRPr="00515662">
        <w:t xml:space="preserve">Администрации </w:t>
      </w:r>
      <w:proofErr w:type="spellStart"/>
      <w:r w:rsidRPr="00515662">
        <w:t>Лебяжьевского</w:t>
      </w:r>
      <w:proofErr w:type="spellEnd"/>
      <w:r w:rsidRPr="00515662">
        <w:t xml:space="preserve"> </w:t>
      </w:r>
      <w:r>
        <w:t>муниципального округа</w:t>
      </w:r>
      <w:r w:rsidR="00954FE5">
        <w:t xml:space="preserve"> Курганской области </w:t>
      </w:r>
      <w:r w:rsidRPr="00515662">
        <w:t xml:space="preserve">от </w:t>
      </w:r>
      <w:r>
        <w:t xml:space="preserve"> </w:t>
      </w:r>
      <w:r w:rsidR="003E15F9">
        <w:rPr>
          <w:u w:val="single"/>
        </w:rPr>
        <w:t xml:space="preserve">24 апреля </w:t>
      </w:r>
      <w:r>
        <w:t>202</w:t>
      </w:r>
      <w:r w:rsidR="00C96DD1">
        <w:t>5</w:t>
      </w:r>
      <w:r w:rsidR="003F3F54">
        <w:t xml:space="preserve"> </w:t>
      </w:r>
      <w:r>
        <w:t>года</w:t>
      </w:r>
      <w:r w:rsidR="00D312AC">
        <w:t xml:space="preserve"> </w:t>
      </w:r>
      <w:r w:rsidRPr="00D739AA">
        <w:t>№</w:t>
      </w:r>
      <w:r w:rsidR="003E15F9">
        <w:rPr>
          <w:u w:val="single"/>
        </w:rPr>
        <w:t>202</w:t>
      </w:r>
      <w:r w:rsidR="00954FE5">
        <w:t xml:space="preserve"> </w:t>
      </w:r>
      <w:r>
        <w:t>«</w:t>
      </w:r>
      <w:r w:rsidRPr="00CB0F79">
        <w:t>О муниципальной программ</w:t>
      </w:r>
      <w:r w:rsidR="00D312AC">
        <w:t xml:space="preserve">е </w:t>
      </w:r>
      <w:proofErr w:type="spellStart"/>
      <w:r w:rsidR="00D312AC">
        <w:t>Лебяжьевского</w:t>
      </w:r>
      <w:proofErr w:type="spellEnd"/>
      <w:r w:rsidR="00D312AC">
        <w:t xml:space="preserve"> </w:t>
      </w:r>
      <w:r>
        <w:t>муниципального округа</w:t>
      </w:r>
      <w:r w:rsidR="00954FE5">
        <w:t xml:space="preserve"> Курганской области</w:t>
      </w:r>
      <w:r w:rsidRPr="00CB0F79">
        <w:t xml:space="preserve"> «Обеспечение жильём молодых семей в </w:t>
      </w:r>
      <w:proofErr w:type="spellStart"/>
      <w:r w:rsidRPr="00CB0F79">
        <w:t>Лебяжьевском</w:t>
      </w:r>
      <w:proofErr w:type="spellEnd"/>
      <w:r w:rsidR="00110F17" w:rsidRPr="00110F17">
        <w:t xml:space="preserve"> </w:t>
      </w:r>
      <w:r w:rsidR="00110F17">
        <w:t>муниципальном округе</w:t>
      </w:r>
      <w:r w:rsidR="00954FE5">
        <w:t xml:space="preserve"> Курганской области</w:t>
      </w:r>
      <w:r w:rsidRPr="00CB0F79">
        <w:t>» на 20</w:t>
      </w:r>
      <w:r>
        <w:t>2</w:t>
      </w:r>
      <w:r w:rsidR="00C96DD1">
        <w:t>6</w:t>
      </w:r>
      <w:r>
        <w:t>-202</w:t>
      </w:r>
      <w:r w:rsidR="00C96DD1">
        <w:t>9</w:t>
      </w:r>
      <w:r w:rsidRPr="00CB0F79">
        <w:t xml:space="preserve"> год</w:t>
      </w:r>
      <w:r>
        <w:t>ы»</w:t>
      </w:r>
    </w:p>
    <w:p w:rsidR="009B0313" w:rsidRDefault="009B0313" w:rsidP="00326433">
      <w:pPr>
        <w:spacing w:line="240" w:lineRule="atLeast"/>
        <w:jc w:val="center"/>
        <w:outlineLvl w:val="0"/>
        <w:rPr>
          <w:b/>
        </w:rPr>
      </w:pPr>
    </w:p>
    <w:p w:rsidR="00873511" w:rsidRPr="0075375A" w:rsidRDefault="00873511" w:rsidP="00326433">
      <w:pPr>
        <w:spacing w:line="240" w:lineRule="atLeast"/>
        <w:jc w:val="center"/>
        <w:outlineLvl w:val="0"/>
        <w:rPr>
          <w:b/>
        </w:rPr>
      </w:pPr>
      <w:r>
        <w:rPr>
          <w:b/>
        </w:rPr>
        <w:t xml:space="preserve">Муниципальная </w:t>
      </w:r>
      <w:r w:rsidRPr="00E332B1">
        <w:rPr>
          <w:b/>
        </w:rPr>
        <w:t>программ</w:t>
      </w:r>
      <w:r>
        <w:rPr>
          <w:b/>
        </w:rPr>
        <w:t>а</w:t>
      </w:r>
      <w:r w:rsidRPr="00E332B1">
        <w:rPr>
          <w:b/>
        </w:rPr>
        <w:t xml:space="preserve"> </w:t>
      </w:r>
      <w:proofErr w:type="spellStart"/>
      <w:r>
        <w:rPr>
          <w:b/>
        </w:rPr>
        <w:t>Лебяжьевского</w:t>
      </w:r>
      <w:proofErr w:type="spellEnd"/>
      <w:r>
        <w:rPr>
          <w:b/>
        </w:rPr>
        <w:t xml:space="preserve"> </w:t>
      </w:r>
      <w:r w:rsidR="009B0313">
        <w:rPr>
          <w:b/>
        </w:rPr>
        <w:t>муниципального округа</w:t>
      </w:r>
      <w:r w:rsidR="00954FE5">
        <w:rPr>
          <w:b/>
        </w:rPr>
        <w:t xml:space="preserve"> Курганской области </w:t>
      </w:r>
      <w:r w:rsidRPr="00E332B1">
        <w:rPr>
          <w:b/>
        </w:rPr>
        <w:t>«</w:t>
      </w:r>
      <w:r>
        <w:rPr>
          <w:b/>
        </w:rPr>
        <w:t xml:space="preserve">Обеспечение жильём молодых семей в </w:t>
      </w:r>
      <w:proofErr w:type="spellStart"/>
      <w:r>
        <w:rPr>
          <w:b/>
        </w:rPr>
        <w:t>Лебяжьевском</w:t>
      </w:r>
      <w:proofErr w:type="spellEnd"/>
      <w:r>
        <w:rPr>
          <w:b/>
        </w:rPr>
        <w:t xml:space="preserve"> </w:t>
      </w:r>
      <w:r w:rsidR="009B0313">
        <w:rPr>
          <w:b/>
        </w:rPr>
        <w:t>муниципальном округе</w:t>
      </w:r>
      <w:r w:rsidR="00954FE5">
        <w:rPr>
          <w:b/>
        </w:rPr>
        <w:t xml:space="preserve"> Курганской области</w:t>
      </w:r>
      <w:r>
        <w:rPr>
          <w:b/>
        </w:rPr>
        <w:t>» на 202</w:t>
      </w:r>
      <w:r w:rsidR="00C96DD1">
        <w:rPr>
          <w:b/>
        </w:rPr>
        <w:t>6</w:t>
      </w:r>
      <w:r>
        <w:rPr>
          <w:b/>
        </w:rPr>
        <w:t>-202</w:t>
      </w:r>
      <w:r w:rsidR="00C96DD1">
        <w:rPr>
          <w:b/>
        </w:rPr>
        <w:t>9</w:t>
      </w:r>
      <w:r>
        <w:rPr>
          <w:b/>
        </w:rPr>
        <w:t xml:space="preserve"> годы</w:t>
      </w:r>
      <w:r w:rsidRPr="0075375A">
        <w:rPr>
          <w:b/>
        </w:rPr>
        <w:t xml:space="preserve"> </w:t>
      </w:r>
    </w:p>
    <w:p w:rsidR="00873511" w:rsidRDefault="00873511" w:rsidP="00326433">
      <w:pPr>
        <w:spacing w:line="240" w:lineRule="atLeast"/>
        <w:jc w:val="center"/>
        <w:outlineLvl w:val="0"/>
      </w:pPr>
    </w:p>
    <w:p w:rsidR="009B0313" w:rsidRPr="0094651B" w:rsidRDefault="00873511" w:rsidP="0094651B">
      <w:pPr>
        <w:spacing w:line="240" w:lineRule="atLeast"/>
        <w:jc w:val="center"/>
        <w:outlineLvl w:val="0"/>
      </w:pPr>
      <w:r w:rsidRPr="0075375A">
        <w:rPr>
          <w:b/>
        </w:rPr>
        <w:t xml:space="preserve">Раздел I. </w:t>
      </w:r>
      <w:r w:rsidRPr="00C03B2F">
        <w:rPr>
          <w:b/>
        </w:rPr>
        <w:t>Паспорт</w:t>
      </w:r>
      <w:r w:rsidR="0094651B">
        <w:rPr>
          <w:b/>
        </w:rPr>
        <w:t xml:space="preserve"> Программы</w:t>
      </w:r>
    </w:p>
    <w:tbl>
      <w:tblPr>
        <w:tblW w:w="96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336"/>
        <w:gridCol w:w="6264"/>
      </w:tblGrid>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t xml:space="preserve">Наименование  </w:t>
            </w:r>
          </w:p>
        </w:tc>
        <w:tc>
          <w:tcPr>
            <w:tcW w:w="6264" w:type="dxa"/>
            <w:tcBorders>
              <w:top w:val="outset" w:sz="6" w:space="0" w:color="000000"/>
              <w:left w:val="outset" w:sz="6" w:space="0" w:color="000000"/>
              <w:bottom w:val="outset" w:sz="6" w:space="0" w:color="000000"/>
              <w:right w:val="outset" w:sz="6" w:space="0" w:color="000000"/>
            </w:tcBorders>
          </w:tcPr>
          <w:p w:rsidR="009B0313" w:rsidRPr="00484849" w:rsidRDefault="009B0313" w:rsidP="003F3F54">
            <w:pPr>
              <w:pStyle w:val="af"/>
              <w:jc w:val="both"/>
              <w:rPr>
                <w:rFonts w:ascii="Times New Roman" w:hAnsi="Times New Roman"/>
                <w:sz w:val="24"/>
                <w:szCs w:val="24"/>
                <w:lang w:eastAsia="ru-RU"/>
              </w:rPr>
            </w:pPr>
            <w:r w:rsidRPr="00CB0F79">
              <w:rPr>
                <w:rFonts w:ascii="Times New Roman" w:hAnsi="Times New Roman"/>
                <w:sz w:val="24"/>
                <w:szCs w:val="24"/>
              </w:rPr>
              <w:t>Муниципальная программа</w:t>
            </w:r>
            <w:r>
              <w:rPr>
                <w:rFonts w:ascii="Times New Roman" w:hAnsi="Times New Roman"/>
                <w:sz w:val="24"/>
                <w:szCs w:val="24"/>
              </w:rPr>
              <w:t xml:space="preserve"> </w:t>
            </w:r>
            <w:proofErr w:type="spellStart"/>
            <w:r>
              <w:rPr>
                <w:rFonts w:ascii="Times New Roman" w:hAnsi="Times New Roman"/>
                <w:sz w:val="24"/>
                <w:szCs w:val="24"/>
              </w:rPr>
              <w:t>Лебяжьевского</w:t>
            </w:r>
            <w:proofErr w:type="spellEnd"/>
            <w:r>
              <w:rPr>
                <w:rFonts w:ascii="Times New Roman" w:hAnsi="Times New Roman"/>
                <w:sz w:val="24"/>
                <w:szCs w:val="24"/>
              </w:rPr>
              <w:t xml:space="preserve"> </w:t>
            </w:r>
            <w:r w:rsidRPr="009B0313">
              <w:rPr>
                <w:rFonts w:ascii="Times New Roman" w:hAnsi="Times New Roman"/>
                <w:sz w:val="24"/>
              </w:rPr>
              <w:t>муниципального округа</w:t>
            </w:r>
            <w:r w:rsidR="00954FE5">
              <w:rPr>
                <w:rFonts w:ascii="Times New Roman" w:hAnsi="Times New Roman"/>
                <w:sz w:val="24"/>
              </w:rPr>
              <w:t xml:space="preserve"> Курганской области</w:t>
            </w:r>
            <w:r w:rsidRPr="00CB0F79">
              <w:rPr>
                <w:rFonts w:ascii="Times New Roman" w:hAnsi="Times New Roman"/>
                <w:sz w:val="24"/>
                <w:szCs w:val="24"/>
              </w:rPr>
              <w:t xml:space="preserve"> «Обеспечение жильём молодых семей в </w:t>
            </w:r>
            <w:proofErr w:type="spellStart"/>
            <w:r w:rsidRPr="00CB0F79">
              <w:rPr>
                <w:rFonts w:ascii="Times New Roman" w:hAnsi="Times New Roman"/>
                <w:sz w:val="24"/>
                <w:szCs w:val="24"/>
              </w:rPr>
              <w:t>Лебяжьевском</w:t>
            </w:r>
            <w:proofErr w:type="spellEnd"/>
            <w:r w:rsidRPr="00CB0F79">
              <w:rPr>
                <w:rFonts w:ascii="Times New Roman" w:hAnsi="Times New Roman"/>
                <w:sz w:val="24"/>
                <w:szCs w:val="24"/>
              </w:rPr>
              <w:t xml:space="preserve"> </w:t>
            </w:r>
            <w:r w:rsidR="00110F17">
              <w:rPr>
                <w:rFonts w:ascii="Times New Roman" w:hAnsi="Times New Roman"/>
                <w:sz w:val="24"/>
              </w:rPr>
              <w:t>муниципальном округе</w:t>
            </w:r>
            <w:r w:rsidR="00954FE5">
              <w:rPr>
                <w:rFonts w:ascii="Times New Roman" w:hAnsi="Times New Roman"/>
                <w:sz w:val="24"/>
              </w:rPr>
              <w:t xml:space="preserve"> Курганской области</w:t>
            </w:r>
            <w:r w:rsidRPr="00CB0F79">
              <w:rPr>
                <w:rFonts w:ascii="Times New Roman" w:hAnsi="Times New Roman"/>
                <w:sz w:val="24"/>
                <w:szCs w:val="24"/>
              </w:rPr>
              <w:t>» на 20</w:t>
            </w:r>
            <w:r>
              <w:rPr>
                <w:rFonts w:ascii="Times New Roman" w:hAnsi="Times New Roman"/>
                <w:sz w:val="24"/>
                <w:szCs w:val="24"/>
              </w:rPr>
              <w:t>2</w:t>
            </w:r>
            <w:r w:rsidR="00C96DD1">
              <w:rPr>
                <w:rFonts w:ascii="Times New Roman" w:hAnsi="Times New Roman"/>
                <w:sz w:val="24"/>
                <w:szCs w:val="24"/>
              </w:rPr>
              <w:t>6</w:t>
            </w:r>
            <w:r>
              <w:rPr>
                <w:rFonts w:ascii="Times New Roman" w:hAnsi="Times New Roman"/>
                <w:sz w:val="24"/>
                <w:szCs w:val="24"/>
              </w:rPr>
              <w:t>-202</w:t>
            </w:r>
            <w:r w:rsidR="00C96DD1">
              <w:rPr>
                <w:rFonts w:ascii="Times New Roman" w:hAnsi="Times New Roman"/>
                <w:sz w:val="24"/>
                <w:szCs w:val="24"/>
              </w:rPr>
              <w:t>9</w:t>
            </w:r>
            <w:r w:rsidRPr="00CB0F79">
              <w:rPr>
                <w:rFonts w:ascii="Times New Roman" w:hAnsi="Times New Roman"/>
                <w:sz w:val="24"/>
                <w:szCs w:val="24"/>
              </w:rPr>
              <w:t xml:space="preserve"> год</w:t>
            </w:r>
            <w:r>
              <w:rPr>
                <w:rFonts w:ascii="Times New Roman" w:hAnsi="Times New Roman"/>
                <w:sz w:val="24"/>
                <w:szCs w:val="24"/>
              </w:rPr>
              <w:t>ы</w:t>
            </w:r>
            <w:r w:rsidRPr="00CB0F79">
              <w:rPr>
                <w:rFonts w:ascii="Times New Roman" w:hAnsi="Times New Roman"/>
                <w:sz w:val="24"/>
                <w:szCs w:val="24"/>
              </w:rPr>
              <w:t xml:space="preserve"> </w:t>
            </w:r>
            <w:r>
              <w:rPr>
                <w:rFonts w:ascii="Times New Roman" w:hAnsi="Times New Roman"/>
                <w:sz w:val="24"/>
                <w:szCs w:val="24"/>
              </w:rPr>
              <w:t>(далее – Программа)</w:t>
            </w:r>
          </w:p>
        </w:tc>
      </w:tr>
      <w:tr w:rsidR="009B0313" w:rsidRPr="00527B0E" w:rsidTr="00A33845">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r w:rsidRPr="00527B0E">
              <w:t xml:space="preserve">Ответственный исполнитель </w:t>
            </w:r>
          </w:p>
        </w:tc>
        <w:tc>
          <w:tcPr>
            <w:tcW w:w="6264" w:type="dxa"/>
            <w:tcBorders>
              <w:top w:val="outset" w:sz="6" w:space="0" w:color="000000"/>
              <w:left w:val="outset" w:sz="6" w:space="0" w:color="000000"/>
              <w:bottom w:val="outset" w:sz="6" w:space="0" w:color="000000"/>
              <w:right w:val="outset" w:sz="6" w:space="0" w:color="000000"/>
            </w:tcBorders>
            <w:shd w:val="clear" w:color="auto" w:fill="auto"/>
          </w:tcPr>
          <w:p w:rsidR="009B0313" w:rsidRPr="00A33845" w:rsidRDefault="0094651B" w:rsidP="005120AA">
            <w:pPr>
              <w:pStyle w:val="af"/>
              <w:rPr>
                <w:rFonts w:ascii="Times New Roman" w:hAnsi="Times New Roman"/>
                <w:sz w:val="24"/>
                <w:szCs w:val="24"/>
                <w:lang w:eastAsia="ru-RU"/>
              </w:rPr>
            </w:pPr>
            <w:r w:rsidRPr="00A33845">
              <w:rPr>
                <w:rFonts w:ascii="Times New Roman" w:hAnsi="Times New Roman"/>
                <w:sz w:val="24"/>
                <w:szCs w:val="24"/>
                <w:lang w:eastAsia="ru-RU"/>
              </w:rPr>
              <w:t xml:space="preserve">Отдел </w:t>
            </w:r>
            <w:r w:rsidR="00A33845" w:rsidRPr="00A33845">
              <w:rPr>
                <w:rFonts w:ascii="Times New Roman" w:hAnsi="Times New Roman"/>
                <w:sz w:val="24"/>
                <w:szCs w:val="24"/>
                <w:lang w:eastAsia="ru-RU"/>
              </w:rPr>
              <w:t>экономики и управления муниципальным имуществом</w:t>
            </w:r>
            <w:r w:rsidRPr="00A33845">
              <w:rPr>
                <w:rFonts w:ascii="Times New Roman" w:hAnsi="Times New Roman"/>
                <w:sz w:val="24"/>
                <w:szCs w:val="24"/>
                <w:lang w:eastAsia="ru-RU"/>
              </w:rPr>
              <w:t xml:space="preserve"> Администрации </w:t>
            </w:r>
            <w:proofErr w:type="spellStart"/>
            <w:r w:rsidRPr="00A33845">
              <w:rPr>
                <w:rFonts w:ascii="Times New Roman" w:hAnsi="Times New Roman"/>
                <w:sz w:val="24"/>
                <w:szCs w:val="24"/>
                <w:lang w:eastAsia="ru-RU"/>
              </w:rPr>
              <w:t>Лебяжьевского</w:t>
            </w:r>
            <w:proofErr w:type="spellEnd"/>
            <w:r w:rsidRPr="00A33845">
              <w:rPr>
                <w:rFonts w:ascii="Times New Roman" w:hAnsi="Times New Roman"/>
                <w:sz w:val="24"/>
                <w:szCs w:val="24"/>
                <w:lang w:eastAsia="ru-RU"/>
              </w:rPr>
              <w:t xml:space="preserve"> муниципального округа</w:t>
            </w:r>
          </w:p>
        </w:tc>
      </w:tr>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autoSpaceDE w:val="0"/>
              <w:autoSpaceDN w:val="0"/>
              <w:adjustRightInd w:val="0"/>
            </w:pPr>
            <w:r w:rsidRPr="00527B0E">
              <w:t xml:space="preserve">Соисполнители </w:t>
            </w:r>
          </w:p>
          <w:p w:rsidR="009B0313" w:rsidRPr="00527B0E" w:rsidRDefault="009B0313" w:rsidP="005120AA">
            <w:pPr>
              <w:autoSpaceDE w:val="0"/>
              <w:autoSpaceDN w:val="0"/>
              <w:adjustRightInd w:val="0"/>
            </w:pPr>
          </w:p>
        </w:tc>
        <w:tc>
          <w:tcPr>
            <w:tcW w:w="6264"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pStyle w:val="a5"/>
              <w:spacing w:after="0"/>
            </w:pPr>
            <w:r>
              <w:rPr>
                <w:color w:val="000000"/>
              </w:rPr>
              <w:t>Д</w:t>
            </w:r>
            <w:r w:rsidRPr="00304483">
              <w:rPr>
                <w:color w:val="000000"/>
              </w:rPr>
              <w:t xml:space="preserve">ругие организации </w:t>
            </w:r>
            <w:proofErr w:type="spellStart"/>
            <w:r>
              <w:rPr>
                <w:color w:val="000000"/>
              </w:rPr>
              <w:t>Лебяжьевского</w:t>
            </w:r>
            <w:proofErr w:type="spellEnd"/>
            <w:r>
              <w:rPr>
                <w:color w:val="000000"/>
              </w:rPr>
              <w:t xml:space="preserve"> муниципального округа</w:t>
            </w:r>
            <w:r w:rsidR="00954FE5">
              <w:rPr>
                <w:color w:val="000000"/>
              </w:rPr>
              <w:t xml:space="preserve"> Курганской области</w:t>
            </w:r>
            <w:r w:rsidRPr="00304483">
              <w:rPr>
                <w:color w:val="000000"/>
              </w:rPr>
              <w:t>, участвующие в реализации мероприятий Программы (по согласованию)</w:t>
            </w:r>
            <w:r>
              <w:rPr>
                <w:color w:val="000000"/>
              </w:rPr>
              <w:t>.</w:t>
            </w:r>
          </w:p>
        </w:tc>
      </w:tr>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t xml:space="preserve">Цель </w:t>
            </w:r>
          </w:p>
        </w:tc>
        <w:tc>
          <w:tcPr>
            <w:tcW w:w="6264" w:type="dxa"/>
            <w:tcBorders>
              <w:top w:val="outset" w:sz="6" w:space="0" w:color="000000"/>
              <w:left w:val="outset" w:sz="6" w:space="0" w:color="000000"/>
              <w:bottom w:val="outset" w:sz="6" w:space="0" w:color="000000"/>
              <w:right w:val="outset" w:sz="6" w:space="0" w:color="000000"/>
            </w:tcBorders>
          </w:tcPr>
          <w:p w:rsidR="009B0313" w:rsidRPr="009B0313" w:rsidRDefault="009B0313" w:rsidP="009B0313">
            <w:pPr>
              <w:pStyle w:val="ConsPlusNormal"/>
              <w:widowControl/>
              <w:spacing w:line="240" w:lineRule="atLeast"/>
              <w:ind w:firstLine="0"/>
              <w:jc w:val="both"/>
              <w:rPr>
                <w:rFonts w:ascii="Times New Roman" w:hAnsi="Times New Roman" w:cs="Times New Roman"/>
                <w:sz w:val="24"/>
                <w:szCs w:val="24"/>
              </w:rPr>
            </w:pPr>
            <w:r>
              <w:rPr>
                <w:rFonts w:ascii="Times New Roman" w:hAnsi="Times New Roman" w:cs="Times New Roman"/>
                <w:sz w:val="24"/>
                <w:szCs w:val="24"/>
              </w:rPr>
              <w:t>П</w:t>
            </w:r>
            <w:r w:rsidRPr="0075375A">
              <w:rPr>
                <w:rFonts w:ascii="Times New Roman" w:hAnsi="Times New Roman" w:cs="Times New Roman"/>
                <w:sz w:val="24"/>
                <w:szCs w:val="24"/>
              </w:rPr>
              <w:t xml:space="preserve">редоставление государственной поддержки в решении жилищной проблемы </w:t>
            </w:r>
            <w:r w:rsidR="0094651B">
              <w:rPr>
                <w:rFonts w:ascii="Times New Roman" w:hAnsi="Times New Roman" w:cs="Times New Roman"/>
                <w:sz w:val="24"/>
                <w:szCs w:val="24"/>
              </w:rPr>
              <w:t xml:space="preserve">молодых семей, </w:t>
            </w:r>
            <w:r w:rsidRPr="00930F33">
              <w:rPr>
                <w:rFonts w:ascii="Times New Roman" w:hAnsi="Times New Roman" w:cs="Times New Roman"/>
                <w:sz w:val="24"/>
                <w:szCs w:val="24"/>
              </w:rPr>
              <w:t xml:space="preserve">признанных в установленном порядке, нуждающимися в улучшении жилищных условий. </w:t>
            </w:r>
          </w:p>
        </w:tc>
      </w:tr>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t>Задачи</w:t>
            </w:r>
          </w:p>
        </w:tc>
        <w:tc>
          <w:tcPr>
            <w:tcW w:w="6264" w:type="dxa"/>
            <w:tcBorders>
              <w:top w:val="outset" w:sz="6" w:space="0" w:color="000000"/>
              <w:left w:val="outset" w:sz="6" w:space="0" w:color="000000"/>
              <w:bottom w:val="outset" w:sz="6" w:space="0" w:color="000000"/>
              <w:right w:val="outset" w:sz="6" w:space="0" w:color="000000"/>
            </w:tcBorders>
          </w:tcPr>
          <w:p w:rsidR="009B0313" w:rsidRPr="009B0313" w:rsidRDefault="009B0313" w:rsidP="009B0313">
            <w:pPr>
              <w:pStyle w:val="ConsPlusNormal"/>
              <w:widowControl/>
              <w:spacing w:line="240" w:lineRule="atLeast"/>
              <w:ind w:firstLine="0"/>
              <w:jc w:val="both"/>
              <w:rPr>
                <w:rFonts w:ascii="Times New Roman" w:hAnsi="Times New Roman" w:cs="Times New Roman"/>
                <w:sz w:val="24"/>
                <w:szCs w:val="24"/>
              </w:rPr>
            </w:pPr>
            <w:r>
              <w:rPr>
                <w:rFonts w:ascii="Times New Roman" w:hAnsi="Times New Roman" w:cs="Times New Roman"/>
                <w:sz w:val="24"/>
                <w:szCs w:val="24"/>
              </w:rPr>
              <w:t>С</w:t>
            </w:r>
            <w:r w:rsidRPr="0075375A">
              <w:rPr>
                <w:rFonts w:ascii="Times New Roman" w:hAnsi="Times New Roman" w:cs="Times New Roman"/>
                <w:sz w:val="24"/>
                <w:szCs w:val="24"/>
              </w:rPr>
              <w:t>оздание условий для привлечения молодыми семьями собственных средств, дополнительных финансовых сре</w:t>
            </w:r>
            <w:proofErr w:type="gramStart"/>
            <w:r w:rsidRPr="0075375A">
              <w:rPr>
                <w:rFonts w:ascii="Times New Roman" w:hAnsi="Times New Roman" w:cs="Times New Roman"/>
                <w:sz w:val="24"/>
                <w:szCs w:val="24"/>
              </w:rPr>
              <w:t>дств кр</w:t>
            </w:r>
            <w:proofErr w:type="gramEnd"/>
            <w:r w:rsidRPr="0075375A">
              <w:rPr>
                <w:rFonts w:ascii="Times New Roman" w:hAnsi="Times New Roman" w:cs="Times New Roman"/>
                <w:sz w:val="24"/>
                <w:szCs w:val="24"/>
              </w:rPr>
              <w:t>едитных и других организаций, предоставляющих кредиты и займы, в том числе ипотечных жилищных кредитов, для приобретения жилого помещения или строительст</w:t>
            </w:r>
            <w:r>
              <w:rPr>
                <w:rFonts w:ascii="Times New Roman" w:hAnsi="Times New Roman" w:cs="Times New Roman"/>
                <w:sz w:val="24"/>
                <w:szCs w:val="24"/>
              </w:rPr>
              <w:t xml:space="preserve">ва индивидуального жилого дома </w:t>
            </w:r>
            <w:proofErr w:type="spellStart"/>
            <w:r>
              <w:rPr>
                <w:rFonts w:ascii="Times New Roman" w:hAnsi="Times New Roman" w:cs="Times New Roman"/>
                <w:sz w:val="24"/>
                <w:szCs w:val="24"/>
              </w:rPr>
              <w:t>экономкласса</w:t>
            </w:r>
            <w:proofErr w:type="spellEnd"/>
            <w:r>
              <w:rPr>
                <w:rFonts w:ascii="Times New Roman" w:hAnsi="Times New Roman" w:cs="Times New Roman"/>
                <w:sz w:val="24"/>
                <w:szCs w:val="24"/>
              </w:rPr>
              <w:t>.</w:t>
            </w:r>
          </w:p>
        </w:tc>
      </w:tr>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t xml:space="preserve">Целевые индикаторы </w:t>
            </w:r>
          </w:p>
        </w:tc>
        <w:tc>
          <w:tcPr>
            <w:tcW w:w="6264" w:type="dxa"/>
            <w:tcBorders>
              <w:top w:val="outset" w:sz="6" w:space="0" w:color="000000"/>
              <w:left w:val="outset" w:sz="6" w:space="0" w:color="000000"/>
              <w:bottom w:val="outset" w:sz="6" w:space="0" w:color="000000"/>
              <w:right w:val="outset" w:sz="6" w:space="0" w:color="000000"/>
            </w:tcBorders>
          </w:tcPr>
          <w:p w:rsidR="009B0313" w:rsidRPr="009B0313" w:rsidRDefault="009B0313" w:rsidP="009B227F">
            <w:pPr>
              <w:pStyle w:val="af"/>
              <w:jc w:val="both"/>
              <w:rPr>
                <w:rFonts w:ascii="Times New Roman" w:hAnsi="Times New Roman"/>
                <w:sz w:val="24"/>
                <w:szCs w:val="24"/>
              </w:rPr>
            </w:pPr>
            <w:proofErr w:type="gramStart"/>
            <w:r w:rsidRPr="009B0313">
              <w:rPr>
                <w:rFonts w:ascii="Times New Roman" w:hAnsi="Times New Roman"/>
                <w:color w:val="000000"/>
                <w:sz w:val="24"/>
                <w:szCs w:val="24"/>
              </w:rPr>
              <w:t>- количество молодых семей, получивших свидетельство о праве на получение социальной выплаты на приобретение (строительство) жилого помещения (ед.);</w:t>
            </w:r>
            <w:r w:rsidRPr="009B0313">
              <w:rPr>
                <w:rFonts w:ascii="Times New Roman" w:hAnsi="Times New Roman"/>
                <w:color w:val="000000"/>
                <w:sz w:val="24"/>
                <w:szCs w:val="24"/>
              </w:rPr>
              <w:br/>
              <w:t xml:space="preserve">- доля молодых семей, </w:t>
            </w:r>
            <w:r w:rsidRPr="009B0313">
              <w:rPr>
                <w:rFonts w:ascii="Times New Roman" w:hAnsi="Times New Roman"/>
                <w:sz w:val="24"/>
                <w:szCs w:val="24"/>
              </w:rPr>
              <w:t>получивших  свиде</w:t>
            </w:r>
            <w:r w:rsidR="0094651B">
              <w:rPr>
                <w:rFonts w:ascii="Times New Roman" w:hAnsi="Times New Roman"/>
                <w:sz w:val="24"/>
                <w:szCs w:val="24"/>
              </w:rPr>
              <w:t xml:space="preserve">тельство о  праве на получение социальной выплаты </w:t>
            </w:r>
            <w:r w:rsidRPr="009B0313">
              <w:rPr>
                <w:rFonts w:ascii="Times New Roman" w:hAnsi="Times New Roman"/>
                <w:sz w:val="24"/>
                <w:szCs w:val="24"/>
              </w:rPr>
              <w:t>на</w:t>
            </w:r>
            <w:r w:rsidR="0094651B">
              <w:rPr>
                <w:rFonts w:ascii="Times New Roman" w:hAnsi="Times New Roman"/>
                <w:sz w:val="24"/>
                <w:szCs w:val="24"/>
              </w:rPr>
              <w:t xml:space="preserve"> приобретение  (строительство) </w:t>
            </w:r>
            <w:r w:rsidRPr="009B0313">
              <w:rPr>
                <w:rFonts w:ascii="Times New Roman" w:hAnsi="Times New Roman"/>
                <w:sz w:val="24"/>
                <w:szCs w:val="24"/>
              </w:rPr>
              <w:t>жилого помещения, в общ</w:t>
            </w:r>
            <w:r w:rsidR="0094651B">
              <w:rPr>
                <w:rFonts w:ascii="Times New Roman" w:hAnsi="Times New Roman"/>
                <w:sz w:val="24"/>
                <w:szCs w:val="24"/>
              </w:rPr>
              <w:t xml:space="preserve">ем количестве  молодых семей, нуждающихся в улучшении </w:t>
            </w:r>
            <w:r w:rsidRPr="009B0313">
              <w:rPr>
                <w:rFonts w:ascii="Times New Roman" w:hAnsi="Times New Roman"/>
                <w:sz w:val="24"/>
                <w:szCs w:val="24"/>
              </w:rPr>
              <w:t>жилищных условий  по состоянию   на 1 января 202</w:t>
            </w:r>
            <w:r w:rsidR="00954FE5">
              <w:rPr>
                <w:rFonts w:ascii="Times New Roman" w:hAnsi="Times New Roman"/>
                <w:sz w:val="24"/>
                <w:szCs w:val="24"/>
              </w:rPr>
              <w:t>5</w:t>
            </w:r>
            <w:r w:rsidRPr="009B0313">
              <w:rPr>
                <w:rFonts w:ascii="Times New Roman" w:hAnsi="Times New Roman"/>
                <w:sz w:val="24"/>
                <w:szCs w:val="24"/>
              </w:rPr>
              <w:t xml:space="preserve"> года (процент)</w:t>
            </w:r>
            <w:proofErr w:type="gramEnd"/>
          </w:p>
        </w:tc>
      </w:tr>
      <w:tr w:rsidR="009B0313" w:rsidRPr="00527B0E" w:rsidTr="005120AA">
        <w:trPr>
          <w:trHeight w:val="146"/>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t xml:space="preserve">Сроки реализации </w:t>
            </w:r>
          </w:p>
        </w:tc>
        <w:tc>
          <w:tcPr>
            <w:tcW w:w="6264"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t>202</w:t>
            </w:r>
            <w:r w:rsidR="00C96DD1">
              <w:t>6</w:t>
            </w:r>
            <w:r w:rsidRPr="00527B0E">
              <w:t>-202</w:t>
            </w:r>
            <w:r w:rsidR="00C96DD1">
              <w:t>9</w:t>
            </w:r>
            <w:r w:rsidRPr="00527B0E">
              <w:t xml:space="preserve"> года</w:t>
            </w:r>
          </w:p>
        </w:tc>
      </w:tr>
      <w:tr w:rsidR="009B0313" w:rsidRPr="00527B0E" w:rsidTr="005120AA">
        <w:trPr>
          <w:trHeight w:val="589"/>
          <w:tblCellSpacing w:w="0" w:type="dxa"/>
        </w:trPr>
        <w:tc>
          <w:tcPr>
            <w:tcW w:w="3336" w:type="dxa"/>
            <w:tcBorders>
              <w:top w:val="outset" w:sz="6" w:space="0" w:color="auto"/>
              <w:left w:val="outset" w:sz="6" w:space="0" w:color="000000"/>
              <w:bottom w:val="outset" w:sz="6" w:space="0" w:color="000000"/>
              <w:right w:val="outset" w:sz="6" w:space="0" w:color="000000"/>
            </w:tcBorders>
          </w:tcPr>
          <w:p w:rsidR="009B0313" w:rsidRPr="00416F42" w:rsidRDefault="009B0313" w:rsidP="005120AA">
            <w:pPr>
              <w:spacing w:before="100" w:beforeAutospacing="1" w:after="100" w:afterAutospacing="1"/>
            </w:pPr>
            <w:r w:rsidRPr="00416F42">
              <w:lastRenderedPageBreak/>
              <w:t xml:space="preserve">Объемы бюджетных ассигнований </w:t>
            </w:r>
          </w:p>
        </w:tc>
        <w:tc>
          <w:tcPr>
            <w:tcW w:w="6264" w:type="dxa"/>
            <w:tcBorders>
              <w:top w:val="outset" w:sz="6" w:space="0" w:color="auto"/>
              <w:left w:val="outset" w:sz="6" w:space="0" w:color="000000"/>
              <w:bottom w:val="outset" w:sz="6" w:space="0" w:color="000000"/>
              <w:right w:val="outset" w:sz="6" w:space="0" w:color="000000"/>
            </w:tcBorders>
          </w:tcPr>
          <w:p w:rsidR="00CA1963" w:rsidRPr="00416F42" w:rsidRDefault="00CA1963" w:rsidP="00CA1963">
            <w:pPr>
              <w:jc w:val="both"/>
            </w:pPr>
            <w:r w:rsidRPr="00416F42">
              <w:t>Основным источником финансирования Программы являются средства федерального и областного бюджета. Для реализации Программы привлек</w:t>
            </w:r>
            <w:r w:rsidR="00110F17" w:rsidRPr="00416F42">
              <w:t>аются средства бюджета</w:t>
            </w:r>
            <w:r w:rsidR="00556611">
              <w:t xml:space="preserve"> округа </w:t>
            </w:r>
            <w:r w:rsidR="0094651B" w:rsidRPr="00416F42">
              <w:t>и в</w:t>
            </w:r>
            <w:r w:rsidRPr="00416F42">
              <w:t>небюджетные источники – собственные и заемные в кредитных организациях средства молодых семей.</w:t>
            </w:r>
          </w:p>
          <w:p w:rsidR="00CA1963" w:rsidRPr="00416F42" w:rsidRDefault="00CA1963" w:rsidP="00CA1963">
            <w:pPr>
              <w:ind w:firstLine="411"/>
              <w:jc w:val="both"/>
            </w:pPr>
            <w:r w:rsidRPr="00416F42">
              <w:t>Планируемый общий объем бюджетного финансирован</w:t>
            </w:r>
            <w:r w:rsidR="00AC6E88" w:rsidRPr="00416F42">
              <w:t>ия Программы в 202</w:t>
            </w:r>
            <w:r w:rsidR="00C96DD1">
              <w:t>6</w:t>
            </w:r>
            <w:r w:rsidR="00AC6E88" w:rsidRPr="00416F42">
              <w:t>-202</w:t>
            </w:r>
            <w:r w:rsidR="00C96DD1">
              <w:t>9</w:t>
            </w:r>
            <w:r w:rsidR="00AC6E88" w:rsidRPr="00416F42">
              <w:t xml:space="preserve"> годах </w:t>
            </w:r>
            <w:r w:rsidRPr="00416F42">
              <w:t>составит 1</w:t>
            </w:r>
            <w:r w:rsidR="00954FE5">
              <w:t>4</w:t>
            </w:r>
            <w:r w:rsidRPr="00416F42">
              <w:t xml:space="preserve"> тысяч рублей, в том числе по годам:</w:t>
            </w:r>
          </w:p>
          <w:p w:rsidR="00CA1963" w:rsidRPr="00416F42" w:rsidRDefault="00CA1963" w:rsidP="00CA1963">
            <w:pPr>
              <w:jc w:val="both"/>
            </w:pPr>
            <w:r w:rsidRPr="00416F42">
              <w:t>202</w:t>
            </w:r>
            <w:r w:rsidR="00C96DD1">
              <w:t>6</w:t>
            </w:r>
            <w:r w:rsidRPr="00416F42">
              <w:t xml:space="preserve"> год – </w:t>
            </w:r>
            <w:r w:rsidR="00C96DD1">
              <w:t>2</w:t>
            </w:r>
            <w:r w:rsidRPr="00416F42">
              <w:t> 000;</w:t>
            </w:r>
          </w:p>
          <w:p w:rsidR="00CA1963" w:rsidRPr="00416F42" w:rsidRDefault="00CA1963" w:rsidP="00CA1963">
            <w:pPr>
              <w:jc w:val="both"/>
            </w:pPr>
            <w:r w:rsidRPr="00416F42">
              <w:t>202</w:t>
            </w:r>
            <w:r w:rsidR="00C96DD1">
              <w:t>7</w:t>
            </w:r>
            <w:r w:rsidRPr="00416F42">
              <w:t xml:space="preserve"> год – </w:t>
            </w:r>
            <w:r w:rsidR="00C96DD1">
              <w:t>3</w:t>
            </w:r>
            <w:r w:rsidRPr="00416F42">
              <w:t> 000;</w:t>
            </w:r>
          </w:p>
          <w:p w:rsidR="00CA1963" w:rsidRPr="00416F42" w:rsidRDefault="00CA1963" w:rsidP="00CA1963">
            <w:pPr>
              <w:jc w:val="both"/>
            </w:pPr>
            <w:r w:rsidRPr="00416F42">
              <w:t>202</w:t>
            </w:r>
            <w:r w:rsidR="00C96DD1">
              <w:t>8</w:t>
            </w:r>
            <w:r w:rsidRPr="00416F42">
              <w:t xml:space="preserve"> год – </w:t>
            </w:r>
            <w:r w:rsidR="00C96DD1">
              <w:t>4</w:t>
            </w:r>
            <w:r w:rsidRPr="00416F42">
              <w:t> 000;</w:t>
            </w:r>
          </w:p>
          <w:p w:rsidR="009B0313" w:rsidRPr="00416F42" w:rsidRDefault="00CA1963" w:rsidP="00B16C51">
            <w:pPr>
              <w:jc w:val="both"/>
            </w:pPr>
            <w:r w:rsidRPr="00416F42">
              <w:t>202</w:t>
            </w:r>
            <w:r w:rsidR="00C96DD1">
              <w:t>9</w:t>
            </w:r>
            <w:r w:rsidRPr="00416F42">
              <w:t xml:space="preserve"> год – </w:t>
            </w:r>
            <w:r w:rsidR="00C96DD1">
              <w:t>5</w:t>
            </w:r>
            <w:r w:rsidRPr="00416F42">
              <w:t> 000.</w:t>
            </w:r>
          </w:p>
        </w:tc>
      </w:tr>
      <w:tr w:rsidR="009B0313" w:rsidRPr="00527B0E" w:rsidTr="009B0313">
        <w:trPr>
          <w:cantSplit/>
          <w:trHeight w:val="588"/>
          <w:tblCellSpacing w:w="0" w:type="dxa"/>
        </w:trPr>
        <w:tc>
          <w:tcPr>
            <w:tcW w:w="3336" w:type="dxa"/>
            <w:tcBorders>
              <w:top w:val="outset" w:sz="6" w:space="0" w:color="000000"/>
              <w:left w:val="outset" w:sz="6" w:space="0" w:color="000000"/>
              <w:bottom w:val="outset" w:sz="6" w:space="0" w:color="000000"/>
              <w:right w:val="outset" w:sz="6" w:space="0" w:color="000000"/>
            </w:tcBorders>
          </w:tcPr>
          <w:p w:rsidR="009B0313" w:rsidRPr="00527B0E" w:rsidRDefault="009B0313" w:rsidP="005120AA">
            <w:pPr>
              <w:spacing w:before="100" w:beforeAutospacing="1" w:after="100" w:afterAutospacing="1"/>
            </w:pPr>
            <w:r w:rsidRPr="00527B0E">
              <w:t xml:space="preserve">Ожидаемые результаты </w:t>
            </w:r>
            <w:r>
              <w:t>реализации</w:t>
            </w:r>
          </w:p>
        </w:tc>
        <w:tc>
          <w:tcPr>
            <w:tcW w:w="6264" w:type="dxa"/>
            <w:tcBorders>
              <w:top w:val="outset" w:sz="6" w:space="0" w:color="000000"/>
              <w:left w:val="outset" w:sz="6" w:space="0" w:color="000000"/>
              <w:bottom w:val="outset" w:sz="6" w:space="0" w:color="000000"/>
              <w:right w:val="outset" w:sz="6" w:space="0" w:color="000000"/>
            </w:tcBorders>
          </w:tcPr>
          <w:p w:rsidR="00A07341" w:rsidRPr="0075375A" w:rsidRDefault="00AC6E88" w:rsidP="00AC6E88">
            <w:pPr>
              <w:tabs>
                <w:tab w:val="left" w:pos="208"/>
              </w:tabs>
              <w:spacing w:line="240" w:lineRule="atLeast"/>
              <w:jc w:val="both"/>
            </w:pPr>
            <w:r>
              <w:t>-</w:t>
            </w:r>
            <w:r w:rsidR="00A07341">
              <w:t>с</w:t>
            </w:r>
            <w:r w:rsidR="00A07341" w:rsidRPr="0075375A">
              <w:t>оздание условий для повышения уровня обеспеченности жильем молодых семей;</w:t>
            </w:r>
          </w:p>
          <w:p w:rsidR="00A07341" w:rsidRPr="0075375A" w:rsidRDefault="00AC6E88" w:rsidP="00AC6E88">
            <w:pPr>
              <w:tabs>
                <w:tab w:val="left" w:pos="208"/>
              </w:tabs>
              <w:spacing w:line="240" w:lineRule="atLeast"/>
              <w:jc w:val="both"/>
            </w:pPr>
            <w:r>
              <w:t>-</w:t>
            </w:r>
            <w:r w:rsidR="00A07341" w:rsidRPr="0075375A">
              <w:t>привлечение в жилищную сферу дополнительных финансовых средств внебюджетных источников;</w:t>
            </w:r>
          </w:p>
          <w:p w:rsidR="00A07341" w:rsidRPr="0075375A" w:rsidRDefault="00AC6E88" w:rsidP="00AC6E88">
            <w:pPr>
              <w:tabs>
                <w:tab w:val="left" w:pos="208"/>
              </w:tabs>
              <w:spacing w:line="240" w:lineRule="atLeast"/>
              <w:jc w:val="both"/>
            </w:pPr>
            <w:r>
              <w:t>-</w:t>
            </w:r>
            <w:r w:rsidR="00A07341" w:rsidRPr="0075375A">
              <w:t>развитие и закрепление положительных демографических тенденций в обществе;</w:t>
            </w:r>
          </w:p>
          <w:p w:rsidR="009B0313" w:rsidRPr="00527B0E" w:rsidRDefault="00AC6E88" w:rsidP="00AC6E88">
            <w:pPr>
              <w:tabs>
                <w:tab w:val="left" w:pos="208"/>
              </w:tabs>
              <w:jc w:val="both"/>
            </w:pPr>
            <w:r>
              <w:t>-</w:t>
            </w:r>
            <w:r w:rsidR="00A07341" w:rsidRPr="0075375A">
              <w:t>укрепление семейных отношений и снижение соц</w:t>
            </w:r>
            <w:r w:rsidR="00A07341">
              <w:t xml:space="preserve">иальной напряженности в </w:t>
            </w:r>
            <w:proofErr w:type="spellStart"/>
            <w:r w:rsidR="00A07341">
              <w:t>Лебяжье</w:t>
            </w:r>
            <w:r w:rsidR="00A07341" w:rsidRPr="0075375A">
              <w:t>вском</w:t>
            </w:r>
            <w:proofErr w:type="spellEnd"/>
            <w:r w:rsidR="00A07341" w:rsidRPr="0075375A">
              <w:t xml:space="preserve"> </w:t>
            </w:r>
            <w:r w:rsidR="00110F17">
              <w:t>муниципальном округе</w:t>
            </w:r>
            <w:r w:rsidR="00A07341" w:rsidRPr="0075375A">
              <w:t xml:space="preserve"> Курганской области.</w:t>
            </w:r>
          </w:p>
        </w:tc>
      </w:tr>
    </w:tbl>
    <w:p w:rsidR="00873511" w:rsidRDefault="00873511" w:rsidP="00670596">
      <w:pPr>
        <w:pStyle w:val="ConsPlusNonformat"/>
        <w:widowControl/>
        <w:spacing w:line="360" w:lineRule="atLeast"/>
        <w:rPr>
          <w:rFonts w:ascii="Times New Roman" w:hAnsi="Times New Roman" w:cs="Times New Roman"/>
          <w:b/>
          <w:sz w:val="24"/>
          <w:szCs w:val="24"/>
        </w:rPr>
      </w:pPr>
    </w:p>
    <w:p w:rsidR="00873511" w:rsidRPr="00670596" w:rsidRDefault="00873511" w:rsidP="00670596">
      <w:pPr>
        <w:pStyle w:val="af"/>
        <w:jc w:val="center"/>
        <w:rPr>
          <w:rFonts w:ascii="Times New Roman" w:hAnsi="Times New Roman"/>
          <w:b/>
          <w:sz w:val="24"/>
          <w:szCs w:val="24"/>
        </w:rPr>
      </w:pPr>
      <w:r w:rsidRPr="00670596">
        <w:rPr>
          <w:rFonts w:ascii="Times New Roman" w:hAnsi="Times New Roman"/>
          <w:b/>
          <w:sz w:val="24"/>
          <w:szCs w:val="24"/>
        </w:rPr>
        <w:t xml:space="preserve">Раздел II. Характеристика текущего состояния в сфере государственной поддержки молодых семей, нуждающихся в улучшении жилищных условий в </w:t>
      </w:r>
      <w:proofErr w:type="spellStart"/>
      <w:r w:rsidRPr="00670596">
        <w:rPr>
          <w:rFonts w:ascii="Times New Roman" w:hAnsi="Times New Roman"/>
          <w:b/>
          <w:sz w:val="24"/>
          <w:szCs w:val="24"/>
        </w:rPr>
        <w:t>Лебяжьевском</w:t>
      </w:r>
      <w:proofErr w:type="spellEnd"/>
      <w:r w:rsidRPr="00670596">
        <w:rPr>
          <w:rFonts w:ascii="Times New Roman" w:hAnsi="Times New Roman"/>
          <w:b/>
          <w:sz w:val="24"/>
          <w:szCs w:val="24"/>
        </w:rPr>
        <w:t xml:space="preserve"> </w:t>
      </w:r>
      <w:r w:rsidR="00A07341" w:rsidRPr="00670596">
        <w:rPr>
          <w:rFonts w:ascii="Times New Roman" w:hAnsi="Times New Roman"/>
          <w:b/>
          <w:sz w:val="24"/>
          <w:szCs w:val="24"/>
        </w:rPr>
        <w:t>муниципальном округе</w:t>
      </w:r>
      <w:r w:rsidR="00954FE5">
        <w:rPr>
          <w:rFonts w:ascii="Times New Roman" w:hAnsi="Times New Roman"/>
          <w:b/>
          <w:sz w:val="24"/>
          <w:szCs w:val="24"/>
        </w:rPr>
        <w:t xml:space="preserve"> Курганской области</w:t>
      </w:r>
    </w:p>
    <w:p w:rsidR="00873511" w:rsidRDefault="00873511" w:rsidP="00155C0E">
      <w:pPr>
        <w:pStyle w:val="ConsPlusNonformat"/>
        <w:ind w:firstLine="567"/>
        <w:jc w:val="both"/>
        <w:rPr>
          <w:rFonts w:ascii="Times New Roman" w:hAnsi="Times New Roman" w:cs="Times New Roman"/>
          <w:sz w:val="24"/>
          <w:szCs w:val="24"/>
        </w:rPr>
      </w:pPr>
    </w:p>
    <w:p w:rsidR="00873511" w:rsidRPr="0075375A" w:rsidRDefault="00873511" w:rsidP="00155C0E">
      <w:pPr>
        <w:pStyle w:val="ConsPlusNonformat"/>
        <w:ind w:firstLine="567"/>
        <w:jc w:val="both"/>
        <w:rPr>
          <w:rFonts w:ascii="Times New Roman" w:hAnsi="Times New Roman" w:cs="Times New Roman"/>
          <w:sz w:val="24"/>
          <w:szCs w:val="24"/>
        </w:rPr>
      </w:pPr>
      <w:r w:rsidRPr="0075375A">
        <w:rPr>
          <w:rFonts w:ascii="Times New Roman" w:hAnsi="Times New Roman" w:cs="Times New Roman"/>
          <w:sz w:val="24"/>
          <w:szCs w:val="24"/>
        </w:rPr>
        <w:t>Программа предусматривает создание системы государственной поддержки молодых семей, нуждающихся в улучшении жилищных условий</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Лебяжье</w:t>
      </w:r>
      <w:r w:rsidRPr="0075375A">
        <w:rPr>
          <w:rFonts w:ascii="Times New Roman" w:hAnsi="Times New Roman" w:cs="Times New Roman"/>
          <w:sz w:val="24"/>
          <w:szCs w:val="24"/>
        </w:rPr>
        <w:t>вском</w:t>
      </w:r>
      <w:proofErr w:type="spellEnd"/>
      <w:r w:rsidRPr="0075375A">
        <w:rPr>
          <w:rFonts w:ascii="Times New Roman" w:hAnsi="Times New Roman" w:cs="Times New Roman"/>
          <w:sz w:val="24"/>
          <w:szCs w:val="24"/>
        </w:rPr>
        <w:t xml:space="preserve"> </w:t>
      </w:r>
      <w:r w:rsidR="009B227F" w:rsidRPr="009B227F">
        <w:rPr>
          <w:rFonts w:ascii="Times New Roman" w:hAnsi="Times New Roman" w:cs="Times New Roman"/>
          <w:sz w:val="24"/>
          <w:szCs w:val="24"/>
        </w:rPr>
        <w:t>муниципально</w:t>
      </w:r>
      <w:r w:rsidR="00670596">
        <w:rPr>
          <w:rFonts w:ascii="Times New Roman" w:hAnsi="Times New Roman" w:cs="Times New Roman"/>
          <w:sz w:val="24"/>
          <w:szCs w:val="24"/>
        </w:rPr>
        <w:t>м округе</w:t>
      </w:r>
      <w:r w:rsidRPr="0075375A">
        <w:rPr>
          <w:rFonts w:ascii="Times New Roman" w:hAnsi="Times New Roman" w:cs="Times New Roman"/>
          <w:sz w:val="24"/>
          <w:szCs w:val="24"/>
        </w:rPr>
        <w:t xml:space="preserve"> Курганской области.</w:t>
      </w:r>
    </w:p>
    <w:p w:rsidR="00873511" w:rsidRPr="0075375A" w:rsidRDefault="00873511" w:rsidP="00155C0E">
      <w:pPr>
        <w:pStyle w:val="ConsPlusNonformat"/>
        <w:ind w:firstLine="567"/>
        <w:jc w:val="both"/>
        <w:rPr>
          <w:rFonts w:ascii="Times New Roman" w:hAnsi="Times New Roman" w:cs="Times New Roman"/>
          <w:sz w:val="24"/>
        </w:rPr>
      </w:pPr>
      <w:r w:rsidRPr="0075375A">
        <w:rPr>
          <w:rFonts w:ascii="Times New Roman" w:hAnsi="Times New Roman" w:cs="Times New Roman"/>
          <w:sz w:val="24"/>
        </w:rPr>
        <w:t xml:space="preserve">Численность населения </w:t>
      </w:r>
      <w:proofErr w:type="spellStart"/>
      <w:r w:rsidR="00670596">
        <w:rPr>
          <w:rFonts w:ascii="Times New Roman" w:hAnsi="Times New Roman" w:cs="Times New Roman"/>
          <w:sz w:val="24"/>
          <w:szCs w:val="24"/>
        </w:rPr>
        <w:t>Лебяжьевского</w:t>
      </w:r>
      <w:proofErr w:type="spellEnd"/>
      <w:r w:rsidR="00670596">
        <w:rPr>
          <w:rFonts w:ascii="Times New Roman" w:hAnsi="Times New Roman" w:cs="Times New Roman"/>
          <w:sz w:val="24"/>
          <w:szCs w:val="24"/>
        </w:rPr>
        <w:t xml:space="preserve"> муниципального округа</w:t>
      </w:r>
      <w:r w:rsidR="00B22FAC">
        <w:rPr>
          <w:rFonts w:ascii="Times New Roman" w:hAnsi="Times New Roman" w:cs="Times New Roman"/>
          <w:sz w:val="24"/>
          <w:szCs w:val="24"/>
        </w:rPr>
        <w:t xml:space="preserve"> Курганской области</w:t>
      </w:r>
      <w:r w:rsidR="00670596">
        <w:rPr>
          <w:rFonts w:ascii="Times New Roman" w:hAnsi="Times New Roman" w:cs="Times New Roman"/>
          <w:sz w:val="24"/>
          <w:szCs w:val="24"/>
        </w:rPr>
        <w:t xml:space="preserve"> </w:t>
      </w:r>
      <w:r w:rsidRPr="0075375A">
        <w:rPr>
          <w:rFonts w:ascii="Times New Roman" w:hAnsi="Times New Roman" w:cs="Times New Roman"/>
          <w:sz w:val="24"/>
        </w:rPr>
        <w:t xml:space="preserve">1 </w:t>
      </w:r>
      <w:r>
        <w:rPr>
          <w:rFonts w:ascii="Times New Roman" w:hAnsi="Times New Roman" w:cs="Times New Roman"/>
          <w:sz w:val="24"/>
        </w:rPr>
        <w:t xml:space="preserve">января </w:t>
      </w:r>
      <w:r w:rsidRPr="0075375A">
        <w:rPr>
          <w:rFonts w:ascii="Times New Roman" w:hAnsi="Times New Roman" w:cs="Times New Roman"/>
          <w:sz w:val="24"/>
        </w:rPr>
        <w:t>20</w:t>
      </w:r>
      <w:r>
        <w:rPr>
          <w:rFonts w:ascii="Times New Roman" w:hAnsi="Times New Roman" w:cs="Times New Roman"/>
          <w:sz w:val="24"/>
        </w:rPr>
        <w:t>2</w:t>
      </w:r>
      <w:r w:rsidR="00C96DD1">
        <w:rPr>
          <w:rFonts w:ascii="Times New Roman" w:hAnsi="Times New Roman" w:cs="Times New Roman"/>
          <w:sz w:val="24"/>
        </w:rPr>
        <w:t>5</w:t>
      </w:r>
      <w:r>
        <w:rPr>
          <w:rFonts w:ascii="Times New Roman" w:hAnsi="Times New Roman" w:cs="Times New Roman"/>
          <w:sz w:val="24"/>
        </w:rPr>
        <w:t xml:space="preserve"> года составила </w:t>
      </w:r>
      <w:r w:rsidR="001151E2">
        <w:rPr>
          <w:rFonts w:ascii="Times New Roman" w:hAnsi="Times New Roman" w:cs="Times New Roman"/>
          <w:sz w:val="24"/>
        </w:rPr>
        <w:t>10608</w:t>
      </w:r>
      <w:r>
        <w:rPr>
          <w:rFonts w:ascii="Times New Roman" w:hAnsi="Times New Roman" w:cs="Times New Roman"/>
          <w:sz w:val="24"/>
        </w:rPr>
        <w:t xml:space="preserve"> </w:t>
      </w:r>
      <w:r w:rsidRPr="0075375A">
        <w:rPr>
          <w:rFonts w:ascii="Times New Roman" w:hAnsi="Times New Roman" w:cs="Times New Roman"/>
          <w:sz w:val="24"/>
        </w:rPr>
        <w:t>человек, из которых числен</w:t>
      </w:r>
      <w:r>
        <w:rPr>
          <w:rFonts w:ascii="Times New Roman" w:hAnsi="Times New Roman" w:cs="Times New Roman"/>
          <w:sz w:val="24"/>
        </w:rPr>
        <w:t xml:space="preserve">ность населения в возрасте от 14 до 30 лет </w:t>
      </w:r>
      <w:r w:rsidR="00522BBB">
        <w:rPr>
          <w:rFonts w:ascii="Times New Roman" w:hAnsi="Times New Roman" w:cs="Times New Roman"/>
          <w:sz w:val="24"/>
        </w:rPr>
        <w:t>1643</w:t>
      </w:r>
      <w:r>
        <w:rPr>
          <w:rFonts w:ascii="Times New Roman" w:hAnsi="Times New Roman" w:cs="Times New Roman"/>
          <w:sz w:val="24"/>
        </w:rPr>
        <w:t xml:space="preserve"> человек, что составляет </w:t>
      </w:r>
      <w:r w:rsidR="00522BBB">
        <w:rPr>
          <w:rFonts w:ascii="Times New Roman" w:hAnsi="Times New Roman" w:cs="Times New Roman"/>
          <w:sz w:val="24"/>
        </w:rPr>
        <w:t>15,5</w:t>
      </w:r>
      <w:r>
        <w:rPr>
          <w:rFonts w:ascii="Times New Roman" w:hAnsi="Times New Roman" w:cs="Times New Roman"/>
          <w:sz w:val="24"/>
        </w:rPr>
        <w:t xml:space="preserve"> </w:t>
      </w:r>
      <w:r w:rsidRPr="0075375A">
        <w:rPr>
          <w:rFonts w:ascii="Times New Roman" w:hAnsi="Times New Roman" w:cs="Times New Roman"/>
          <w:sz w:val="24"/>
        </w:rPr>
        <w:t>%.</w:t>
      </w:r>
    </w:p>
    <w:p w:rsidR="00873511" w:rsidRPr="001E698B" w:rsidRDefault="00873511" w:rsidP="00155C0E">
      <w:pPr>
        <w:pStyle w:val="ConsPlusNonformat"/>
        <w:ind w:firstLine="567"/>
        <w:jc w:val="both"/>
        <w:rPr>
          <w:rFonts w:ascii="Times New Roman" w:hAnsi="Times New Roman" w:cs="Times New Roman"/>
          <w:sz w:val="24"/>
        </w:rPr>
      </w:pPr>
      <w:r w:rsidRPr="001E698B">
        <w:rPr>
          <w:rFonts w:ascii="Times New Roman" w:hAnsi="Times New Roman" w:cs="Times New Roman"/>
          <w:sz w:val="24"/>
        </w:rPr>
        <w:t xml:space="preserve">Изменение функций семьи, снижение уровня рождаемости определили демографический баланс, не обеспечивающий даже простого замещения поколений. В течение последних десяти лет наблюдалась тенденция падения </w:t>
      </w:r>
      <w:r w:rsidR="00A33845" w:rsidRPr="001E698B">
        <w:rPr>
          <w:rFonts w:ascii="Times New Roman" w:hAnsi="Times New Roman" w:cs="Times New Roman"/>
          <w:sz w:val="24"/>
        </w:rPr>
        <w:t>рождаемости, увеличилось</w:t>
      </w:r>
      <w:r w:rsidRPr="001E698B">
        <w:rPr>
          <w:rFonts w:ascii="Times New Roman" w:hAnsi="Times New Roman" w:cs="Times New Roman"/>
          <w:sz w:val="24"/>
        </w:rPr>
        <w:t xml:space="preserve"> число семей, состоящих из 2 - 3 человек, что предопределяет необходимость принятия государственных мер, направленных не только на снижение уровня смертности, но и на создание условий для повышения рождаемости. </w:t>
      </w:r>
    </w:p>
    <w:p w:rsidR="00873511" w:rsidRPr="00913E27" w:rsidRDefault="00873511" w:rsidP="00155C0E">
      <w:pPr>
        <w:pStyle w:val="ConsPlusNonformat"/>
        <w:ind w:firstLine="567"/>
        <w:jc w:val="both"/>
        <w:rPr>
          <w:rFonts w:ascii="Times New Roman" w:hAnsi="Times New Roman" w:cs="Times New Roman"/>
          <w:sz w:val="24"/>
          <w:szCs w:val="24"/>
        </w:rPr>
      </w:pPr>
      <w:r w:rsidRPr="0075375A">
        <w:rPr>
          <w:rFonts w:ascii="Times New Roman" w:hAnsi="Times New Roman" w:cs="Times New Roman"/>
          <w:sz w:val="24"/>
        </w:rPr>
        <w:t>В результате проводимых социологических исследований выявлены основные причины, по которым молодые семьи не желают иметь детей. В большинстве случаев это отсутствие перспектив улучшения жилищных условий и уровень доходов, близкий к прожиточному минимуму.</w:t>
      </w:r>
      <w:r>
        <w:rPr>
          <w:rFonts w:ascii="Times New Roman" w:hAnsi="Times New Roman" w:cs="Times New Roman"/>
          <w:sz w:val="24"/>
        </w:rPr>
        <w:t xml:space="preserve"> </w:t>
      </w:r>
      <w:r w:rsidRPr="00913E27">
        <w:rPr>
          <w:rFonts w:ascii="Times New Roman" w:hAnsi="Times New Roman" w:cs="Times New Roman"/>
          <w:sz w:val="24"/>
          <w:szCs w:val="24"/>
        </w:rPr>
        <w:t xml:space="preserve">Как правило, 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молодые семьи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чаще всего молодые семьи еще не имеют возможности накопить на эти цели </w:t>
      </w:r>
      <w:r w:rsidRPr="00913E27">
        <w:rPr>
          <w:rFonts w:ascii="Times New Roman" w:hAnsi="Times New Roman" w:cs="Times New Roman"/>
          <w:sz w:val="24"/>
          <w:szCs w:val="24"/>
        </w:rPr>
        <w:lastRenderedPageBreak/>
        <w:t>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w:t>
      </w:r>
      <w:r>
        <w:rPr>
          <w:rFonts w:ascii="Times New Roman" w:hAnsi="Times New Roman" w:cs="Times New Roman"/>
          <w:sz w:val="24"/>
          <w:szCs w:val="24"/>
        </w:rPr>
        <w:t xml:space="preserve"> </w:t>
      </w:r>
      <w:r w:rsidRPr="00913E27">
        <w:rPr>
          <w:rFonts w:ascii="Times New Roman" w:hAnsi="Times New Roman" w:cs="Times New Roman"/>
          <w:sz w:val="24"/>
          <w:szCs w:val="24"/>
        </w:rPr>
        <w:t>Поддержка молодых семей при решении жилищной проблемы станет основой стабильных условий жизни для этой наиболее активной части населения и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w:t>
      </w:r>
    </w:p>
    <w:p w:rsidR="00873511" w:rsidRDefault="00873511" w:rsidP="00155C0E">
      <w:pPr>
        <w:pStyle w:val="ConsPlusNonformat"/>
        <w:ind w:firstLine="567"/>
        <w:jc w:val="both"/>
        <w:rPr>
          <w:rFonts w:ascii="Times New Roman" w:hAnsi="Times New Roman" w:cs="Times New Roman"/>
          <w:sz w:val="24"/>
        </w:rPr>
      </w:pPr>
      <w:r>
        <w:rPr>
          <w:rFonts w:ascii="Times New Roman" w:hAnsi="Times New Roman" w:cs="Times New Roman"/>
          <w:sz w:val="24"/>
        </w:rPr>
        <w:t xml:space="preserve">Данная Программа имеет </w:t>
      </w:r>
      <w:proofErr w:type="gramStart"/>
      <w:r>
        <w:rPr>
          <w:rFonts w:ascii="Times New Roman" w:hAnsi="Times New Roman" w:cs="Times New Roman"/>
          <w:sz w:val="24"/>
        </w:rPr>
        <w:t>высокую</w:t>
      </w:r>
      <w:proofErr w:type="gramEnd"/>
      <w:r>
        <w:rPr>
          <w:rFonts w:ascii="Times New Roman" w:hAnsi="Times New Roman" w:cs="Times New Roman"/>
          <w:sz w:val="24"/>
        </w:rPr>
        <w:t xml:space="preserve"> </w:t>
      </w:r>
      <w:proofErr w:type="spellStart"/>
      <w:r>
        <w:rPr>
          <w:rFonts w:ascii="Times New Roman" w:hAnsi="Times New Roman" w:cs="Times New Roman"/>
          <w:sz w:val="24"/>
        </w:rPr>
        <w:t>востребованность</w:t>
      </w:r>
      <w:proofErr w:type="spellEnd"/>
      <w:r>
        <w:rPr>
          <w:rFonts w:ascii="Times New Roman" w:hAnsi="Times New Roman" w:cs="Times New Roman"/>
          <w:sz w:val="24"/>
        </w:rPr>
        <w:t xml:space="preserve"> среди молодых семей, проживающих на территории </w:t>
      </w:r>
      <w:proofErr w:type="spellStart"/>
      <w:r>
        <w:rPr>
          <w:rFonts w:ascii="Times New Roman" w:hAnsi="Times New Roman" w:cs="Times New Roman"/>
          <w:sz w:val="24"/>
        </w:rPr>
        <w:t>Лебяжьевского</w:t>
      </w:r>
      <w:proofErr w:type="spellEnd"/>
      <w:r w:rsidR="00993C08">
        <w:rPr>
          <w:rFonts w:ascii="Times New Roman" w:hAnsi="Times New Roman" w:cs="Times New Roman"/>
          <w:sz w:val="24"/>
        </w:rPr>
        <w:t xml:space="preserve"> муниципального округа</w:t>
      </w:r>
      <w:r w:rsidR="00C96DD1">
        <w:rPr>
          <w:rFonts w:ascii="Times New Roman" w:hAnsi="Times New Roman" w:cs="Times New Roman"/>
          <w:sz w:val="24"/>
        </w:rPr>
        <w:t xml:space="preserve"> Курганской области</w:t>
      </w:r>
      <w:r>
        <w:rPr>
          <w:rFonts w:ascii="Times New Roman" w:hAnsi="Times New Roman" w:cs="Times New Roman"/>
          <w:sz w:val="24"/>
        </w:rPr>
        <w:t>. В 2010-202</w:t>
      </w:r>
      <w:r w:rsidR="00C96DD1">
        <w:rPr>
          <w:rFonts w:ascii="Times New Roman" w:hAnsi="Times New Roman" w:cs="Times New Roman"/>
          <w:sz w:val="24"/>
        </w:rPr>
        <w:t>5</w:t>
      </w:r>
      <w:r>
        <w:rPr>
          <w:rFonts w:ascii="Times New Roman" w:hAnsi="Times New Roman" w:cs="Times New Roman"/>
          <w:sz w:val="24"/>
        </w:rPr>
        <w:t xml:space="preserve"> годах улучшили свои жилищные условия 4</w:t>
      </w:r>
      <w:r w:rsidR="00C96DD1">
        <w:rPr>
          <w:rFonts w:ascii="Times New Roman" w:hAnsi="Times New Roman" w:cs="Times New Roman"/>
          <w:sz w:val="24"/>
        </w:rPr>
        <w:t>2</w:t>
      </w:r>
      <w:r>
        <w:rPr>
          <w:rFonts w:ascii="Times New Roman" w:hAnsi="Times New Roman" w:cs="Times New Roman"/>
          <w:sz w:val="24"/>
        </w:rPr>
        <w:t xml:space="preserve"> семьи, 1</w:t>
      </w:r>
      <w:r w:rsidR="00C96DD1">
        <w:rPr>
          <w:rFonts w:ascii="Times New Roman" w:hAnsi="Times New Roman" w:cs="Times New Roman"/>
          <w:sz w:val="24"/>
        </w:rPr>
        <w:t>6</w:t>
      </w:r>
      <w:r>
        <w:rPr>
          <w:rFonts w:ascii="Times New Roman" w:hAnsi="Times New Roman" w:cs="Times New Roman"/>
          <w:sz w:val="24"/>
        </w:rPr>
        <w:t xml:space="preserve"> из них многодетные, 5 – неполные. За указанные годы привлечено более 2</w:t>
      </w:r>
      <w:r w:rsidR="00C96DD1">
        <w:rPr>
          <w:rFonts w:ascii="Times New Roman" w:hAnsi="Times New Roman" w:cs="Times New Roman"/>
          <w:sz w:val="24"/>
        </w:rPr>
        <w:t>2</w:t>
      </w:r>
      <w:r>
        <w:rPr>
          <w:rFonts w:ascii="Times New Roman" w:hAnsi="Times New Roman" w:cs="Times New Roman"/>
          <w:sz w:val="24"/>
        </w:rPr>
        <w:t xml:space="preserve"> миллионов средств молодых семей и средств муниципального бюджета. </w:t>
      </w:r>
      <w:r w:rsidR="00993C08">
        <w:rPr>
          <w:rFonts w:ascii="Times New Roman" w:hAnsi="Times New Roman" w:cs="Times New Roman"/>
          <w:sz w:val="24"/>
        </w:rPr>
        <w:t xml:space="preserve">Данная Программа решает </w:t>
      </w:r>
      <w:r>
        <w:rPr>
          <w:rFonts w:ascii="Times New Roman" w:hAnsi="Times New Roman" w:cs="Times New Roman"/>
          <w:sz w:val="24"/>
        </w:rPr>
        <w:t xml:space="preserve">не только вопрос демографии, но и миграции молодых </w:t>
      </w:r>
      <w:r w:rsidR="00C96DD1">
        <w:rPr>
          <w:rFonts w:ascii="Times New Roman" w:hAnsi="Times New Roman" w:cs="Times New Roman"/>
          <w:sz w:val="24"/>
        </w:rPr>
        <w:t>людей из</w:t>
      </w:r>
      <w:r>
        <w:rPr>
          <w:rFonts w:ascii="Times New Roman" w:hAnsi="Times New Roman" w:cs="Times New Roman"/>
          <w:sz w:val="24"/>
        </w:rPr>
        <w:t xml:space="preserve"> </w:t>
      </w:r>
      <w:proofErr w:type="spellStart"/>
      <w:r>
        <w:rPr>
          <w:rFonts w:ascii="Times New Roman" w:hAnsi="Times New Roman" w:cs="Times New Roman"/>
          <w:sz w:val="24"/>
        </w:rPr>
        <w:t>Лебяжьевского</w:t>
      </w:r>
      <w:proofErr w:type="spellEnd"/>
      <w:r w:rsidR="00993C08">
        <w:rPr>
          <w:rFonts w:ascii="Times New Roman" w:hAnsi="Times New Roman" w:cs="Times New Roman"/>
          <w:sz w:val="24"/>
        </w:rPr>
        <w:t xml:space="preserve"> муниципального округа</w:t>
      </w:r>
      <w:r w:rsidR="00C96DD1">
        <w:rPr>
          <w:rFonts w:ascii="Times New Roman" w:hAnsi="Times New Roman" w:cs="Times New Roman"/>
          <w:sz w:val="24"/>
        </w:rPr>
        <w:t xml:space="preserve"> Курганской области</w:t>
      </w:r>
      <w:r>
        <w:rPr>
          <w:rFonts w:ascii="Times New Roman" w:hAnsi="Times New Roman" w:cs="Times New Roman"/>
          <w:sz w:val="24"/>
        </w:rPr>
        <w:t>, что решает и проблему кадрового потенциала</w:t>
      </w:r>
      <w:r w:rsidR="00993C08">
        <w:rPr>
          <w:rFonts w:ascii="Times New Roman" w:hAnsi="Times New Roman" w:cs="Times New Roman"/>
          <w:sz w:val="24"/>
        </w:rPr>
        <w:t xml:space="preserve"> округа</w:t>
      </w:r>
      <w:r>
        <w:rPr>
          <w:rFonts w:ascii="Times New Roman" w:hAnsi="Times New Roman" w:cs="Times New Roman"/>
          <w:sz w:val="24"/>
        </w:rPr>
        <w:t xml:space="preserve">. </w:t>
      </w:r>
    </w:p>
    <w:p w:rsidR="00873511" w:rsidRDefault="00873511" w:rsidP="00155C0E">
      <w:pPr>
        <w:ind w:firstLine="567"/>
        <w:jc w:val="both"/>
      </w:pPr>
      <w:r w:rsidRPr="00976801">
        <w:t xml:space="preserve">Необходимость устойчивого </w:t>
      </w:r>
      <w:proofErr w:type="gramStart"/>
      <w:r w:rsidRPr="00976801">
        <w:t>функционирования системы улучшения жилищных условий молодых семей</w:t>
      </w:r>
      <w:proofErr w:type="gramEnd"/>
      <w:r w:rsidRPr="00976801">
        <w:t xml:space="preserve"> определяет целесообразность использования программно-целевого метода для решения их жилищной проблемы, поскольку эта проблема: </w:t>
      </w:r>
    </w:p>
    <w:p w:rsidR="00873511" w:rsidRPr="00976801" w:rsidRDefault="00873511" w:rsidP="00155C0E">
      <w:pPr>
        <w:numPr>
          <w:ilvl w:val="0"/>
          <w:numId w:val="26"/>
        </w:numPr>
        <w:ind w:left="0" w:firstLine="567"/>
        <w:jc w:val="both"/>
      </w:pPr>
      <w:r w:rsidRPr="00976801">
        <w:t xml:space="preserve">не может быть </w:t>
      </w:r>
      <w:proofErr w:type="gramStart"/>
      <w:r w:rsidRPr="00976801">
        <w:t>решена</w:t>
      </w:r>
      <w:proofErr w:type="gramEnd"/>
      <w:r w:rsidRPr="00976801">
        <w:t xml:space="preserve"> в пределах одного финансового года и требует бюджетных расходов в течение нескольких лет; </w:t>
      </w:r>
    </w:p>
    <w:p w:rsidR="00873511" w:rsidRPr="0075375A" w:rsidRDefault="00873511" w:rsidP="00155C0E">
      <w:pPr>
        <w:numPr>
          <w:ilvl w:val="0"/>
          <w:numId w:val="26"/>
        </w:numPr>
        <w:ind w:left="0" w:firstLine="567"/>
        <w:jc w:val="both"/>
      </w:pPr>
      <w:r w:rsidRPr="00976801">
        <w:t>носит межотраслевой и межведомственный характер и требует участия и взаимодействия органов государственной власти всех уровней и о</w:t>
      </w:r>
      <w:r>
        <w:t>рганов местного самоуправления.</w:t>
      </w:r>
    </w:p>
    <w:p w:rsidR="00873511" w:rsidRDefault="00873511" w:rsidP="00155C0E">
      <w:pPr>
        <w:pStyle w:val="ConsPlusNonformat"/>
        <w:ind w:firstLine="567"/>
        <w:jc w:val="both"/>
        <w:rPr>
          <w:rFonts w:ascii="Times New Roman" w:hAnsi="Times New Roman" w:cs="Times New Roman"/>
          <w:sz w:val="24"/>
        </w:rPr>
      </w:pPr>
      <w:r w:rsidRPr="0075375A">
        <w:rPr>
          <w:rFonts w:ascii="Times New Roman" w:hAnsi="Times New Roman" w:cs="Times New Roman"/>
          <w:sz w:val="24"/>
        </w:rPr>
        <w:t xml:space="preserve">Проблема улучшения жилищных условий молодых семей может получить разрешение лишь на основе гарантированных долгосрочных </w:t>
      </w:r>
      <w:r w:rsidR="00993C08">
        <w:rPr>
          <w:rFonts w:ascii="Times New Roman" w:hAnsi="Times New Roman" w:cs="Times New Roman"/>
          <w:sz w:val="24"/>
        </w:rPr>
        <w:t xml:space="preserve">механизмов адресной социальной </w:t>
      </w:r>
      <w:r w:rsidRPr="0075375A">
        <w:rPr>
          <w:rFonts w:ascii="Times New Roman" w:hAnsi="Times New Roman" w:cs="Times New Roman"/>
          <w:sz w:val="24"/>
        </w:rPr>
        <w:t>поддержки молодых семей в сочетании с рыночным механизмом ипотечного кредитования.</w:t>
      </w:r>
    </w:p>
    <w:p w:rsidR="00873511" w:rsidRPr="0075375A" w:rsidRDefault="00873511" w:rsidP="00155C0E">
      <w:pPr>
        <w:pStyle w:val="ConsPlusNonformat"/>
        <w:ind w:firstLine="567"/>
        <w:jc w:val="both"/>
        <w:rPr>
          <w:rFonts w:ascii="Times New Roman" w:hAnsi="Times New Roman" w:cs="Times New Roman"/>
          <w:sz w:val="24"/>
        </w:rPr>
      </w:pPr>
    </w:p>
    <w:p w:rsidR="00873511" w:rsidRDefault="00873511" w:rsidP="00155C0E">
      <w:pPr>
        <w:ind w:firstLine="567"/>
        <w:jc w:val="center"/>
        <w:rPr>
          <w:b/>
        </w:rPr>
      </w:pPr>
      <w:r w:rsidRPr="0075375A">
        <w:rPr>
          <w:b/>
        </w:rPr>
        <w:t>Раздел III</w:t>
      </w:r>
      <w:r>
        <w:rPr>
          <w:b/>
        </w:rPr>
        <w:t>. П</w:t>
      </w:r>
      <w:r w:rsidRPr="009E6A36">
        <w:rPr>
          <w:b/>
        </w:rPr>
        <w:t xml:space="preserve">риоритеты и цели государственной политики в </w:t>
      </w:r>
      <w:r>
        <w:rPr>
          <w:b/>
        </w:rPr>
        <w:t>сфере</w:t>
      </w:r>
      <w:r w:rsidRPr="005E19D5">
        <w:t xml:space="preserve"> </w:t>
      </w:r>
      <w:r w:rsidRPr="005E19D5">
        <w:rPr>
          <w:b/>
        </w:rPr>
        <w:t xml:space="preserve">государственной поддержки молодых семей, нуждающихся в улучшении жилищных условий </w:t>
      </w:r>
    </w:p>
    <w:p w:rsidR="00873511" w:rsidRDefault="00873511" w:rsidP="00155C0E">
      <w:pPr>
        <w:ind w:firstLine="567"/>
        <w:jc w:val="both"/>
        <w:rPr>
          <w:b/>
        </w:rPr>
      </w:pPr>
    </w:p>
    <w:p w:rsidR="00873511" w:rsidRPr="00C55EF2" w:rsidRDefault="00873511" w:rsidP="00155C0E">
      <w:pPr>
        <w:pStyle w:val="ConsPlusNormal"/>
        <w:ind w:firstLine="567"/>
        <w:jc w:val="both"/>
        <w:rPr>
          <w:rFonts w:ascii="Times New Roman" w:hAnsi="Times New Roman" w:cs="Times New Roman"/>
          <w:sz w:val="24"/>
          <w:szCs w:val="24"/>
        </w:rPr>
      </w:pPr>
      <w:proofErr w:type="gramStart"/>
      <w:r w:rsidRPr="00C55EF2">
        <w:rPr>
          <w:rFonts w:ascii="Times New Roman" w:hAnsi="Times New Roman" w:cs="Times New Roman"/>
          <w:sz w:val="24"/>
          <w:szCs w:val="24"/>
        </w:rPr>
        <w:t xml:space="preserve">Реализация федеральной целевой программы «Жилище» на 2015 - 2020 годы осуществлялась в 2015 - 2017 годах в рамках государственной </w:t>
      </w:r>
      <w:hyperlink r:id="rId7" w:history="1">
        <w:r w:rsidRPr="00C55EF2">
          <w:rPr>
            <w:rFonts w:ascii="Times New Roman" w:hAnsi="Times New Roman" w:cs="Times New Roman"/>
            <w:sz w:val="24"/>
            <w:szCs w:val="24"/>
          </w:rPr>
          <w:t>программы</w:t>
        </w:r>
      </w:hyperlink>
      <w:r w:rsidRPr="00C55EF2">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и стала одним из основных структурных элементов государственной жилищной политики, направленных на продолжение реализации мероприятий по улучшению ситуации в жилищной сфере (в ред. </w:t>
      </w:r>
      <w:hyperlink r:id="rId8" w:history="1">
        <w:r w:rsidRPr="00C55EF2">
          <w:rPr>
            <w:rFonts w:ascii="Times New Roman" w:hAnsi="Times New Roman" w:cs="Times New Roman"/>
            <w:sz w:val="24"/>
            <w:szCs w:val="24"/>
          </w:rPr>
          <w:t>Постановления</w:t>
        </w:r>
      </w:hyperlink>
      <w:r w:rsidRPr="00C55EF2">
        <w:rPr>
          <w:rFonts w:ascii="Times New Roman" w:hAnsi="Times New Roman" w:cs="Times New Roman"/>
          <w:sz w:val="24"/>
          <w:szCs w:val="24"/>
        </w:rPr>
        <w:t xml:space="preserve"> Правительства РФ от 30.12.2017 </w:t>
      </w:r>
      <w:r>
        <w:rPr>
          <w:rFonts w:ascii="Times New Roman" w:hAnsi="Times New Roman" w:cs="Times New Roman"/>
          <w:sz w:val="24"/>
          <w:szCs w:val="24"/>
        </w:rPr>
        <w:t>№</w:t>
      </w:r>
      <w:r w:rsidRPr="00C55EF2">
        <w:rPr>
          <w:rFonts w:ascii="Times New Roman" w:hAnsi="Times New Roman" w:cs="Times New Roman"/>
          <w:sz w:val="24"/>
          <w:szCs w:val="24"/>
        </w:rPr>
        <w:t xml:space="preserve"> 1710).</w:t>
      </w:r>
      <w:proofErr w:type="gramEnd"/>
    </w:p>
    <w:p w:rsidR="00873511" w:rsidRPr="00C55EF2" w:rsidRDefault="00873511" w:rsidP="00155C0E">
      <w:pPr>
        <w:pStyle w:val="ConsPlusNormal"/>
        <w:ind w:firstLine="567"/>
        <w:jc w:val="both"/>
        <w:rPr>
          <w:rFonts w:ascii="Times New Roman" w:hAnsi="Times New Roman" w:cs="Times New Roman"/>
          <w:sz w:val="24"/>
          <w:szCs w:val="24"/>
        </w:rPr>
      </w:pPr>
      <w:r w:rsidRPr="00C55EF2">
        <w:rPr>
          <w:rFonts w:ascii="Times New Roman" w:hAnsi="Times New Roman" w:cs="Times New Roman"/>
          <w:sz w:val="24"/>
          <w:szCs w:val="24"/>
        </w:rPr>
        <w:t>Федеральная целевая программа «Жилище» включала в себя мероприятия по двум направлениям:</w:t>
      </w:r>
    </w:p>
    <w:p w:rsidR="00873511" w:rsidRPr="00C55EF2" w:rsidRDefault="00873511" w:rsidP="00155C0E">
      <w:pPr>
        <w:pStyle w:val="ConsPlusNormal"/>
        <w:numPr>
          <w:ilvl w:val="0"/>
          <w:numId w:val="41"/>
        </w:numPr>
        <w:ind w:left="0" w:firstLine="567"/>
        <w:jc w:val="both"/>
        <w:rPr>
          <w:rFonts w:ascii="Times New Roman" w:hAnsi="Times New Roman" w:cs="Times New Roman"/>
          <w:sz w:val="24"/>
          <w:szCs w:val="24"/>
        </w:rPr>
      </w:pPr>
      <w:r w:rsidRPr="00C55EF2">
        <w:rPr>
          <w:rFonts w:ascii="Times New Roman" w:hAnsi="Times New Roman" w:cs="Times New Roman"/>
          <w:sz w:val="24"/>
          <w:szCs w:val="24"/>
        </w:rPr>
        <w:t>оказание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категорий граждан, установленных федеральным законодательством, обеспечению жильем молодых семей и обеспечению жильем отдельных категорий граждан на основании решений Президента Российской Федерации и решений Правительства Российской Федерации;</w:t>
      </w:r>
    </w:p>
    <w:p w:rsidR="00873511" w:rsidRPr="00C55EF2" w:rsidRDefault="00873511" w:rsidP="00155C0E">
      <w:pPr>
        <w:pStyle w:val="ConsPlusNormal"/>
        <w:numPr>
          <w:ilvl w:val="0"/>
          <w:numId w:val="41"/>
        </w:numPr>
        <w:ind w:left="0" w:firstLine="567"/>
        <w:jc w:val="both"/>
        <w:rPr>
          <w:rFonts w:ascii="Times New Roman" w:hAnsi="Times New Roman" w:cs="Times New Roman"/>
          <w:sz w:val="24"/>
          <w:szCs w:val="24"/>
        </w:rPr>
      </w:pPr>
      <w:r w:rsidRPr="00C55EF2">
        <w:rPr>
          <w:rFonts w:ascii="Times New Roman" w:hAnsi="Times New Roman" w:cs="Times New Roman"/>
          <w:sz w:val="24"/>
          <w:szCs w:val="24"/>
        </w:rPr>
        <w:t xml:space="preserve">создание условий для развития рынка доступного и комфортного жилья </w:t>
      </w:r>
      <w:proofErr w:type="spellStart"/>
      <w:r w:rsidRPr="00C55EF2">
        <w:rPr>
          <w:rFonts w:ascii="Times New Roman" w:hAnsi="Times New Roman" w:cs="Times New Roman"/>
          <w:sz w:val="24"/>
          <w:szCs w:val="24"/>
        </w:rPr>
        <w:lastRenderedPageBreak/>
        <w:t>экономкласса</w:t>
      </w:r>
      <w:proofErr w:type="spellEnd"/>
      <w:r w:rsidRPr="00C55EF2">
        <w:rPr>
          <w:rFonts w:ascii="Times New Roman" w:hAnsi="Times New Roman" w:cs="Times New Roman"/>
          <w:sz w:val="24"/>
          <w:szCs w:val="24"/>
        </w:rPr>
        <w:t xml:space="preserve">, сдерживания роста цен на жилье, увеличения объемов ввода жилья и развития строительной отрасли в рамках мероприятий по поддержке </w:t>
      </w:r>
      <w:proofErr w:type="gramStart"/>
      <w:r w:rsidRPr="00C55EF2">
        <w:rPr>
          <w:rFonts w:ascii="Times New Roman" w:hAnsi="Times New Roman" w:cs="Times New Roman"/>
          <w:sz w:val="24"/>
          <w:szCs w:val="24"/>
        </w:rPr>
        <w:t>программ развития жилищного строительства субъектов Российской Федерации</w:t>
      </w:r>
      <w:proofErr w:type="gramEnd"/>
      <w:r w:rsidRPr="00C55EF2">
        <w:rPr>
          <w:rFonts w:ascii="Times New Roman" w:hAnsi="Times New Roman" w:cs="Times New Roman"/>
          <w:sz w:val="24"/>
          <w:szCs w:val="24"/>
        </w:rPr>
        <w:t>.</w:t>
      </w:r>
    </w:p>
    <w:p w:rsidR="00873511" w:rsidRPr="00C55EF2" w:rsidRDefault="00873511" w:rsidP="00155C0E">
      <w:pPr>
        <w:pStyle w:val="ConsPlusNormal"/>
        <w:ind w:firstLine="567"/>
        <w:jc w:val="both"/>
        <w:rPr>
          <w:rFonts w:ascii="Times New Roman" w:hAnsi="Times New Roman" w:cs="Times New Roman"/>
          <w:sz w:val="24"/>
        </w:rPr>
      </w:pPr>
      <w:proofErr w:type="gramStart"/>
      <w:r w:rsidRPr="00C55EF2">
        <w:rPr>
          <w:rFonts w:ascii="Times New Roman" w:hAnsi="Times New Roman" w:cs="Times New Roman"/>
          <w:sz w:val="24"/>
        </w:rPr>
        <w:t xml:space="preserve">С 1 января 2018 года мероприятия федеральной целевой программы «Жилище» интегрируются в состав государственной </w:t>
      </w:r>
      <w:hyperlink r:id="rId9" w:history="1">
        <w:r w:rsidRPr="00C55EF2">
          <w:rPr>
            <w:rFonts w:ascii="Times New Roman" w:hAnsi="Times New Roman" w:cs="Times New Roman"/>
            <w:sz w:val="24"/>
          </w:rPr>
          <w:t>программы</w:t>
        </w:r>
      </w:hyperlink>
      <w:r w:rsidRPr="00C55EF2">
        <w:rPr>
          <w:rFonts w:ascii="Times New Roman" w:hAnsi="Times New Roman" w:cs="Times New Roman"/>
          <w:sz w:val="24"/>
        </w:rPr>
        <w:t xml:space="preserve">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10" w:history="1">
        <w:r w:rsidRPr="00C55EF2">
          <w:rPr>
            <w:rFonts w:ascii="Times New Roman" w:hAnsi="Times New Roman" w:cs="Times New Roman"/>
            <w:sz w:val="24"/>
          </w:rPr>
          <w:t>постановлением</w:t>
        </w:r>
      </w:hyperlink>
      <w:r w:rsidRPr="00C55EF2">
        <w:rPr>
          <w:rFonts w:ascii="Times New Roman" w:hAnsi="Times New Roman" w:cs="Times New Roman"/>
          <w:sz w:val="24"/>
        </w:rPr>
        <w:t xml:space="preserve"> Правительства Российской Федерации от 12 октября 2017 г. №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w:t>
      </w:r>
      <w:proofErr w:type="gramEnd"/>
      <w:r w:rsidRPr="00C55EF2">
        <w:rPr>
          <w:rFonts w:ascii="Times New Roman" w:hAnsi="Times New Roman" w:cs="Times New Roman"/>
          <w:sz w:val="24"/>
        </w:rPr>
        <w:t xml:space="preserve"> осуществляться с учетом настоящих особенностей.</w:t>
      </w:r>
    </w:p>
    <w:p w:rsidR="00873511" w:rsidRPr="00C55EF2" w:rsidRDefault="00873511" w:rsidP="00155C0E">
      <w:pPr>
        <w:pStyle w:val="ConsPlusNormal"/>
        <w:widowControl/>
        <w:ind w:firstLine="567"/>
        <w:outlineLvl w:val="1"/>
        <w:rPr>
          <w:rFonts w:ascii="Times New Roman" w:hAnsi="Times New Roman" w:cs="Times New Roman"/>
          <w:sz w:val="24"/>
          <w:szCs w:val="24"/>
        </w:rPr>
      </w:pPr>
    </w:p>
    <w:p w:rsidR="00873511" w:rsidRDefault="00873511" w:rsidP="00155C0E">
      <w:pPr>
        <w:ind w:firstLine="567"/>
        <w:jc w:val="center"/>
        <w:rPr>
          <w:b/>
          <w:szCs w:val="28"/>
        </w:rPr>
      </w:pPr>
      <w:r w:rsidRPr="0075375A">
        <w:rPr>
          <w:b/>
        </w:rPr>
        <w:t xml:space="preserve">Раздел </w:t>
      </w:r>
      <w:r w:rsidRPr="002C03BD">
        <w:rPr>
          <w:b/>
        </w:rPr>
        <w:t>I</w:t>
      </w:r>
      <w:r>
        <w:rPr>
          <w:b/>
          <w:lang w:val="en-US"/>
        </w:rPr>
        <w:t>V</w:t>
      </w:r>
      <w:r w:rsidRPr="002C03BD">
        <w:rPr>
          <w:b/>
        </w:rPr>
        <w:t xml:space="preserve">. </w:t>
      </w:r>
      <w:r w:rsidRPr="00BB7CB2">
        <w:rPr>
          <w:b/>
          <w:szCs w:val="28"/>
        </w:rPr>
        <w:t>Цель и задачи</w:t>
      </w:r>
      <w:r>
        <w:rPr>
          <w:b/>
          <w:szCs w:val="28"/>
        </w:rPr>
        <w:t xml:space="preserve"> </w:t>
      </w:r>
      <w:r w:rsidR="00993C08">
        <w:rPr>
          <w:b/>
          <w:szCs w:val="28"/>
        </w:rPr>
        <w:t>Программы</w:t>
      </w:r>
    </w:p>
    <w:p w:rsidR="00873511" w:rsidRDefault="00873511" w:rsidP="00155C0E">
      <w:pPr>
        <w:ind w:firstLine="567"/>
        <w:jc w:val="center"/>
        <w:rPr>
          <w:b/>
          <w:szCs w:val="28"/>
        </w:rPr>
      </w:pPr>
    </w:p>
    <w:p w:rsidR="00873511" w:rsidRPr="00913E27" w:rsidRDefault="00873511" w:rsidP="00155C0E">
      <w:pPr>
        <w:pStyle w:val="ConsPlusNormal"/>
        <w:widowControl/>
        <w:ind w:firstLine="567"/>
        <w:jc w:val="both"/>
        <w:rPr>
          <w:rFonts w:ascii="Times New Roman" w:hAnsi="Times New Roman" w:cs="Times New Roman"/>
          <w:sz w:val="24"/>
          <w:szCs w:val="24"/>
        </w:rPr>
      </w:pPr>
      <w:r w:rsidRPr="0075375A">
        <w:rPr>
          <w:rFonts w:ascii="Times New Roman" w:hAnsi="Times New Roman" w:cs="Times New Roman"/>
          <w:sz w:val="24"/>
          <w:szCs w:val="24"/>
        </w:rPr>
        <w:t xml:space="preserve">Целью Программы является предоставление государственной поддержки </w:t>
      </w:r>
      <w:r>
        <w:rPr>
          <w:rFonts w:ascii="Times New Roman" w:hAnsi="Times New Roman" w:cs="Times New Roman"/>
          <w:sz w:val="24"/>
          <w:szCs w:val="24"/>
        </w:rPr>
        <w:t xml:space="preserve">в решении жилищной проблемы молодым семьям, </w:t>
      </w:r>
      <w:r w:rsidRPr="00913E27">
        <w:rPr>
          <w:rFonts w:ascii="Times New Roman" w:hAnsi="Times New Roman" w:cs="Times New Roman"/>
          <w:sz w:val="24"/>
          <w:szCs w:val="24"/>
        </w:rPr>
        <w:t xml:space="preserve">признанным в установленном </w:t>
      </w:r>
      <w:proofErr w:type="gramStart"/>
      <w:r w:rsidRPr="00913E27">
        <w:rPr>
          <w:rFonts w:ascii="Times New Roman" w:hAnsi="Times New Roman" w:cs="Times New Roman"/>
          <w:sz w:val="24"/>
          <w:szCs w:val="24"/>
        </w:rPr>
        <w:t>порядке</w:t>
      </w:r>
      <w:proofErr w:type="gramEnd"/>
      <w:r w:rsidRPr="00913E27">
        <w:rPr>
          <w:rFonts w:ascii="Times New Roman" w:hAnsi="Times New Roman" w:cs="Times New Roman"/>
          <w:sz w:val="24"/>
          <w:szCs w:val="24"/>
        </w:rPr>
        <w:t xml:space="preserve"> нуждающимися в улучшении жилищных условий.</w:t>
      </w:r>
    </w:p>
    <w:p w:rsidR="00873511" w:rsidRPr="0075375A" w:rsidRDefault="00873511" w:rsidP="00155C0E">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Задачами</w:t>
      </w:r>
      <w:r w:rsidRPr="0075375A">
        <w:rPr>
          <w:rFonts w:ascii="Times New Roman" w:hAnsi="Times New Roman" w:cs="Times New Roman"/>
          <w:sz w:val="24"/>
          <w:szCs w:val="24"/>
        </w:rPr>
        <w:t xml:space="preserve"> Программы </w:t>
      </w:r>
      <w:r>
        <w:rPr>
          <w:rFonts w:ascii="Times New Roman" w:hAnsi="Times New Roman" w:cs="Times New Roman"/>
          <w:sz w:val="24"/>
          <w:szCs w:val="24"/>
        </w:rPr>
        <w:t>являются</w:t>
      </w:r>
      <w:r w:rsidRPr="0075375A">
        <w:rPr>
          <w:rFonts w:ascii="Times New Roman" w:hAnsi="Times New Roman" w:cs="Times New Roman"/>
          <w:sz w:val="24"/>
          <w:szCs w:val="24"/>
        </w:rPr>
        <w:t>:</w:t>
      </w:r>
    </w:p>
    <w:p w:rsidR="00873511" w:rsidRPr="00976801" w:rsidRDefault="00873511" w:rsidP="00155C0E">
      <w:pPr>
        <w:numPr>
          <w:ilvl w:val="0"/>
          <w:numId w:val="27"/>
        </w:numPr>
        <w:ind w:left="0" w:firstLine="567"/>
        <w:jc w:val="both"/>
      </w:pPr>
      <w:r w:rsidRPr="00976801">
        <w:t>предоставлени</w:t>
      </w:r>
      <w:r>
        <w:t>е</w:t>
      </w:r>
      <w:r w:rsidRPr="00976801">
        <w:t xml:space="preserve"> молодым семьям - участникам программы социальных выплат на приобретение жилья или строительство индивидуального жилого дома</w:t>
      </w:r>
      <w:r>
        <w:t xml:space="preserve"> </w:t>
      </w:r>
      <w:proofErr w:type="spellStart"/>
      <w:r>
        <w:t>экономкласса</w:t>
      </w:r>
      <w:proofErr w:type="spellEnd"/>
      <w:r w:rsidRPr="00976801">
        <w:t xml:space="preserve"> (далее - социальные выплаты); </w:t>
      </w:r>
    </w:p>
    <w:p w:rsidR="00873511" w:rsidRDefault="00873511" w:rsidP="00155C0E">
      <w:pPr>
        <w:numPr>
          <w:ilvl w:val="0"/>
          <w:numId w:val="27"/>
        </w:numPr>
        <w:ind w:left="0" w:firstLine="567"/>
        <w:jc w:val="both"/>
      </w:pPr>
      <w:r w:rsidRPr="00976801">
        <w:t>создание условий для привлечения молодыми семьями собственных средств, дополнительных финансовых сре</w:t>
      </w:r>
      <w:proofErr w:type="gramStart"/>
      <w:r w:rsidRPr="00976801">
        <w:t>дств кр</w:t>
      </w:r>
      <w:proofErr w:type="gramEnd"/>
      <w:r w:rsidRPr="00976801">
        <w:t xml:space="preserve">едитных и других организаций, предоставляющих </w:t>
      </w:r>
      <w:r>
        <w:t xml:space="preserve">жилищные </w:t>
      </w:r>
      <w:r w:rsidRPr="00976801">
        <w:t xml:space="preserve">кредиты и займы, в том числе ипотечных, для приобретения </w:t>
      </w:r>
      <w:r>
        <w:t>жилья</w:t>
      </w:r>
      <w:r w:rsidRPr="00976801">
        <w:t xml:space="preserve"> или строительства индивидуального жил</w:t>
      </w:r>
      <w:r>
        <w:t>ья</w:t>
      </w:r>
      <w:r w:rsidRPr="00976801">
        <w:t xml:space="preserve">. </w:t>
      </w:r>
    </w:p>
    <w:p w:rsidR="00873511" w:rsidRDefault="00873511" w:rsidP="00155C0E">
      <w:pPr>
        <w:ind w:firstLine="567"/>
        <w:rPr>
          <w:b/>
          <w:szCs w:val="28"/>
        </w:rPr>
      </w:pPr>
    </w:p>
    <w:p w:rsidR="00873511" w:rsidRDefault="00873511" w:rsidP="00155C0E">
      <w:pPr>
        <w:ind w:firstLine="567"/>
        <w:jc w:val="center"/>
        <w:rPr>
          <w:b/>
          <w:szCs w:val="28"/>
        </w:rPr>
      </w:pPr>
      <w:r w:rsidRPr="0075375A">
        <w:rPr>
          <w:b/>
        </w:rPr>
        <w:t xml:space="preserve">Раздел </w:t>
      </w:r>
      <w:r>
        <w:rPr>
          <w:b/>
          <w:lang w:val="en-US"/>
        </w:rPr>
        <w:t>V</w:t>
      </w:r>
      <w:r w:rsidRPr="002C03BD">
        <w:rPr>
          <w:b/>
        </w:rPr>
        <w:t xml:space="preserve">. </w:t>
      </w:r>
      <w:r w:rsidRPr="00AE3BC4">
        <w:rPr>
          <w:b/>
        </w:rPr>
        <w:t xml:space="preserve">Сроки реализации </w:t>
      </w:r>
      <w:r w:rsidR="00993C08">
        <w:rPr>
          <w:b/>
        </w:rPr>
        <w:t>Программы</w:t>
      </w:r>
    </w:p>
    <w:p w:rsidR="00873511" w:rsidRDefault="00873511" w:rsidP="00155C0E">
      <w:pPr>
        <w:pStyle w:val="ConsPlusNormal"/>
        <w:widowControl/>
        <w:ind w:firstLine="567"/>
        <w:jc w:val="both"/>
        <w:outlineLvl w:val="1"/>
        <w:rPr>
          <w:rFonts w:ascii="Times New Roman" w:hAnsi="Times New Roman" w:cs="Times New Roman"/>
          <w:sz w:val="24"/>
          <w:szCs w:val="24"/>
        </w:rPr>
      </w:pPr>
    </w:p>
    <w:p w:rsidR="005120AA" w:rsidRPr="005120AA" w:rsidRDefault="005120AA" w:rsidP="00155C0E">
      <w:pPr>
        <w:pStyle w:val="af"/>
        <w:ind w:firstLine="567"/>
        <w:jc w:val="both"/>
        <w:rPr>
          <w:rFonts w:ascii="Times New Roman" w:hAnsi="Times New Roman"/>
          <w:sz w:val="24"/>
          <w:szCs w:val="24"/>
          <w:lang w:eastAsia="ru-RU"/>
        </w:rPr>
      </w:pPr>
      <w:r w:rsidRPr="00527B0E">
        <w:rPr>
          <w:rFonts w:ascii="Times New Roman" w:hAnsi="Times New Roman"/>
          <w:sz w:val="24"/>
          <w:szCs w:val="24"/>
          <w:lang w:eastAsia="ru-RU"/>
        </w:rPr>
        <w:t>Срок ре</w:t>
      </w:r>
      <w:r>
        <w:rPr>
          <w:rFonts w:ascii="Times New Roman" w:hAnsi="Times New Roman"/>
          <w:sz w:val="24"/>
          <w:szCs w:val="24"/>
          <w:lang w:eastAsia="ru-RU"/>
        </w:rPr>
        <w:t>ализации Программы 202</w:t>
      </w:r>
      <w:r w:rsidR="00C96DD1">
        <w:rPr>
          <w:rFonts w:ascii="Times New Roman" w:hAnsi="Times New Roman"/>
          <w:sz w:val="24"/>
          <w:szCs w:val="24"/>
          <w:lang w:eastAsia="ru-RU"/>
        </w:rPr>
        <w:t>6</w:t>
      </w:r>
      <w:r w:rsidRPr="00527B0E">
        <w:rPr>
          <w:rFonts w:ascii="Times New Roman" w:hAnsi="Times New Roman"/>
          <w:sz w:val="24"/>
          <w:szCs w:val="24"/>
          <w:lang w:eastAsia="ru-RU"/>
        </w:rPr>
        <w:t>-202</w:t>
      </w:r>
      <w:r w:rsidR="00C96DD1">
        <w:rPr>
          <w:rFonts w:ascii="Times New Roman" w:hAnsi="Times New Roman"/>
          <w:sz w:val="24"/>
          <w:szCs w:val="24"/>
          <w:lang w:eastAsia="ru-RU"/>
        </w:rPr>
        <w:t>9</w:t>
      </w:r>
      <w:r w:rsidRPr="00527B0E">
        <w:rPr>
          <w:rFonts w:ascii="Times New Roman" w:hAnsi="Times New Roman"/>
          <w:sz w:val="24"/>
          <w:szCs w:val="24"/>
          <w:lang w:eastAsia="ru-RU"/>
        </w:rPr>
        <w:t xml:space="preserve"> годы.</w:t>
      </w:r>
    </w:p>
    <w:p w:rsidR="00873511" w:rsidRDefault="00873511" w:rsidP="00155C0E">
      <w:pPr>
        <w:ind w:firstLine="567"/>
        <w:jc w:val="center"/>
        <w:rPr>
          <w:b/>
          <w:szCs w:val="28"/>
        </w:rPr>
      </w:pPr>
    </w:p>
    <w:p w:rsidR="00873511" w:rsidRDefault="00873511" w:rsidP="00155C0E">
      <w:pPr>
        <w:ind w:firstLine="567"/>
        <w:jc w:val="center"/>
      </w:pPr>
      <w:r w:rsidRPr="0075375A">
        <w:rPr>
          <w:b/>
        </w:rPr>
        <w:t xml:space="preserve">Раздел </w:t>
      </w:r>
      <w:r>
        <w:rPr>
          <w:b/>
          <w:lang w:val="en-US"/>
        </w:rPr>
        <w:t>V</w:t>
      </w:r>
      <w:r w:rsidRPr="002C03BD">
        <w:rPr>
          <w:b/>
        </w:rPr>
        <w:t xml:space="preserve">I. </w:t>
      </w:r>
      <w:r w:rsidRPr="00AE3BC4">
        <w:rPr>
          <w:b/>
        </w:rPr>
        <w:t xml:space="preserve">Прогноз ожидаемых конечных результатов реализации </w:t>
      </w:r>
      <w:r w:rsidR="00993C08">
        <w:rPr>
          <w:b/>
        </w:rPr>
        <w:t>П</w:t>
      </w:r>
      <w:r w:rsidRPr="00AE3BC4">
        <w:rPr>
          <w:b/>
        </w:rPr>
        <w:t>рограммы</w:t>
      </w:r>
    </w:p>
    <w:p w:rsidR="00873511" w:rsidRDefault="00873511" w:rsidP="00155C0E">
      <w:pPr>
        <w:ind w:firstLine="567"/>
        <w:jc w:val="center"/>
      </w:pPr>
      <w:r w:rsidRPr="00AC6837">
        <w:t xml:space="preserve"> </w:t>
      </w:r>
    </w:p>
    <w:p w:rsidR="00873511" w:rsidRPr="00976801" w:rsidRDefault="00873511" w:rsidP="00155C0E">
      <w:pPr>
        <w:ind w:firstLine="567"/>
        <w:jc w:val="both"/>
      </w:pPr>
      <w:r w:rsidRPr="00976801">
        <w:t xml:space="preserve">Успешное выполнение мероприятий </w:t>
      </w:r>
      <w:r>
        <w:t>П</w:t>
      </w:r>
      <w:r w:rsidRPr="00976801">
        <w:t xml:space="preserve">рограммы позволит обеспечить жильем молодых семей, нуждающихся в улучшении жилищных условий, а также позволит обеспечить: </w:t>
      </w:r>
    </w:p>
    <w:p w:rsidR="00873511" w:rsidRPr="00976801" w:rsidRDefault="00873511" w:rsidP="00155C0E">
      <w:pPr>
        <w:numPr>
          <w:ilvl w:val="0"/>
          <w:numId w:val="33"/>
        </w:numPr>
        <w:ind w:left="0" w:firstLine="567"/>
        <w:jc w:val="both"/>
      </w:pPr>
      <w:r w:rsidRPr="00976801">
        <w:t>привлечение в жилищную сферу дополнительных финансовых сре</w:t>
      </w:r>
      <w:proofErr w:type="gramStart"/>
      <w:r w:rsidRPr="00976801">
        <w:t>дств кр</w:t>
      </w:r>
      <w:proofErr w:type="gramEnd"/>
      <w:r w:rsidRPr="00976801">
        <w:t xml:space="preserve">едитных и других организаций, предоставляющих кредиты и займы на приобретение или строительство жилья, а также собственных средств граждан; </w:t>
      </w:r>
    </w:p>
    <w:p w:rsidR="00873511" w:rsidRPr="00976801" w:rsidRDefault="00873511" w:rsidP="00155C0E">
      <w:pPr>
        <w:numPr>
          <w:ilvl w:val="0"/>
          <w:numId w:val="33"/>
        </w:numPr>
        <w:ind w:left="0" w:firstLine="567"/>
        <w:jc w:val="both"/>
      </w:pPr>
      <w:r w:rsidRPr="00976801">
        <w:t xml:space="preserve">развитие и закрепление положительных демографических тенденций в обществе; </w:t>
      </w:r>
    </w:p>
    <w:p w:rsidR="00873511" w:rsidRPr="00976801" w:rsidRDefault="00873511" w:rsidP="00155C0E">
      <w:pPr>
        <w:numPr>
          <w:ilvl w:val="0"/>
          <w:numId w:val="33"/>
        </w:numPr>
        <w:ind w:left="0" w:firstLine="567"/>
        <w:jc w:val="both"/>
      </w:pPr>
      <w:r w:rsidRPr="00976801">
        <w:t xml:space="preserve">укрепление семейных отношений и снижение уровня социальной напряженности в обществе; </w:t>
      </w:r>
    </w:p>
    <w:p w:rsidR="00873511" w:rsidRDefault="00873511" w:rsidP="00155C0E">
      <w:pPr>
        <w:numPr>
          <w:ilvl w:val="0"/>
          <w:numId w:val="33"/>
        </w:numPr>
        <w:ind w:left="0" w:firstLine="567"/>
        <w:jc w:val="both"/>
      </w:pPr>
      <w:r w:rsidRPr="00976801">
        <w:t xml:space="preserve">развитие системы ипотечного жилищного кредитования. </w:t>
      </w:r>
    </w:p>
    <w:p w:rsidR="00873511" w:rsidRDefault="00873511" w:rsidP="00155C0E">
      <w:pPr>
        <w:ind w:firstLine="567"/>
        <w:rPr>
          <w:b/>
          <w:bCs/>
        </w:rPr>
      </w:pPr>
    </w:p>
    <w:p w:rsidR="00873511" w:rsidRPr="002C03BD" w:rsidRDefault="00873511" w:rsidP="00155C0E">
      <w:pPr>
        <w:ind w:firstLine="567"/>
        <w:jc w:val="center"/>
        <w:rPr>
          <w:b/>
        </w:rPr>
      </w:pPr>
      <w:r>
        <w:rPr>
          <w:b/>
        </w:rPr>
        <w:t xml:space="preserve">РАЗДЕЛ </w:t>
      </w:r>
      <w:r>
        <w:rPr>
          <w:b/>
          <w:lang w:val="en-US"/>
        </w:rPr>
        <w:t>V</w:t>
      </w:r>
      <w:r w:rsidRPr="002C03BD">
        <w:rPr>
          <w:b/>
        </w:rPr>
        <w:t xml:space="preserve">II. </w:t>
      </w:r>
      <w:r>
        <w:rPr>
          <w:b/>
        </w:rPr>
        <w:t>Перечень м</w:t>
      </w:r>
      <w:r w:rsidRPr="002C03BD">
        <w:rPr>
          <w:b/>
        </w:rPr>
        <w:t>ероприяти</w:t>
      </w:r>
      <w:r>
        <w:rPr>
          <w:b/>
        </w:rPr>
        <w:t>й</w:t>
      </w:r>
      <w:r w:rsidRPr="002C03BD">
        <w:rPr>
          <w:b/>
        </w:rPr>
        <w:t xml:space="preserve"> Программы</w:t>
      </w:r>
    </w:p>
    <w:p w:rsidR="00873511" w:rsidRDefault="00873511" w:rsidP="00155C0E">
      <w:pPr>
        <w:ind w:firstLine="567"/>
        <w:jc w:val="both"/>
      </w:pPr>
    </w:p>
    <w:p w:rsidR="00873511" w:rsidRPr="002C03BD" w:rsidRDefault="00993C08" w:rsidP="00155C0E">
      <w:pPr>
        <w:ind w:firstLine="567"/>
        <w:jc w:val="both"/>
      </w:pPr>
      <w:r>
        <w:t xml:space="preserve">Реализация мероприятий </w:t>
      </w:r>
      <w:r w:rsidR="00873511">
        <w:t>П</w:t>
      </w:r>
      <w:r>
        <w:t xml:space="preserve">рограммы осуществляется </w:t>
      </w:r>
      <w:r w:rsidR="00873511" w:rsidRPr="002C03BD">
        <w:t xml:space="preserve">по следующим направлениям: </w:t>
      </w:r>
    </w:p>
    <w:p w:rsidR="00873511" w:rsidRPr="002C03BD" w:rsidRDefault="00873511" w:rsidP="00155C0E">
      <w:pPr>
        <w:numPr>
          <w:ilvl w:val="0"/>
          <w:numId w:val="37"/>
        </w:numPr>
        <w:ind w:left="0" w:firstLine="567"/>
      </w:pPr>
      <w:r w:rsidRPr="002C03BD">
        <w:t xml:space="preserve">методологическое обеспечение реализации </w:t>
      </w:r>
      <w:r>
        <w:t>П</w:t>
      </w:r>
      <w:r w:rsidRPr="002C03BD">
        <w:t xml:space="preserve">рограммы; </w:t>
      </w:r>
    </w:p>
    <w:p w:rsidR="00873511" w:rsidRPr="002C03BD" w:rsidRDefault="00873511" w:rsidP="00155C0E">
      <w:pPr>
        <w:numPr>
          <w:ilvl w:val="0"/>
          <w:numId w:val="37"/>
        </w:numPr>
        <w:ind w:left="0" w:firstLine="567"/>
      </w:pPr>
      <w:r w:rsidRPr="002C03BD">
        <w:t xml:space="preserve">финансовое обеспечение реализации </w:t>
      </w:r>
      <w:r>
        <w:t>П</w:t>
      </w:r>
      <w:r w:rsidRPr="002C03BD">
        <w:t xml:space="preserve">рограммы; </w:t>
      </w:r>
    </w:p>
    <w:p w:rsidR="00873511" w:rsidRPr="00973A38" w:rsidRDefault="00873511" w:rsidP="00155C0E">
      <w:pPr>
        <w:numPr>
          <w:ilvl w:val="0"/>
          <w:numId w:val="37"/>
        </w:numPr>
        <w:ind w:left="0" w:firstLine="567"/>
      </w:pPr>
      <w:r w:rsidRPr="002C03BD">
        <w:t xml:space="preserve">организационное обеспечение реализации </w:t>
      </w:r>
      <w:r>
        <w:t>П</w:t>
      </w:r>
      <w:r w:rsidRPr="002C03BD">
        <w:t xml:space="preserve">рограммы.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253"/>
        <w:gridCol w:w="1984"/>
        <w:gridCol w:w="2599"/>
      </w:tblGrid>
      <w:tr w:rsidR="00873511" w:rsidRPr="00B95555" w:rsidTr="00577303">
        <w:tc>
          <w:tcPr>
            <w:tcW w:w="675" w:type="dxa"/>
          </w:tcPr>
          <w:p w:rsidR="00873511" w:rsidRPr="00B95555" w:rsidRDefault="00873511" w:rsidP="00A52675">
            <w:pPr>
              <w:jc w:val="center"/>
            </w:pPr>
            <w:r w:rsidRPr="00B95555">
              <w:rPr>
                <w:sz w:val="22"/>
              </w:rPr>
              <w:t xml:space="preserve">№ </w:t>
            </w:r>
            <w:proofErr w:type="spellStart"/>
            <w:proofErr w:type="gramStart"/>
            <w:r w:rsidRPr="00B95555">
              <w:rPr>
                <w:sz w:val="22"/>
              </w:rPr>
              <w:t>п</w:t>
            </w:r>
            <w:proofErr w:type="spellEnd"/>
            <w:proofErr w:type="gramEnd"/>
            <w:r w:rsidRPr="00B95555">
              <w:rPr>
                <w:sz w:val="22"/>
              </w:rPr>
              <w:t>/</w:t>
            </w:r>
            <w:proofErr w:type="spellStart"/>
            <w:r w:rsidRPr="00B95555">
              <w:rPr>
                <w:sz w:val="22"/>
              </w:rPr>
              <w:t>п</w:t>
            </w:r>
            <w:proofErr w:type="spellEnd"/>
          </w:p>
        </w:tc>
        <w:tc>
          <w:tcPr>
            <w:tcW w:w="4253" w:type="dxa"/>
          </w:tcPr>
          <w:p w:rsidR="00873511" w:rsidRPr="00B95555" w:rsidRDefault="00873511" w:rsidP="00A52675">
            <w:pPr>
              <w:jc w:val="center"/>
            </w:pPr>
            <w:r w:rsidRPr="00B95555">
              <w:rPr>
                <w:sz w:val="22"/>
              </w:rPr>
              <w:t xml:space="preserve">Наименование </w:t>
            </w:r>
            <w:r w:rsidRPr="00B95555">
              <w:rPr>
                <w:sz w:val="22"/>
                <w:szCs w:val="28"/>
              </w:rPr>
              <w:t>мероприятия</w:t>
            </w:r>
          </w:p>
        </w:tc>
        <w:tc>
          <w:tcPr>
            <w:tcW w:w="1984" w:type="dxa"/>
          </w:tcPr>
          <w:p w:rsidR="00873511" w:rsidRPr="00B95555" w:rsidRDefault="00873511" w:rsidP="00A52675">
            <w:pPr>
              <w:jc w:val="center"/>
            </w:pPr>
            <w:r w:rsidRPr="00B95555">
              <w:rPr>
                <w:sz w:val="22"/>
                <w:szCs w:val="28"/>
              </w:rPr>
              <w:t>Срок исполнения</w:t>
            </w:r>
          </w:p>
        </w:tc>
        <w:tc>
          <w:tcPr>
            <w:tcW w:w="2599" w:type="dxa"/>
          </w:tcPr>
          <w:p w:rsidR="00873511" w:rsidRPr="00B95555" w:rsidRDefault="00873511" w:rsidP="00A52675">
            <w:pPr>
              <w:jc w:val="center"/>
            </w:pPr>
            <w:r w:rsidRPr="00B95555">
              <w:rPr>
                <w:sz w:val="22"/>
                <w:szCs w:val="28"/>
              </w:rPr>
              <w:t>Ответственные исполнители</w:t>
            </w:r>
          </w:p>
        </w:tc>
      </w:tr>
      <w:tr w:rsidR="00973A38" w:rsidRPr="00B95555" w:rsidTr="00577303">
        <w:tc>
          <w:tcPr>
            <w:tcW w:w="675" w:type="dxa"/>
          </w:tcPr>
          <w:p w:rsidR="00973A38" w:rsidRPr="00B95555" w:rsidRDefault="00973A38" w:rsidP="00A52675">
            <w:pPr>
              <w:jc w:val="center"/>
            </w:pPr>
            <w:r w:rsidRPr="00B95555">
              <w:rPr>
                <w:sz w:val="22"/>
              </w:rPr>
              <w:t>1.</w:t>
            </w:r>
          </w:p>
        </w:tc>
        <w:tc>
          <w:tcPr>
            <w:tcW w:w="4253" w:type="dxa"/>
          </w:tcPr>
          <w:p w:rsidR="00973A38" w:rsidRPr="00B95555" w:rsidRDefault="00973A38" w:rsidP="00A52675">
            <w:pPr>
              <w:jc w:val="both"/>
            </w:pPr>
            <w:r w:rsidRPr="00B95555">
              <w:rPr>
                <w:sz w:val="22"/>
              </w:rPr>
              <w:t xml:space="preserve">Организация информационной работы по </w:t>
            </w:r>
            <w:r w:rsidRPr="00B95555">
              <w:rPr>
                <w:sz w:val="22"/>
              </w:rPr>
              <w:lastRenderedPageBreak/>
              <w:t>разъяснению условий участия в Программе</w:t>
            </w:r>
          </w:p>
        </w:tc>
        <w:tc>
          <w:tcPr>
            <w:tcW w:w="1984" w:type="dxa"/>
          </w:tcPr>
          <w:p w:rsidR="00973A38" w:rsidRPr="00B95555" w:rsidRDefault="00973A38" w:rsidP="00A52675">
            <w:pPr>
              <w:jc w:val="center"/>
            </w:pPr>
            <w:r w:rsidRPr="00B95555">
              <w:rPr>
                <w:sz w:val="22"/>
              </w:rPr>
              <w:lastRenderedPageBreak/>
              <w:t>Весь период</w:t>
            </w:r>
          </w:p>
        </w:tc>
        <w:tc>
          <w:tcPr>
            <w:tcW w:w="2599" w:type="dxa"/>
            <w:vMerge w:val="restart"/>
          </w:tcPr>
          <w:p w:rsidR="00973A38" w:rsidRPr="00973A38" w:rsidRDefault="00973A38" w:rsidP="00A52675">
            <w:pPr>
              <w:jc w:val="center"/>
              <w:rPr>
                <w:sz w:val="22"/>
                <w:szCs w:val="22"/>
              </w:rPr>
            </w:pPr>
            <w:r w:rsidRPr="00973A38">
              <w:rPr>
                <w:sz w:val="22"/>
                <w:szCs w:val="22"/>
              </w:rPr>
              <w:t xml:space="preserve">Отдел по делам </w:t>
            </w:r>
            <w:r w:rsidRPr="00973A38">
              <w:rPr>
                <w:sz w:val="22"/>
                <w:szCs w:val="22"/>
              </w:rPr>
              <w:lastRenderedPageBreak/>
              <w:t xml:space="preserve">молодежи, физкультуре и спорту отдела социального развития Администрации </w:t>
            </w:r>
            <w:proofErr w:type="spellStart"/>
            <w:r w:rsidRPr="00973A38">
              <w:rPr>
                <w:sz w:val="22"/>
                <w:szCs w:val="22"/>
              </w:rPr>
              <w:t>Лебяжьевского</w:t>
            </w:r>
            <w:proofErr w:type="spellEnd"/>
            <w:r w:rsidRPr="00973A38">
              <w:rPr>
                <w:sz w:val="22"/>
                <w:szCs w:val="22"/>
              </w:rPr>
              <w:t xml:space="preserve"> муниципального округа</w:t>
            </w:r>
          </w:p>
        </w:tc>
      </w:tr>
      <w:tr w:rsidR="00973A38" w:rsidRPr="00B95555" w:rsidTr="00577303">
        <w:tc>
          <w:tcPr>
            <w:tcW w:w="675" w:type="dxa"/>
          </w:tcPr>
          <w:p w:rsidR="00973A38" w:rsidRPr="00B95555" w:rsidRDefault="00973A38" w:rsidP="00A52675">
            <w:pPr>
              <w:jc w:val="center"/>
            </w:pPr>
            <w:r w:rsidRPr="00B95555">
              <w:rPr>
                <w:sz w:val="22"/>
              </w:rPr>
              <w:lastRenderedPageBreak/>
              <w:t>2.</w:t>
            </w:r>
          </w:p>
        </w:tc>
        <w:tc>
          <w:tcPr>
            <w:tcW w:w="4253" w:type="dxa"/>
          </w:tcPr>
          <w:p w:rsidR="00973A38" w:rsidRPr="00B95555" w:rsidRDefault="00973A38" w:rsidP="00A52675">
            <w:pPr>
              <w:jc w:val="both"/>
            </w:pPr>
            <w:r w:rsidRPr="00B95555">
              <w:rPr>
                <w:sz w:val="22"/>
              </w:rPr>
              <w:t>Организация приема и проверки документов молодых семей – претендентов на участие в Программе</w:t>
            </w:r>
          </w:p>
        </w:tc>
        <w:tc>
          <w:tcPr>
            <w:tcW w:w="1984" w:type="dxa"/>
          </w:tcPr>
          <w:p w:rsidR="00C571BD" w:rsidRDefault="00973A38" w:rsidP="003A4603">
            <w:pPr>
              <w:jc w:val="center"/>
              <w:rPr>
                <w:sz w:val="22"/>
              </w:rPr>
            </w:pPr>
            <w:r>
              <w:rPr>
                <w:sz w:val="22"/>
              </w:rPr>
              <w:t>Ежегодно</w:t>
            </w:r>
            <w:r w:rsidR="003A4603">
              <w:rPr>
                <w:sz w:val="22"/>
              </w:rPr>
              <w:t xml:space="preserve"> до </w:t>
            </w:r>
          </w:p>
          <w:p w:rsidR="00973A38" w:rsidRPr="00416F42" w:rsidRDefault="00416F42" w:rsidP="003A4603">
            <w:pPr>
              <w:jc w:val="center"/>
            </w:pPr>
            <w:r w:rsidRPr="00416F42">
              <w:rPr>
                <w:sz w:val="22"/>
              </w:rPr>
              <w:t>25</w:t>
            </w:r>
            <w:r w:rsidR="00C571BD" w:rsidRPr="00416F42">
              <w:rPr>
                <w:sz w:val="22"/>
              </w:rPr>
              <w:t xml:space="preserve"> </w:t>
            </w:r>
            <w:r w:rsidR="003A4603" w:rsidRPr="00416F42">
              <w:rPr>
                <w:sz w:val="22"/>
              </w:rPr>
              <w:t>августа</w:t>
            </w:r>
          </w:p>
        </w:tc>
        <w:tc>
          <w:tcPr>
            <w:tcW w:w="2599" w:type="dxa"/>
            <w:vMerge/>
          </w:tcPr>
          <w:p w:rsidR="00973A38" w:rsidRPr="00973A38" w:rsidRDefault="00973A38" w:rsidP="00A52675">
            <w:pPr>
              <w:jc w:val="center"/>
              <w:rPr>
                <w:sz w:val="22"/>
                <w:szCs w:val="22"/>
              </w:rPr>
            </w:pPr>
          </w:p>
        </w:tc>
      </w:tr>
      <w:tr w:rsidR="00973A38" w:rsidRPr="00B95555" w:rsidTr="00577303">
        <w:tc>
          <w:tcPr>
            <w:tcW w:w="675" w:type="dxa"/>
          </w:tcPr>
          <w:p w:rsidR="00973A38" w:rsidRPr="00B95555" w:rsidRDefault="00973A38" w:rsidP="00A52675">
            <w:pPr>
              <w:jc w:val="center"/>
            </w:pPr>
            <w:r w:rsidRPr="00B95555">
              <w:rPr>
                <w:sz w:val="22"/>
              </w:rPr>
              <w:t>3.</w:t>
            </w:r>
          </w:p>
        </w:tc>
        <w:tc>
          <w:tcPr>
            <w:tcW w:w="4253" w:type="dxa"/>
          </w:tcPr>
          <w:p w:rsidR="00973A38" w:rsidRPr="00B95555" w:rsidRDefault="00973A38" w:rsidP="00A52675">
            <w:pPr>
              <w:jc w:val="both"/>
            </w:pPr>
            <w:r w:rsidRPr="00B95555">
              <w:rPr>
                <w:sz w:val="22"/>
              </w:rPr>
              <w:t>Организация учета молодых семей – участниц Программы</w:t>
            </w:r>
          </w:p>
        </w:tc>
        <w:tc>
          <w:tcPr>
            <w:tcW w:w="1984" w:type="dxa"/>
          </w:tcPr>
          <w:p w:rsidR="00973A38" w:rsidRPr="00B95555" w:rsidRDefault="00973A38" w:rsidP="00A52675">
            <w:pPr>
              <w:jc w:val="center"/>
            </w:pPr>
            <w:r w:rsidRPr="00B95555">
              <w:rPr>
                <w:sz w:val="22"/>
              </w:rPr>
              <w:t>Весь период</w:t>
            </w:r>
          </w:p>
        </w:tc>
        <w:tc>
          <w:tcPr>
            <w:tcW w:w="2599" w:type="dxa"/>
            <w:vMerge/>
          </w:tcPr>
          <w:p w:rsidR="00973A38" w:rsidRPr="00973A38" w:rsidRDefault="00973A38" w:rsidP="00A52675">
            <w:pPr>
              <w:jc w:val="center"/>
              <w:rPr>
                <w:sz w:val="22"/>
                <w:szCs w:val="22"/>
              </w:rPr>
            </w:pPr>
          </w:p>
        </w:tc>
      </w:tr>
      <w:tr w:rsidR="00973A38" w:rsidRPr="00B95555" w:rsidTr="00577303">
        <w:tc>
          <w:tcPr>
            <w:tcW w:w="675" w:type="dxa"/>
          </w:tcPr>
          <w:p w:rsidR="00973A38" w:rsidRPr="00B95555" w:rsidRDefault="00973A38" w:rsidP="00A52675">
            <w:pPr>
              <w:jc w:val="center"/>
            </w:pPr>
            <w:r w:rsidRPr="00B95555">
              <w:rPr>
                <w:sz w:val="22"/>
              </w:rPr>
              <w:t>4.</w:t>
            </w:r>
          </w:p>
        </w:tc>
        <w:tc>
          <w:tcPr>
            <w:tcW w:w="4253" w:type="dxa"/>
          </w:tcPr>
          <w:p w:rsidR="00973A38" w:rsidRPr="00B95555" w:rsidRDefault="00973A38" w:rsidP="00A52675">
            <w:pPr>
              <w:jc w:val="both"/>
            </w:pPr>
            <w:r w:rsidRPr="00B95555">
              <w:rPr>
                <w:sz w:val="22"/>
              </w:rPr>
              <w:t>Решение организационных вопросов по проведению ежегодной сверки семей</w:t>
            </w:r>
          </w:p>
        </w:tc>
        <w:tc>
          <w:tcPr>
            <w:tcW w:w="1984" w:type="dxa"/>
          </w:tcPr>
          <w:p w:rsidR="00973A38" w:rsidRPr="00B95555" w:rsidRDefault="00973A38" w:rsidP="00A52675">
            <w:pPr>
              <w:jc w:val="center"/>
            </w:pPr>
            <w:r w:rsidRPr="00B95555">
              <w:rPr>
                <w:sz w:val="22"/>
              </w:rPr>
              <w:t>Весь период</w:t>
            </w:r>
          </w:p>
        </w:tc>
        <w:tc>
          <w:tcPr>
            <w:tcW w:w="2599" w:type="dxa"/>
            <w:vMerge/>
          </w:tcPr>
          <w:p w:rsidR="00973A38" w:rsidRPr="00973A38" w:rsidRDefault="00973A38" w:rsidP="00A52675">
            <w:pPr>
              <w:jc w:val="center"/>
              <w:rPr>
                <w:sz w:val="22"/>
                <w:szCs w:val="22"/>
              </w:rPr>
            </w:pPr>
          </w:p>
        </w:tc>
      </w:tr>
      <w:tr w:rsidR="00973A38" w:rsidRPr="00B95555" w:rsidTr="00577303">
        <w:tc>
          <w:tcPr>
            <w:tcW w:w="675" w:type="dxa"/>
          </w:tcPr>
          <w:p w:rsidR="00973A38" w:rsidRPr="00B95555" w:rsidRDefault="00973A38" w:rsidP="00A52675">
            <w:pPr>
              <w:jc w:val="center"/>
            </w:pPr>
            <w:r w:rsidRPr="00B95555">
              <w:rPr>
                <w:sz w:val="22"/>
              </w:rPr>
              <w:t>5.</w:t>
            </w:r>
          </w:p>
        </w:tc>
        <w:tc>
          <w:tcPr>
            <w:tcW w:w="4253" w:type="dxa"/>
          </w:tcPr>
          <w:p w:rsidR="00973A38" w:rsidRPr="00B95555" w:rsidRDefault="00973A38" w:rsidP="00A52675">
            <w:pPr>
              <w:jc w:val="both"/>
            </w:pPr>
            <w:r w:rsidRPr="00B95555">
              <w:rPr>
                <w:sz w:val="22"/>
              </w:rPr>
              <w:t xml:space="preserve">Предоставление ежемесячных отчетов </w:t>
            </w:r>
            <w:proofErr w:type="gramStart"/>
            <w:r w:rsidRPr="00B95555">
              <w:rPr>
                <w:sz w:val="22"/>
              </w:rPr>
              <w:t>о</w:t>
            </w:r>
            <w:proofErr w:type="gramEnd"/>
            <w:r w:rsidRPr="00B95555">
              <w:rPr>
                <w:sz w:val="22"/>
              </w:rPr>
              <w:t xml:space="preserve"> использовании социальных выплат молодыми семьями – участницами Программы</w:t>
            </w:r>
          </w:p>
        </w:tc>
        <w:tc>
          <w:tcPr>
            <w:tcW w:w="1984" w:type="dxa"/>
          </w:tcPr>
          <w:p w:rsidR="00973A38" w:rsidRPr="00B95555" w:rsidRDefault="00973A38" w:rsidP="00A52675">
            <w:pPr>
              <w:jc w:val="center"/>
            </w:pPr>
            <w:r w:rsidRPr="00B95555">
              <w:rPr>
                <w:sz w:val="22"/>
              </w:rPr>
              <w:t>Весь период</w:t>
            </w:r>
          </w:p>
        </w:tc>
        <w:tc>
          <w:tcPr>
            <w:tcW w:w="2599" w:type="dxa"/>
            <w:vMerge/>
          </w:tcPr>
          <w:p w:rsidR="00973A38" w:rsidRPr="00973A38" w:rsidRDefault="00973A38" w:rsidP="00A52675">
            <w:pPr>
              <w:jc w:val="center"/>
              <w:rPr>
                <w:sz w:val="22"/>
                <w:szCs w:val="22"/>
              </w:rPr>
            </w:pPr>
          </w:p>
        </w:tc>
      </w:tr>
    </w:tbl>
    <w:p w:rsidR="00973A38" w:rsidRDefault="00973A38" w:rsidP="00326433">
      <w:pPr>
        <w:ind w:firstLine="851"/>
        <w:jc w:val="both"/>
      </w:pPr>
    </w:p>
    <w:p w:rsidR="00873511" w:rsidRPr="002C03BD" w:rsidRDefault="00973A38" w:rsidP="00155C0E">
      <w:pPr>
        <w:ind w:firstLine="567"/>
        <w:jc w:val="both"/>
      </w:pPr>
      <w:r>
        <w:t xml:space="preserve">Основными мероприятиями по </w:t>
      </w:r>
      <w:r w:rsidR="00873511" w:rsidRPr="002C03BD">
        <w:t>нормативно-</w:t>
      </w:r>
      <w:r>
        <w:t xml:space="preserve">организационному </w:t>
      </w:r>
      <w:r w:rsidR="00873511" w:rsidRPr="00A52675">
        <w:t xml:space="preserve">обеспечению </w:t>
      </w:r>
      <w:r>
        <w:t xml:space="preserve">финансирования </w:t>
      </w:r>
      <w:r w:rsidR="00873511">
        <w:t>П</w:t>
      </w:r>
      <w:r>
        <w:t xml:space="preserve">рограммы являются разработка финансовых и </w:t>
      </w:r>
      <w:proofErr w:type="gramStart"/>
      <w:r>
        <w:t xml:space="preserve">экономических </w:t>
      </w:r>
      <w:r w:rsidR="00873511" w:rsidRPr="002C03BD">
        <w:t>механ</w:t>
      </w:r>
      <w:r>
        <w:t>измов</w:t>
      </w:r>
      <w:proofErr w:type="gramEnd"/>
      <w:r>
        <w:t xml:space="preserve"> оказания государственной поддержки молодым семьям для улучшения     жилищных </w:t>
      </w:r>
      <w:r w:rsidR="00A60F35">
        <w:t xml:space="preserve">условий и </w:t>
      </w:r>
      <w:r w:rsidR="00873511" w:rsidRPr="002C03BD">
        <w:t>подготовка необходимых технико-эконом</w:t>
      </w:r>
      <w:r>
        <w:t xml:space="preserve">ических обоснований и расчетов </w:t>
      </w:r>
      <w:r w:rsidR="00873511" w:rsidRPr="002C03BD">
        <w:t>при разработке проектов бюджета</w:t>
      </w:r>
      <w:r>
        <w:t xml:space="preserve"> муниципального округа</w:t>
      </w:r>
      <w:r w:rsidR="00873511" w:rsidRPr="002C03BD">
        <w:t xml:space="preserve"> на соответствующий </w:t>
      </w:r>
      <w:r w:rsidR="00954FE5" w:rsidRPr="002C03BD">
        <w:t>год и</w:t>
      </w:r>
      <w:r w:rsidR="00873511" w:rsidRPr="002C03BD">
        <w:t xml:space="preserve"> плановый период. </w:t>
      </w:r>
    </w:p>
    <w:p w:rsidR="00873511" w:rsidRPr="002C03BD" w:rsidRDefault="00973A38" w:rsidP="00155C0E">
      <w:pPr>
        <w:ind w:firstLine="567"/>
        <w:jc w:val="both"/>
      </w:pPr>
      <w:r>
        <w:t xml:space="preserve">Организационные мероприятия на муниципальном уровне </w:t>
      </w:r>
      <w:r w:rsidR="00873511" w:rsidRPr="002C03BD">
        <w:t xml:space="preserve">предусматривают: </w:t>
      </w:r>
    </w:p>
    <w:p w:rsidR="00873511" w:rsidRPr="002C03BD" w:rsidRDefault="00873511" w:rsidP="00155C0E">
      <w:pPr>
        <w:numPr>
          <w:ilvl w:val="0"/>
          <w:numId w:val="38"/>
        </w:numPr>
        <w:ind w:left="0" w:firstLine="567"/>
      </w:pPr>
      <w:r w:rsidRPr="002C03BD">
        <w:t xml:space="preserve">формирование списков молодых семей для участия в </w:t>
      </w:r>
      <w:r>
        <w:t>П</w:t>
      </w:r>
      <w:r w:rsidRPr="002C03BD">
        <w:t xml:space="preserve">рограмме; </w:t>
      </w:r>
    </w:p>
    <w:p w:rsidR="00873511" w:rsidRPr="002C03BD" w:rsidRDefault="00973A38" w:rsidP="00155C0E">
      <w:pPr>
        <w:numPr>
          <w:ilvl w:val="0"/>
          <w:numId w:val="38"/>
        </w:numPr>
        <w:ind w:left="0" w:firstLine="567"/>
      </w:pPr>
      <w:r>
        <w:t xml:space="preserve">определение ежегодно размера бюджетных ассигнований, выделяемых из </w:t>
      </w:r>
      <w:r w:rsidR="00873511" w:rsidRPr="002C03BD">
        <w:t xml:space="preserve">бюджета </w:t>
      </w:r>
      <w:r>
        <w:t xml:space="preserve">муниципального округа на реализацию мероприятий </w:t>
      </w:r>
      <w:r w:rsidR="00873511">
        <w:t>П</w:t>
      </w:r>
      <w:r w:rsidR="00873511" w:rsidRPr="002C03BD">
        <w:t xml:space="preserve">рограммы; </w:t>
      </w:r>
    </w:p>
    <w:p w:rsidR="00873511" w:rsidRPr="002C03BD" w:rsidRDefault="00973A38" w:rsidP="00155C0E">
      <w:pPr>
        <w:numPr>
          <w:ilvl w:val="0"/>
          <w:numId w:val="38"/>
        </w:numPr>
        <w:ind w:left="0" w:firstLine="567"/>
        <w:jc w:val="both"/>
      </w:pPr>
      <w:r>
        <w:t xml:space="preserve">выдача молодым семьям в установленном порядке свидетельств о праве на получение социальной выплаты исходя из размеров бюджетных </w:t>
      </w:r>
      <w:r w:rsidR="00873511" w:rsidRPr="002C03BD">
        <w:t>ассигнований</w:t>
      </w:r>
      <w:r>
        <w:t xml:space="preserve">, предусмотренных на цели </w:t>
      </w:r>
      <w:r w:rsidR="00873511" w:rsidRPr="002C03BD">
        <w:t>в бюджете</w:t>
      </w:r>
      <w:r>
        <w:t xml:space="preserve"> муниципального округа, в том </w:t>
      </w:r>
      <w:r w:rsidR="00873511" w:rsidRPr="002C03BD">
        <w:t xml:space="preserve">числе субсидий из бюджета субъекта Российской Федерации. </w:t>
      </w:r>
    </w:p>
    <w:p w:rsidR="00873511" w:rsidRPr="002C03BD" w:rsidRDefault="00973A38" w:rsidP="00155C0E">
      <w:pPr>
        <w:ind w:firstLine="567"/>
        <w:jc w:val="both"/>
      </w:pPr>
      <w:r>
        <w:t xml:space="preserve">Реализация </w:t>
      </w:r>
      <w:r w:rsidR="00873511">
        <w:t>П</w:t>
      </w:r>
      <w:r>
        <w:t xml:space="preserve">рограммы не сопряжена с риском возникновения </w:t>
      </w:r>
      <w:r w:rsidR="00873511" w:rsidRPr="002C03BD">
        <w:t xml:space="preserve">негативных последствий. </w:t>
      </w:r>
    </w:p>
    <w:p w:rsidR="00873511" w:rsidRDefault="00873511" w:rsidP="00973A38">
      <w:pPr>
        <w:rPr>
          <w:b/>
          <w:bCs/>
        </w:rPr>
      </w:pPr>
    </w:p>
    <w:p w:rsidR="00873511" w:rsidRPr="00AE3BC4" w:rsidRDefault="00873511" w:rsidP="00AE3BC4">
      <w:pPr>
        <w:jc w:val="center"/>
        <w:rPr>
          <w:b/>
          <w:highlight w:val="yellow"/>
        </w:rPr>
      </w:pPr>
      <w:r>
        <w:rPr>
          <w:b/>
        </w:rPr>
        <w:t xml:space="preserve">РАЗДЕЛ </w:t>
      </w:r>
      <w:r>
        <w:rPr>
          <w:b/>
          <w:lang w:val="en-US"/>
        </w:rPr>
        <w:t>V</w:t>
      </w:r>
      <w:r w:rsidRPr="002C03BD">
        <w:rPr>
          <w:b/>
        </w:rPr>
        <w:t xml:space="preserve">III. </w:t>
      </w:r>
      <w:r w:rsidRPr="00AE3BC4">
        <w:rPr>
          <w:b/>
          <w:szCs w:val="28"/>
        </w:rPr>
        <w:t xml:space="preserve">Целевые индикаторы </w:t>
      </w:r>
      <w:r w:rsidRPr="00AE3BC4">
        <w:rPr>
          <w:b/>
        </w:rPr>
        <w:t>Программы</w:t>
      </w:r>
    </w:p>
    <w:p w:rsidR="007743F8" w:rsidRDefault="007743F8" w:rsidP="00326433">
      <w:pPr>
        <w:jc w:val="center"/>
        <w:rPr>
          <w:b/>
          <w:bCs/>
        </w:rPr>
      </w:pPr>
    </w:p>
    <w:tbl>
      <w:tblPr>
        <w:tblW w:w="1037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701"/>
        <w:gridCol w:w="1094"/>
        <w:gridCol w:w="1466"/>
        <w:gridCol w:w="709"/>
        <w:gridCol w:w="656"/>
        <w:gridCol w:w="656"/>
        <w:gridCol w:w="656"/>
        <w:gridCol w:w="1594"/>
      </w:tblGrid>
      <w:tr w:rsidR="00A7461D" w:rsidRPr="00A7461D" w:rsidTr="00954FE5">
        <w:tc>
          <w:tcPr>
            <w:tcW w:w="1843" w:type="dxa"/>
            <w:vMerge w:val="restart"/>
          </w:tcPr>
          <w:p w:rsidR="005373AC" w:rsidRPr="00A7461D" w:rsidRDefault="005373AC" w:rsidP="00A7461D">
            <w:pPr>
              <w:jc w:val="center"/>
              <w:rPr>
                <w:bCs/>
                <w:sz w:val="22"/>
                <w:szCs w:val="22"/>
              </w:rPr>
            </w:pPr>
            <w:r w:rsidRPr="00A7461D">
              <w:rPr>
                <w:bCs/>
                <w:sz w:val="22"/>
                <w:szCs w:val="22"/>
              </w:rPr>
              <w:t>Цель/задача</w:t>
            </w:r>
          </w:p>
        </w:tc>
        <w:tc>
          <w:tcPr>
            <w:tcW w:w="1701" w:type="dxa"/>
            <w:vMerge w:val="restart"/>
          </w:tcPr>
          <w:p w:rsidR="005373AC" w:rsidRPr="00A7461D" w:rsidRDefault="005373AC" w:rsidP="00A7461D">
            <w:pPr>
              <w:jc w:val="center"/>
              <w:rPr>
                <w:bCs/>
                <w:sz w:val="22"/>
                <w:szCs w:val="22"/>
              </w:rPr>
            </w:pPr>
            <w:r w:rsidRPr="00A7461D">
              <w:rPr>
                <w:bCs/>
                <w:sz w:val="22"/>
                <w:szCs w:val="22"/>
              </w:rPr>
              <w:t>Целевые индикаторы, единица измерения</w:t>
            </w:r>
          </w:p>
        </w:tc>
        <w:tc>
          <w:tcPr>
            <w:tcW w:w="1094" w:type="dxa"/>
            <w:vMerge w:val="restart"/>
          </w:tcPr>
          <w:p w:rsidR="005373AC" w:rsidRPr="00A7461D" w:rsidRDefault="005373AC" w:rsidP="00A7461D">
            <w:pPr>
              <w:pStyle w:val="a5"/>
              <w:spacing w:before="0" w:beforeAutospacing="0" w:after="0" w:afterAutospacing="0"/>
              <w:ind w:left="25" w:right="25"/>
              <w:jc w:val="center"/>
              <w:textAlignment w:val="baseline"/>
              <w:rPr>
                <w:sz w:val="22"/>
                <w:szCs w:val="22"/>
              </w:rPr>
            </w:pPr>
            <w:r w:rsidRPr="00A7461D">
              <w:rPr>
                <w:sz w:val="22"/>
                <w:szCs w:val="22"/>
              </w:rPr>
              <w:t>Единицы</w:t>
            </w:r>
          </w:p>
          <w:p w:rsidR="005373AC" w:rsidRPr="00A7461D" w:rsidRDefault="005373AC" w:rsidP="00A7461D">
            <w:pPr>
              <w:ind w:left="25"/>
              <w:jc w:val="center"/>
              <w:rPr>
                <w:bCs/>
                <w:sz w:val="22"/>
                <w:szCs w:val="22"/>
              </w:rPr>
            </w:pPr>
            <w:r w:rsidRPr="00A7461D">
              <w:rPr>
                <w:sz w:val="22"/>
                <w:szCs w:val="22"/>
              </w:rPr>
              <w:t>измерения</w:t>
            </w:r>
          </w:p>
        </w:tc>
        <w:tc>
          <w:tcPr>
            <w:tcW w:w="1466" w:type="dxa"/>
            <w:vMerge w:val="restart"/>
          </w:tcPr>
          <w:p w:rsidR="005373AC" w:rsidRPr="00A7461D" w:rsidRDefault="005373AC" w:rsidP="00A7461D">
            <w:pPr>
              <w:jc w:val="center"/>
              <w:rPr>
                <w:bCs/>
                <w:sz w:val="22"/>
                <w:szCs w:val="22"/>
              </w:rPr>
            </w:pPr>
            <w:r w:rsidRPr="00302EF9">
              <w:rPr>
                <w:bCs/>
                <w:sz w:val="22"/>
                <w:szCs w:val="22"/>
              </w:rPr>
              <w:t>Фактическое значение на момент разработки программы</w:t>
            </w:r>
          </w:p>
        </w:tc>
        <w:tc>
          <w:tcPr>
            <w:tcW w:w="2677" w:type="dxa"/>
            <w:gridSpan w:val="4"/>
          </w:tcPr>
          <w:p w:rsidR="005373AC" w:rsidRPr="00A7461D" w:rsidRDefault="005373AC" w:rsidP="00A7461D">
            <w:pPr>
              <w:jc w:val="center"/>
              <w:rPr>
                <w:bCs/>
                <w:sz w:val="22"/>
                <w:szCs w:val="22"/>
              </w:rPr>
            </w:pPr>
            <w:r w:rsidRPr="00A7461D">
              <w:rPr>
                <w:bCs/>
                <w:sz w:val="22"/>
                <w:szCs w:val="22"/>
              </w:rPr>
              <w:t>Значение по годам реализации программы</w:t>
            </w:r>
          </w:p>
        </w:tc>
        <w:tc>
          <w:tcPr>
            <w:tcW w:w="1594" w:type="dxa"/>
            <w:vMerge w:val="restart"/>
          </w:tcPr>
          <w:p w:rsidR="005373AC" w:rsidRPr="00175551" w:rsidRDefault="005373AC" w:rsidP="00A7461D">
            <w:pPr>
              <w:jc w:val="center"/>
              <w:rPr>
                <w:bCs/>
                <w:sz w:val="22"/>
                <w:szCs w:val="22"/>
              </w:rPr>
            </w:pPr>
            <w:r w:rsidRPr="00175551">
              <w:rPr>
                <w:bCs/>
                <w:sz w:val="22"/>
                <w:szCs w:val="22"/>
              </w:rPr>
              <w:t>Планируемое значение на момент окончания действия программы</w:t>
            </w:r>
          </w:p>
        </w:tc>
      </w:tr>
      <w:tr w:rsidR="00A7461D" w:rsidRPr="00A7461D" w:rsidTr="00954FE5">
        <w:tc>
          <w:tcPr>
            <w:tcW w:w="1843" w:type="dxa"/>
            <w:vMerge/>
          </w:tcPr>
          <w:p w:rsidR="005373AC" w:rsidRPr="00A7461D" w:rsidRDefault="005373AC" w:rsidP="00A7461D">
            <w:pPr>
              <w:jc w:val="center"/>
              <w:rPr>
                <w:b/>
                <w:bCs/>
                <w:sz w:val="22"/>
                <w:szCs w:val="22"/>
              </w:rPr>
            </w:pPr>
          </w:p>
        </w:tc>
        <w:tc>
          <w:tcPr>
            <w:tcW w:w="1701" w:type="dxa"/>
            <w:vMerge/>
          </w:tcPr>
          <w:p w:rsidR="005373AC" w:rsidRPr="00A7461D" w:rsidRDefault="005373AC" w:rsidP="00A7461D">
            <w:pPr>
              <w:jc w:val="center"/>
              <w:rPr>
                <w:b/>
                <w:bCs/>
                <w:sz w:val="22"/>
                <w:szCs w:val="22"/>
              </w:rPr>
            </w:pPr>
          </w:p>
        </w:tc>
        <w:tc>
          <w:tcPr>
            <w:tcW w:w="1094" w:type="dxa"/>
            <w:vMerge/>
          </w:tcPr>
          <w:p w:rsidR="005373AC" w:rsidRPr="00A7461D" w:rsidRDefault="005373AC" w:rsidP="00A7461D">
            <w:pPr>
              <w:jc w:val="center"/>
              <w:rPr>
                <w:b/>
                <w:bCs/>
                <w:sz w:val="22"/>
                <w:szCs w:val="22"/>
              </w:rPr>
            </w:pPr>
          </w:p>
        </w:tc>
        <w:tc>
          <w:tcPr>
            <w:tcW w:w="1466" w:type="dxa"/>
            <w:vMerge/>
          </w:tcPr>
          <w:p w:rsidR="005373AC" w:rsidRPr="00A7461D" w:rsidRDefault="005373AC" w:rsidP="00A7461D">
            <w:pPr>
              <w:jc w:val="center"/>
              <w:rPr>
                <w:b/>
                <w:bCs/>
                <w:sz w:val="22"/>
                <w:szCs w:val="22"/>
              </w:rPr>
            </w:pPr>
          </w:p>
        </w:tc>
        <w:tc>
          <w:tcPr>
            <w:tcW w:w="709" w:type="dxa"/>
          </w:tcPr>
          <w:p w:rsidR="005373AC" w:rsidRPr="00A7461D" w:rsidRDefault="005373AC" w:rsidP="00A7461D">
            <w:pPr>
              <w:jc w:val="center"/>
              <w:rPr>
                <w:sz w:val="22"/>
                <w:szCs w:val="22"/>
              </w:rPr>
            </w:pPr>
            <w:r w:rsidRPr="00A7461D">
              <w:rPr>
                <w:sz w:val="22"/>
                <w:szCs w:val="22"/>
              </w:rPr>
              <w:t>202</w:t>
            </w:r>
            <w:r w:rsidR="00954FE5">
              <w:rPr>
                <w:sz w:val="22"/>
                <w:szCs w:val="22"/>
              </w:rPr>
              <w:t>6</w:t>
            </w:r>
            <w:r w:rsidRPr="00A7461D">
              <w:rPr>
                <w:sz w:val="22"/>
                <w:szCs w:val="22"/>
              </w:rPr>
              <w:t xml:space="preserve"> год</w:t>
            </w:r>
          </w:p>
        </w:tc>
        <w:tc>
          <w:tcPr>
            <w:tcW w:w="656" w:type="dxa"/>
          </w:tcPr>
          <w:p w:rsidR="005373AC" w:rsidRPr="00A7461D" w:rsidRDefault="005373AC" w:rsidP="00A7461D">
            <w:pPr>
              <w:jc w:val="center"/>
              <w:rPr>
                <w:sz w:val="22"/>
                <w:szCs w:val="22"/>
              </w:rPr>
            </w:pPr>
            <w:r w:rsidRPr="00A7461D">
              <w:rPr>
                <w:sz w:val="22"/>
                <w:szCs w:val="22"/>
              </w:rPr>
              <w:t>202</w:t>
            </w:r>
            <w:r w:rsidR="00954FE5">
              <w:rPr>
                <w:sz w:val="22"/>
                <w:szCs w:val="22"/>
              </w:rPr>
              <w:t>7</w:t>
            </w:r>
            <w:r w:rsidRPr="00A7461D">
              <w:rPr>
                <w:sz w:val="22"/>
                <w:szCs w:val="22"/>
              </w:rPr>
              <w:t xml:space="preserve"> год </w:t>
            </w:r>
          </w:p>
        </w:tc>
        <w:tc>
          <w:tcPr>
            <w:tcW w:w="656" w:type="dxa"/>
          </w:tcPr>
          <w:p w:rsidR="005373AC" w:rsidRPr="00A7461D" w:rsidRDefault="005373AC" w:rsidP="00A7461D">
            <w:pPr>
              <w:jc w:val="center"/>
              <w:rPr>
                <w:sz w:val="22"/>
                <w:szCs w:val="22"/>
              </w:rPr>
            </w:pPr>
            <w:r w:rsidRPr="00A7461D">
              <w:rPr>
                <w:sz w:val="22"/>
                <w:szCs w:val="22"/>
              </w:rPr>
              <w:t>202</w:t>
            </w:r>
            <w:r w:rsidR="00954FE5">
              <w:rPr>
                <w:sz w:val="22"/>
                <w:szCs w:val="22"/>
              </w:rPr>
              <w:t>8</w:t>
            </w:r>
            <w:r w:rsidRPr="00A7461D">
              <w:rPr>
                <w:sz w:val="22"/>
                <w:szCs w:val="22"/>
              </w:rPr>
              <w:t xml:space="preserve"> год</w:t>
            </w:r>
          </w:p>
        </w:tc>
        <w:tc>
          <w:tcPr>
            <w:tcW w:w="656" w:type="dxa"/>
          </w:tcPr>
          <w:p w:rsidR="005373AC" w:rsidRPr="00A7461D" w:rsidRDefault="005373AC" w:rsidP="00A7461D">
            <w:pPr>
              <w:jc w:val="center"/>
              <w:rPr>
                <w:sz w:val="22"/>
                <w:szCs w:val="22"/>
              </w:rPr>
            </w:pPr>
            <w:r w:rsidRPr="00A7461D">
              <w:rPr>
                <w:sz w:val="22"/>
                <w:szCs w:val="22"/>
              </w:rPr>
              <w:t>202</w:t>
            </w:r>
            <w:r w:rsidR="00954FE5">
              <w:rPr>
                <w:sz w:val="22"/>
                <w:szCs w:val="22"/>
              </w:rPr>
              <w:t>9</w:t>
            </w:r>
            <w:r w:rsidRPr="00A7461D">
              <w:rPr>
                <w:sz w:val="22"/>
                <w:szCs w:val="22"/>
              </w:rPr>
              <w:t xml:space="preserve"> год</w:t>
            </w:r>
          </w:p>
        </w:tc>
        <w:tc>
          <w:tcPr>
            <w:tcW w:w="1594" w:type="dxa"/>
            <w:vMerge/>
          </w:tcPr>
          <w:p w:rsidR="005373AC" w:rsidRPr="00175551" w:rsidRDefault="005373AC" w:rsidP="00A7461D">
            <w:pPr>
              <w:jc w:val="center"/>
              <w:rPr>
                <w:b/>
                <w:bCs/>
                <w:sz w:val="22"/>
                <w:szCs w:val="22"/>
              </w:rPr>
            </w:pPr>
          </w:p>
        </w:tc>
      </w:tr>
      <w:tr w:rsidR="00175551" w:rsidRPr="00A7461D" w:rsidTr="00954FE5">
        <w:tc>
          <w:tcPr>
            <w:tcW w:w="1843" w:type="dxa"/>
            <w:vMerge w:val="restart"/>
          </w:tcPr>
          <w:p w:rsidR="00175551" w:rsidRPr="00A7461D" w:rsidRDefault="00175551" w:rsidP="00A7461D">
            <w:pPr>
              <w:jc w:val="center"/>
              <w:rPr>
                <w:b/>
                <w:bCs/>
              </w:rPr>
            </w:pPr>
            <w:proofErr w:type="gramStart"/>
            <w:r w:rsidRPr="00A7461D">
              <w:rPr>
                <w:sz w:val="22"/>
              </w:rPr>
              <w:t xml:space="preserve">Предоставление государственной поддержки в решении жилищной проблемы молодых семей, признанных в установленном порядке, нуждающимися в улучшении жилищных условий/ Создание условий для </w:t>
            </w:r>
            <w:r w:rsidRPr="00A7461D">
              <w:rPr>
                <w:sz w:val="22"/>
              </w:rPr>
              <w:lastRenderedPageBreak/>
              <w:t xml:space="preserve">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жилого помещения или строительства индивидуального жилого дома </w:t>
            </w:r>
            <w:proofErr w:type="spellStart"/>
            <w:r w:rsidRPr="00A7461D">
              <w:rPr>
                <w:sz w:val="22"/>
              </w:rPr>
              <w:t>экономкласса</w:t>
            </w:r>
            <w:proofErr w:type="spellEnd"/>
            <w:proofErr w:type="gramEnd"/>
          </w:p>
        </w:tc>
        <w:tc>
          <w:tcPr>
            <w:tcW w:w="1701" w:type="dxa"/>
          </w:tcPr>
          <w:p w:rsidR="00175551" w:rsidRPr="00A7461D" w:rsidRDefault="00175551" w:rsidP="00302EF9">
            <w:pPr>
              <w:rPr>
                <w:b/>
              </w:rPr>
            </w:pPr>
            <w:r w:rsidRPr="00A7461D">
              <w:rPr>
                <w:color w:val="000000"/>
                <w:sz w:val="22"/>
                <w:szCs w:val="22"/>
              </w:rPr>
              <w:lastRenderedPageBreak/>
              <w:t>Количество молодых семей, получивших свидетельство о праве на получение социальной выплаты на приобретение (строительство) жилого помещения</w:t>
            </w:r>
          </w:p>
        </w:tc>
        <w:tc>
          <w:tcPr>
            <w:tcW w:w="1094" w:type="dxa"/>
          </w:tcPr>
          <w:p w:rsidR="00175551" w:rsidRPr="00620886" w:rsidRDefault="00175551" w:rsidP="00A7461D">
            <w:pPr>
              <w:jc w:val="center"/>
            </w:pPr>
            <w:r w:rsidRPr="00A7461D">
              <w:rPr>
                <w:sz w:val="22"/>
                <w:szCs w:val="22"/>
              </w:rPr>
              <w:t>Единиц</w:t>
            </w:r>
          </w:p>
        </w:tc>
        <w:tc>
          <w:tcPr>
            <w:tcW w:w="1466" w:type="dxa"/>
          </w:tcPr>
          <w:p w:rsidR="00175551" w:rsidRPr="00302EF9" w:rsidRDefault="00175551" w:rsidP="00A7461D">
            <w:pPr>
              <w:jc w:val="center"/>
              <w:rPr>
                <w:bCs/>
              </w:rPr>
            </w:pPr>
            <w:r w:rsidRPr="00302EF9">
              <w:rPr>
                <w:bCs/>
              </w:rPr>
              <w:t>1</w:t>
            </w:r>
          </w:p>
        </w:tc>
        <w:tc>
          <w:tcPr>
            <w:tcW w:w="709" w:type="dxa"/>
          </w:tcPr>
          <w:p w:rsidR="00175551" w:rsidRPr="00175551" w:rsidRDefault="00175551" w:rsidP="00A7461D">
            <w:pPr>
              <w:jc w:val="center"/>
            </w:pPr>
            <w:r w:rsidRPr="00175551">
              <w:rPr>
                <w:sz w:val="22"/>
                <w:szCs w:val="22"/>
              </w:rPr>
              <w:t>1</w:t>
            </w:r>
          </w:p>
        </w:tc>
        <w:tc>
          <w:tcPr>
            <w:tcW w:w="656" w:type="dxa"/>
          </w:tcPr>
          <w:p w:rsidR="00175551" w:rsidRPr="00175551" w:rsidRDefault="00175551" w:rsidP="00A7461D">
            <w:pPr>
              <w:jc w:val="center"/>
            </w:pPr>
            <w:r w:rsidRPr="00175551">
              <w:rPr>
                <w:sz w:val="22"/>
                <w:szCs w:val="22"/>
              </w:rPr>
              <w:t>2</w:t>
            </w:r>
          </w:p>
        </w:tc>
        <w:tc>
          <w:tcPr>
            <w:tcW w:w="656" w:type="dxa"/>
          </w:tcPr>
          <w:p w:rsidR="00175551" w:rsidRPr="00175551" w:rsidRDefault="00175551" w:rsidP="00A7461D">
            <w:pPr>
              <w:jc w:val="center"/>
            </w:pPr>
            <w:r w:rsidRPr="00175551">
              <w:rPr>
                <w:sz w:val="22"/>
                <w:szCs w:val="22"/>
              </w:rPr>
              <w:t>3</w:t>
            </w:r>
          </w:p>
        </w:tc>
        <w:tc>
          <w:tcPr>
            <w:tcW w:w="656" w:type="dxa"/>
          </w:tcPr>
          <w:p w:rsidR="00175551" w:rsidRPr="00175551" w:rsidRDefault="00175551" w:rsidP="00A7461D">
            <w:pPr>
              <w:jc w:val="center"/>
            </w:pPr>
            <w:r w:rsidRPr="00175551">
              <w:rPr>
                <w:sz w:val="22"/>
                <w:szCs w:val="22"/>
              </w:rPr>
              <w:t>4</w:t>
            </w:r>
          </w:p>
        </w:tc>
        <w:tc>
          <w:tcPr>
            <w:tcW w:w="1594" w:type="dxa"/>
          </w:tcPr>
          <w:p w:rsidR="00175551" w:rsidRPr="00175551" w:rsidRDefault="00175551" w:rsidP="00022419">
            <w:pPr>
              <w:jc w:val="center"/>
            </w:pPr>
            <w:r w:rsidRPr="00175551">
              <w:rPr>
                <w:sz w:val="22"/>
                <w:szCs w:val="22"/>
              </w:rPr>
              <w:t>4</w:t>
            </w:r>
          </w:p>
        </w:tc>
      </w:tr>
      <w:tr w:rsidR="00175551" w:rsidRPr="00A7461D" w:rsidTr="00954FE5">
        <w:tc>
          <w:tcPr>
            <w:tcW w:w="1843" w:type="dxa"/>
            <w:vMerge/>
          </w:tcPr>
          <w:p w:rsidR="00175551" w:rsidRPr="00A7461D" w:rsidRDefault="00175551" w:rsidP="00A7461D">
            <w:pPr>
              <w:jc w:val="center"/>
              <w:rPr>
                <w:b/>
                <w:bCs/>
              </w:rPr>
            </w:pPr>
          </w:p>
        </w:tc>
        <w:tc>
          <w:tcPr>
            <w:tcW w:w="1701" w:type="dxa"/>
          </w:tcPr>
          <w:p w:rsidR="00175551" w:rsidRPr="00620886" w:rsidRDefault="00175551" w:rsidP="00A7461D">
            <w:pPr>
              <w:jc w:val="both"/>
            </w:pPr>
            <w:r w:rsidRPr="00A7461D">
              <w:rPr>
                <w:color w:val="000000"/>
                <w:sz w:val="22"/>
                <w:szCs w:val="22"/>
              </w:rPr>
              <w:t xml:space="preserve">Доля молодых семей, </w:t>
            </w:r>
            <w:r w:rsidRPr="00A7461D">
              <w:rPr>
                <w:sz w:val="22"/>
                <w:szCs w:val="22"/>
              </w:rPr>
              <w:t xml:space="preserve">получивших </w:t>
            </w:r>
          </w:p>
          <w:p w:rsidR="00175551" w:rsidRPr="00620886" w:rsidRDefault="00175551" w:rsidP="00A7461D">
            <w:pPr>
              <w:jc w:val="both"/>
            </w:pPr>
            <w:r w:rsidRPr="00A7461D">
              <w:rPr>
                <w:sz w:val="22"/>
                <w:szCs w:val="22"/>
              </w:rPr>
              <w:lastRenderedPageBreak/>
              <w:t xml:space="preserve">свидетельство о праве на </w:t>
            </w:r>
            <w:r w:rsidR="001151E2" w:rsidRPr="00A7461D">
              <w:rPr>
                <w:sz w:val="22"/>
                <w:szCs w:val="22"/>
              </w:rPr>
              <w:t>получение социальной</w:t>
            </w:r>
            <w:r w:rsidRPr="00A7461D">
              <w:rPr>
                <w:sz w:val="22"/>
                <w:szCs w:val="22"/>
              </w:rPr>
              <w:t xml:space="preserve"> выплаты на </w:t>
            </w:r>
            <w:r w:rsidR="001151E2" w:rsidRPr="00A7461D">
              <w:rPr>
                <w:sz w:val="22"/>
                <w:szCs w:val="22"/>
              </w:rPr>
              <w:t>приобретение (</w:t>
            </w:r>
            <w:r w:rsidRPr="00A7461D">
              <w:rPr>
                <w:sz w:val="22"/>
                <w:szCs w:val="22"/>
              </w:rPr>
              <w:t>строительство) жилого помещения, в об</w:t>
            </w:r>
            <w:r w:rsidR="00B36A94">
              <w:rPr>
                <w:sz w:val="22"/>
                <w:szCs w:val="22"/>
              </w:rPr>
              <w:t xml:space="preserve">щем количестве молодых семей, </w:t>
            </w:r>
            <w:r w:rsidRPr="00A7461D">
              <w:rPr>
                <w:sz w:val="22"/>
                <w:szCs w:val="22"/>
              </w:rPr>
              <w:t>нуждающихся в улучшении жилищных условий по состоянию на 1 января 202</w:t>
            </w:r>
            <w:r w:rsidR="00954FE5">
              <w:rPr>
                <w:sz w:val="22"/>
                <w:szCs w:val="22"/>
              </w:rPr>
              <w:t>5</w:t>
            </w:r>
            <w:r w:rsidRPr="00A7461D">
              <w:rPr>
                <w:sz w:val="22"/>
                <w:szCs w:val="22"/>
              </w:rPr>
              <w:t xml:space="preserve"> года (процентов) </w:t>
            </w:r>
          </w:p>
        </w:tc>
        <w:tc>
          <w:tcPr>
            <w:tcW w:w="1094" w:type="dxa"/>
          </w:tcPr>
          <w:p w:rsidR="00175551" w:rsidRPr="00620886" w:rsidRDefault="00175551" w:rsidP="00A7461D">
            <w:pPr>
              <w:jc w:val="center"/>
            </w:pPr>
            <w:r w:rsidRPr="00A7461D">
              <w:rPr>
                <w:sz w:val="22"/>
                <w:szCs w:val="22"/>
              </w:rPr>
              <w:lastRenderedPageBreak/>
              <w:t>%</w:t>
            </w:r>
          </w:p>
        </w:tc>
        <w:tc>
          <w:tcPr>
            <w:tcW w:w="1466" w:type="dxa"/>
          </w:tcPr>
          <w:p w:rsidR="00175551" w:rsidRPr="00302EF9" w:rsidRDefault="00175551" w:rsidP="00302EF9">
            <w:pPr>
              <w:jc w:val="center"/>
              <w:rPr>
                <w:bCs/>
              </w:rPr>
            </w:pPr>
            <w:r w:rsidRPr="00302EF9">
              <w:rPr>
                <w:bCs/>
              </w:rPr>
              <w:t>1,</w:t>
            </w:r>
            <w:r>
              <w:rPr>
                <w:bCs/>
              </w:rPr>
              <w:t>6</w:t>
            </w:r>
          </w:p>
        </w:tc>
        <w:tc>
          <w:tcPr>
            <w:tcW w:w="709" w:type="dxa"/>
          </w:tcPr>
          <w:p w:rsidR="00175551" w:rsidRPr="00175551" w:rsidRDefault="00175551" w:rsidP="00302EF9">
            <w:pPr>
              <w:jc w:val="center"/>
            </w:pPr>
            <w:r w:rsidRPr="00175551">
              <w:rPr>
                <w:sz w:val="22"/>
                <w:szCs w:val="22"/>
              </w:rPr>
              <w:t>1,</w:t>
            </w:r>
            <w:r w:rsidR="00954FE5">
              <w:rPr>
                <w:sz w:val="22"/>
                <w:szCs w:val="22"/>
              </w:rPr>
              <w:t>6</w:t>
            </w:r>
          </w:p>
        </w:tc>
        <w:tc>
          <w:tcPr>
            <w:tcW w:w="656" w:type="dxa"/>
          </w:tcPr>
          <w:p w:rsidR="00175551" w:rsidRPr="00175551" w:rsidRDefault="00175551" w:rsidP="00A7461D">
            <w:pPr>
              <w:jc w:val="center"/>
            </w:pPr>
            <w:r w:rsidRPr="00175551">
              <w:rPr>
                <w:sz w:val="22"/>
                <w:szCs w:val="22"/>
              </w:rPr>
              <w:t>3,</w:t>
            </w:r>
            <w:r w:rsidR="00954FE5">
              <w:rPr>
                <w:sz w:val="22"/>
                <w:szCs w:val="22"/>
              </w:rPr>
              <w:t>2</w:t>
            </w:r>
          </w:p>
        </w:tc>
        <w:tc>
          <w:tcPr>
            <w:tcW w:w="656" w:type="dxa"/>
          </w:tcPr>
          <w:p w:rsidR="00175551" w:rsidRPr="00175551" w:rsidRDefault="00954FE5" w:rsidP="00A7461D">
            <w:pPr>
              <w:jc w:val="center"/>
            </w:pPr>
            <w:r>
              <w:rPr>
                <w:sz w:val="22"/>
                <w:szCs w:val="22"/>
              </w:rPr>
              <w:t>4,8</w:t>
            </w:r>
          </w:p>
        </w:tc>
        <w:tc>
          <w:tcPr>
            <w:tcW w:w="656" w:type="dxa"/>
          </w:tcPr>
          <w:p w:rsidR="00175551" w:rsidRPr="00175551" w:rsidRDefault="00954FE5" w:rsidP="00A7461D">
            <w:pPr>
              <w:jc w:val="center"/>
            </w:pPr>
            <w:r>
              <w:rPr>
                <w:sz w:val="22"/>
                <w:szCs w:val="22"/>
              </w:rPr>
              <w:t>6,4</w:t>
            </w:r>
          </w:p>
        </w:tc>
        <w:tc>
          <w:tcPr>
            <w:tcW w:w="1594" w:type="dxa"/>
          </w:tcPr>
          <w:p w:rsidR="00175551" w:rsidRPr="00175551" w:rsidRDefault="00175551" w:rsidP="00022419">
            <w:pPr>
              <w:jc w:val="center"/>
            </w:pPr>
            <w:r w:rsidRPr="00175551">
              <w:rPr>
                <w:sz w:val="22"/>
                <w:szCs w:val="22"/>
              </w:rPr>
              <w:t>6,</w:t>
            </w:r>
            <w:r w:rsidR="00954FE5">
              <w:rPr>
                <w:sz w:val="22"/>
                <w:szCs w:val="22"/>
              </w:rPr>
              <w:t>4</w:t>
            </w:r>
          </w:p>
        </w:tc>
      </w:tr>
    </w:tbl>
    <w:p w:rsidR="007743F8" w:rsidRDefault="007743F8" w:rsidP="00B36A94">
      <w:pPr>
        <w:rPr>
          <w:b/>
          <w:bCs/>
        </w:rPr>
      </w:pPr>
    </w:p>
    <w:p w:rsidR="00873511" w:rsidRDefault="00873511" w:rsidP="00326433">
      <w:pPr>
        <w:jc w:val="center"/>
      </w:pPr>
      <w:r w:rsidRPr="00976801">
        <w:rPr>
          <w:b/>
          <w:bCs/>
        </w:rPr>
        <w:t>РАЗДЕЛ</w:t>
      </w:r>
      <w:r w:rsidRPr="005E19D5">
        <w:rPr>
          <w:b/>
          <w:bCs/>
        </w:rPr>
        <w:t xml:space="preserve"> </w:t>
      </w:r>
      <w:r>
        <w:rPr>
          <w:b/>
          <w:bCs/>
          <w:lang w:val="en-US"/>
        </w:rPr>
        <w:t>IX</w:t>
      </w:r>
      <w:r w:rsidRPr="00976801">
        <w:rPr>
          <w:b/>
          <w:bCs/>
        </w:rPr>
        <w:t xml:space="preserve">. Ресурсное обеспечение </w:t>
      </w:r>
      <w:r>
        <w:rPr>
          <w:b/>
          <w:bCs/>
        </w:rPr>
        <w:t>П</w:t>
      </w:r>
      <w:r w:rsidRPr="00976801">
        <w:rPr>
          <w:b/>
          <w:bCs/>
        </w:rPr>
        <w:t>рограммы</w:t>
      </w:r>
      <w:r w:rsidRPr="00976801">
        <w:t xml:space="preserve"> </w:t>
      </w:r>
    </w:p>
    <w:p w:rsidR="00141C22" w:rsidRDefault="00141C22" w:rsidP="00326433">
      <w:pPr>
        <w:ind w:firstLine="851"/>
        <w:jc w:val="both"/>
      </w:pPr>
    </w:p>
    <w:p w:rsidR="00873511" w:rsidRPr="00976801" w:rsidRDefault="00873511" w:rsidP="00155C0E">
      <w:pPr>
        <w:ind w:firstLine="567"/>
        <w:jc w:val="both"/>
      </w:pPr>
      <w:r w:rsidRPr="00976801">
        <w:t xml:space="preserve">Выполнение мероприятий </w:t>
      </w:r>
      <w:r>
        <w:t>П</w:t>
      </w:r>
      <w:r w:rsidRPr="00976801">
        <w:t xml:space="preserve">рограммы предусматривается осуществлять за счет средств: </w:t>
      </w:r>
    </w:p>
    <w:p w:rsidR="00873511" w:rsidRPr="00976801" w:rsidRDefault="00141C22" w:rsidP="00155C0E">
      <w:pPr>
        <w:numPr>
          <w:ilvl w:val="0"/>
          <w:numId w:val="28"/>
        </w:numPr>
        <w:ind w:left="0" w:firstLine="567"/>
        <w:jc w:val="both"/>
      </w:pPr>
      <w:r w:rsidRPr="0082749C">
        <w:t>средства федерального</w:t>
      </w:r>
      <w:r>
        <w:t xml:space="preserve">, </w:t>
      </w:r>
      <w:r w:rsidRPr="006A6B42">
        <w:t xml:space="preserve">областного </w:t>
      </w:r>
      <w:r w:rsidRPr="0082749C">
        <w:t>(по согласованию), направляемые на приобретение (строительство) жилья в рамках</w:t>
      </w:r>
      <w:r w:rsidRPr="0082749C">
        <w:rPr>
          <w:lang w:eastAsia="en-US"/>
        </w:rPr>
        <w:t xml:space="preserve"> </w:t>
      </w:r>
      <w:r w:rsidRPr="006A6B42">
        <w:rPr>
          <w:lang w:eastAsia="en-US"/>
        </w:rPr>
        <w:t xml:space="preserve">Государственной программы Курганской области </w:t>
      </w:r>
      <w:r>
        <w:rPr>
          <w:lang w:eastAsia="en-US"/>
        </w:rPr>
        <w:t>«</w:t>
      </w:r>
      <w:r w:rsidRPr="006A6B42">
        <w:rPr>
          <w:lang w:eastAsia="en-US"/>
        </w:rPr>
        <w:t xml:space="preserve">Развитие жилищного строительства» </w:t>
      </w:r>
      <w:r w:rsidRPr="006A6B42">
        <w:t>подпрограммы «Обеспечение жильем молодых семей в Курганской области»</w:t>
      </w:r>
      <w:r>
        <w:t>;</w:t>
      </w:r>
      <w:r w:rsidR="00873511" w:rsidRPr="00976801">
        <w:t xml:space="preserve"> </w:t>
      </w:r>
    </w:p>
    <w:p w:rsidR="00873511" w:rsidRPr="00976801" w:rsidRDefault="00110F17" w:rsidP="00155C0E">
      <w:pPr>
        <w:numPr>
          <w:ilvl w:val="0"/>
          <w:numId w:val="28"/>
        </w:numPr>
        <w:ind w:left="0" w:firstLine="567"/>
        <w:jc w:val="both"/>
      </w:pPr>
      <w:r>
        <w:t xml:space="preserve">бюджета </w:t>
      </w:r>
      <w:proofErr w:type="spellStart"/>
      <w:r>
        <w:t>Лебяжьевского</w:t>
      </w:r>
      <w:proofErr w:type="spellEnd"/>
      <w:r>
        <w:t xml:space="preserve"> муниципального округа</w:t>
      </w:r>
      <w:r w:rsidR="00B22FAC">
        <w:t xml:space="preserve"> Курганской области</w:t>
      </w:r>
      <w:r w:rsidR="00873511" w:rsidRPr="00976801">
        <w:t xml:space="preserve">; </w:t>
      </w:r>
    </w:p>
    <w:p w:rsidR="00873511" w:rsidRDefault="00873511" w:rsidP="00155C0E">
      <w:pPr>
        <w:numPr>
          <w:ilvl w:val="0"/>
          <w:numId w:val="28"/>
        </w:numPr>
        <w:ind w:left="0" w:firstLine="567"/>
        <w:jc w:val="both"/>
      </w:pPr>
      <w:r w:rsidRPr="00976801">
        <w:t xml:space="preserve">кредитных и других организаций, предоставляющих молодым семьям </w:t>
      </w:r>
      <w:r>
        <w:t xml:space="preserve">жилищные </w:t>
      </w:r>
      <w:r w:rsidRPr="00976801">
        <w:t xml:space="preserve">кредиты и займы на приобретение </w:t>
      </w:r>
      <w:r>
        <w:t>жилья</w:t>
      </w:r>
      <w:r w:rsidRPr="00976801">
        <w:t xml:space="preserve"> или строительство индивидуального </w:t>
      </w:r>
      <w:r>
        <w:t>жилья</w:t>
      </w:r>
      <w:r w:rsidR="00022419">
        <w:t>, в том числе ипотечные;</w:t>
      </w:r>
    </w:p>
    <w:p w:rsidR="00873511" w:rsidRDefault="00873511" w:rsidP="00155C0E">
      <w:pPr>
        <w:numPr>
          <w:ilvl w:val="0"/>
          <w:numId w:val="28"/>
        </w:numPr>
        <w:ind w:left="0" w:firstLine="567"/>
        <w:jc w:val="both"/>
      </w:pPr>
      <w:r w:rsidRPr="00976801">
        <w:t xml:space="preserve">молодых семей, используемых для частичной оплаты </w:t>
      </w:r>
      <w:r w:rsidRPr="007F3FCD">
        <w:rPr>
          <w:szCs w:val="28"/>
        </w:rPr>
        <w:t xml:space="preserve">стоимости приобретаемого </w:t>
      </w:r>
      <w:r w:rsidR="001151E2" w:rsidRPr="007F3FCD">
        <w:rPr>
          <w:szCs w:val="28"/>
        </w:rPr>
        <w:t>жилого помещения или строительства жилого</w:t>
      </w:r>
      <w:r w:rsidRPr="007F3FCD">
        <w:rPr>
          <w:szCs w:val="28"/>
        </w:rPr>
        <w:t xml:space="preserve"> дома</w:t>
      </w:r>
      <w:r>
        <w:rPr>
          <w:sz w:val="28"/>
          <w:szCs w:val="28"/>
        </w:rPr>
        <w:t>.</w:t>
      </w:r>
    </w:p>
    <w:p w:rsidR="0055645F" w:rsidRPr="0055645F" w:rsidRDefault="00616FB7" w:rsidP="00616FB7">
      <w:pPr>
        <w:jc w:val="right"/>
      </w:pPr>
      <w:r>
        <w:t>(тыс</w:t>
      </w:r>
      <w:proofErr w:type="gramStart"/>
      <w:r>
        <w:t>.р</w:t>
      </w:r>
      <w:proofErr w:type="gramEnd"/>
      <w:r>
        <w:t>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0"/>
        <w:gridCol w:w="1926"/>
        <w:gridCol w:w="1223"/>
        <w:gridCol w:w="1224"/>
        <w:gridCol w:w="1224"/>
        <w:gridCol w:w="1224"/>
      </w:tblGrid>
      <w:tr w:rsidR="00616FB7" w:rsidRPr="00416F42" w:rsidTr="00302EF9">
        <w:tc>
          <w:tcPr>
            <w:tcW w:w="2750" w:type="dxa"/>
            <w:vMerge w:val="restart"/>
          </w:tcPr>
          <w:p w:rsidR="00616FB7" w:rsidRPr="00416F42" w:rsidRDefault="00616FB7" w:rsidP="00577303">
            <w:pPr>
              <w:jc w:val="center"/>
              <w:rPr>
                <w:szCs w:val="28"/>
              </w:rPr>
            </w:pPr>
            <w:r w:rsidRPr="00416F42">
              <w:rPr>
                <w:szCs w:val="28"/>
              </w:rPr>
              <w:t>Источники финансирования</w:t>
            </w:r>
            <w:r>
              <w:rPr>
                <w:szCs w:val="28"/>
              </w:rPr>
              <w:t xml:space="preserve"> и направления расходов</w:t>
            </w:r>
          </w:p>
        </w:tc>
        <w:tc>
          <w:tcPr>
            <w:tcW w:w="1926" w:type="dxa"/>
            <w:vMerge w:val="restart"/>
          </w:tcPr>
          <w:p w:rsidR="00616FB7" w:rsidRPr="00416F42" w:rsidRDefault="00616FB7" w:rsidP="004505BC">
            <w:pPr>
              <w:jc w:val="center"/>
              <w:rPr>
                <w:szCs w:val="28"/>
              </w:rPr>
            </w:pPr>
            <w:r>
              <w:rPr>
                <w:szCs w:val="28"/>
              </w:rPr>
              <w:t xml:space="preserve">Объем </w:t>
            </w:r>
            <w:r w:rsidR="00954FE5">
              <w:rPr>
                <w:szCs w:val="28"/>
              </w:rPr>
              <w:t>финансирования на</w:t>
            </w:r>
            <w:r>
              <w:rPr>
                <w:szCs w:val="28"/>
              </w:rPr>
              <w:t xml:space="preserve"> 202</w:t>
            </w:r>
            <w:r w:rsidR="00954FE5">
              <w:rPr>
                <w:szCs w:val="28"/>
              </w:rPr>
              <w:t>6</w:t>
            </w:r>
            <w:r>
              <w:rPr>
                <w:szCs w:val="28"/>
              </w:rPr>
              <w:t>-202</w:t>
            </w:r>
            <w:r w:rsidR="00954FE5">
              <w:rPr>
                <w:szCs w:val="28"/>
              </w:rPr>
              <w:t>9</w:t>
            </w:r>
            <w:r>
              <w:rPr>
                <w:szCs w:val="28"/>
              </w:rPr>
              <w:t xml:space="preserve"> годы</w:t>
            </w:r>
          </w:p>
        </w:tc>
        <w:tc>
          <w:tcPr>
            <w:tcW w:w="4895" w:type="dxa"/>
            <w:gridSpan w:val="4"/>
            <w:tcBorders>
              <w:right w:val="single" w:sz="4" w:space="0" w:color="auto"/>
            </w:tcBorders>
          </w:tcPr>
          <w:p w:rsidR="00616FB7" w:rsidRPr="00416F42" w:rsidRDefault="00616FB7" w:rsidP="004505BC">
            <w:pPr>
              <w:jc w:val="center"/>
              <w:rPr>
                <w:szCs w:val="28"/>
              </w:rPr>
            </w:pPr>
            <w:r>
              <w:rPr>
                <w:szCs w:val="28"/>
              </w:rPr>
              <w:t>в том числе по годам</w:t>
            </w:r>
          </w:p>
        </w:tc>
      </w:tr>
      <w:tr w:rsidR="00616FB7" w:rsidRPr="00416F42" w:rsidTr="00616FB7">
        <w:tc>
          <w:tcPr>
            <w:tcW w:w="2750" w:type="dxa"/>
            <w:vMerge/>
          </w:tcPr>
          <w:p w:rsidR="00616FB7" w:rsidRPr="00416F42" w:rsidRDefault="00616FB7" w:rsidP="00577303">
            <w:pPr>
              <w:jc w:val="center"/>
              <w:rPr>
                <w:szCs w:val="28"/>
              </w:rPr>
            </w:pPr>
          </w:p>
        </w:tc>
        <w:tc>
          <w:tcPr>
            <w:tcW w:w="1926" w:type="dxa"/>
            <w:vMerge/>
          </w:tcPr>
          <w:p w:rsidR="00616FB7" w:rsidRDefault="00616FB7" w:rsidP="004505BC">
            <w:pPr>
              <w:jc w:val="center"/>
              <w:rPr>
                <w:szCs w:val="28"/>
              </w:rPr>
            </w:pPr>
          </w:p>
        </w:tc>
        <w:tc>
          <w:tcPr>
            <w:tcW w:w="1223" w:type="dxa"/>
          </w:tcPr>
          <w:p w:rsidR="00616FB7" w:rsidRPr="00416F42" w:rsidRDefault="00616FB7" w:rsidP="00302EF9">
            <w:pPr>
              <w:jc w:val="center"/>
              <w:rPr>
                <w:szCs w:val="28"/>
              </w:rPr>
            </w:pPr>
            <w:r w:rsidRPr="00416F42">
              <w:rPr>
                <w:szCs w:val="28"/>
              </w:rPr>
              <w:t>202</w:t>
            </w:r>
            <w:r w:rsidR="00954FE5">
              <w:rPr>
                <w:szCs w:val="28"/>
              </w:rPr>
              <w:t>6</w:t>
            </w:r>
            <w:r w:rsidRPr="00416F42">
              <w:rPr>
                <w:szCs w:val="28"/>
              </w:rPr>
              <w:t xml:space="preserve"> год</w:t>
            </w:r>
          </w:p>
        </w:tc>
        <w:tc>
          <w:tcPr>
            <w:tcW w:w="1224" w:type="dxa"/>
          </w:tcPr>
          <w:p w:rsidR="00616FB7" w:rsidRPr="00416F42" w:rsidRDefault="00616FB7" w:rsidP="00302EF9">
            <w:pPr>
              <w:jc w:val="center"/>
              <w:rPr>
                <w:szCs w:val="28"/>
              </w:rPr>
            </w:pPr>
            <w:r w:rsidRPr="00416F42">
              <w:rPr>
                <w:szCs w:val="28"/>
              </w:rPr>
              <w:t>202</w:t>
            </w:r>
            <w:r w:rsidR="00954FE5">
              <w:rPr>
                <w:szCs w:val="28"/>
              </w:rPr>
              <w:t>7</w:t>
            </w:r>
            <w:r w:rsidRPr="00416F42">
              <w:rPr>
                <w:szCs w:val="28"/>
              </w:rPr>
              <w:t xml:space="preserve"> год</w:t>
            </w:r>
          </w:p>
        </w:tc>
        <w:tc>
          <w:tcPr>
            <w:tcW w:w="1224" w:type="dxa"/>
          </w:tcPr>
          <w:p w:rsidR="00616FB7" w:rsidRPr="00416F42" w:rsidRDefault="00616FB7" w:rsidP="00302EF9">
            <w:pPr>
              <w:jc w:val="center"/>
              <w:rPr>
                <w:szCs w:val="28"/>
              </w:rPr>
            </w:pPr>
            <w:r w:rsidRPr="00416F42">
              <w:rPr>
                <w:szCs w:val="28"/>
              </w:rPr>
              <w:t>202</w:t>
            </w:r>
            <w:r w:rsidR="00954FE5">
              <w:rPr>
                <w:szCs w:val="28"/>
              </w:rPr>
              <w:t>8</w:t>
            </w:r>
            <w:r w:rsidRPr="00416F42">
              <w:rPr>
                <w:szCs w:val="28"/>
              </w:rPr>
              <w:t xml:space="preserve"> год</w:t>
            </w:r>
          </w:p>
        </w:tc>
        <w:tc>
          <w:tcPr>
            <w:tcW w:w="1224" w:type="dxa"/>
            <w:tcBorders>
              <w:right w:val="single" w:sz="4" w:space="0" w:color="auto"/>
            </w:tcBorders>
          </w:tcPr>
          <w:p w:rsidR="00616FB7" w:rsidRPr="00416F42" w:rsidRDefault="00616FB7" w:rsidP="00302EF9">
            <w:pPr>
              <w:jc w:val="center"/>
              <w:rPr>
                <w:szCs w:val="28"/>
              </w:rPr>
            </w:pPr>
            <w:r w:rsidRPr="00416F42">
              <w:rPr>
                <w:szCs w:val="28"/>
              </w:rPr>
              <w:t>202</w:t>
            </w:r>
            <w:r w:rsidR="00954FE5">
              <w:rPr>
                <w:szCs w:val="28"/>
              </w:rPr>
              <w:t>9</w:t>
            </w:r>
            <w:r w:rsidRPr="00416F42">
              <w:rPr>
                <w:szCs w:val="28"/>
              </w:rPr>
              <w:t xml:space="preserve"> год</w:t>
            </w:r>
          </w:p>
        </w:tc>
      </w:tr>
      <w:tr w:rsidR="00022419" w:rsidRPr="00416F42" w:rsidTr="00616FB7">
        <w:tc>
          <w:tcPr>
            <w:tcW w:w="2750" w:type="dxa"/>
          </w:tcPr>
          <w:p w:rsidR="00022419" w:rsidRPr="00416F42" w:rsidRDefault="00022419" w:rsidP="00577303">
            <w:pPr>
              <w:jc w:val="center"/>
              <w:rPr>
                <w:szCs w:val="28"/>
              </w:rPr>
            </w:pPr>
            <w:r>
              <w:rPr>
                <w:szCs w:val="28"/>
              </w:rPr>
              <w:t>Федеральный бюджет</w:t>
            </w:r>
          </w:p>
        </w:tc>
        <w:tc>
          <w:tcPr>
            <w:tcW w:w="1926" w:type="dxa"/>
          </w:tcPr>
          <w:p w:rsidR="00022419" w:rsidRDefault="00022419" w:rsidP="004505BC">
            <w:pPr>
              <w:jc w:val="center"/>
              <w:rPr>
                <w:szCs w:val="28"/>
              </w:rPr>
            </w:pPr>
            <w:r>
              <w:rPr>
                <w:szCs w:val="28"/>
              </w:rPr>
              <w:t>0</w:t>
            </w:r>
          </w:p>
        </w:tc>
        <w:tc>
          <w:tcPr>
            <w:tcW w:w="1223" w:type="dxa"/>
          </w:tcPr>
          <w:p w:rsidR="00022419" w:rsidRPr="00416F42" w:rsidRDefault="00022419" w:rsidP="00302EF9">
            <w:pPr>
              <w:jc w:val="center"/>
              <w:rPr>
                <w:szCs w:val="28"/>
              </w:rPr>
            </w:pPr>
            <w:r>
              <w:rPr>
                <w:szCs w:val="28"/>
              </w:rPr>
              <w:t>0</w:t>
            </w:r>
          </w:p>
        </w:tc>
        <w:tc>
          <w:tcPr>
            <w:tcW w:w="1224" w:type="dxa"/>
          </w:tcPr>
          <w:p w:rsidR="00022419" w:rsidRPr="00416F42" w:rsidRDefault="00022419" w:rsidP="00302EF9">
            <w:pPr>
              <w:jc w:val="center"/>
              <w:rPr>
                <w:szCs w:val="28"/>
              </w:rPr>
            </w:pPr>
            <w:r>
              <w:rPr>
                <w:szCs w:val="28"/>
              </w:rPr>
              <w:t>0</w:t>
            </w:r>
          </w:p>
        </w:tc>
        <w:tc>
          <w:tcPr>
            <w:tcW w:w="1224" w:type="dxa"/>
          </w:tcPr>
          <w:p w:rsidR="00022419" w:rsidRPr="00416F42" w:rsidRDefault="00022419" w:rsidP="00302EF9">
            <w:pPr>
              <w:jc w:val="center"/>
              <w:rPr>
                <w:szCs w:val="28"/>
              </w:rPr>
            </w:pPr>
            <w:r>
              <w:rPr>
                <w:szCs w:val="28"/>
              </w:rPr>
              <w:t>0</w:t>
            </w:r>
          </w:p>
        </w:tc>
        <w:tc>
          <w:tcPr>
            <w:tcW w:w="1224" w:type="dxa"/>
            <w:tcBorders>
              <w:right w:val="single" w:sz="4" w:space="0" w:color="auto"/>
            </w:tcBorders>
          </w:tcPr>
          <w:p w:rsidR="00022419" w:rsidRPr="00416F42" w:rsidRDefault="00022419" w:rsidP="00302EF9">
            <w:pPr>
              <w:jc w:val="center"/>
              <w:rPr>
                <w:szCs w:val="28"/>
              </w:rPr>
            </w:pPr>
            <w:r>
              <w:rPr>
                <w:szCs w:val="28"/>
              </w:rPr>
              <w:t>0</w:t>
            </w:r>
          </w:p>
        </w:tc>
      </w:tr>
      <w:tr w:rsidR="00022419" w:rsidRPr="00416F42" w:rsidTr="00616FB7">
        <w:tc>
          <w:tcPr>
            <w:tcW w:w="2750" w:type="dxa"/>
          </w:tcPr>
          <w:p w:rsidR="00022419" w:rsidRPr="00B36A94" w:rsidRDefault="00022419" w:rsidP="00577303">
            <w:pPr>
              <w:jc w:val="center"/>
              <w:rPr>
                <w:szCs w:val="28"/>
              </w:rPr>
            </w:pPr>
            <w:r w:rsidRPr="00B36A94">
              <w:rPr>
                <w:szCs w:val="28"/>
              </w:rPr>
              <w:t>Областной бюджет</w:t>
            </w:r>
          </w:p>
        </w:tc>
        <w:tc>
          <w:tcPr>
            <w:tcW w:w="1926" w:type="dxa"/>
          </w:tcPr>
          <w:p w:rsidR="00022419" w:rsidRDefault="00022419" w:rsidP="004505BC">
            <w:pPr>
              <w:jc w:val="center"/>
              <w:rPr>
                <w:szCs w:val="28"/>
              </w:rPr>
            </w:pPr>
            <w:r>
              <w:rPr>
                <w:szCs w:val="28"/>
              </w:rPr>
              <w:t>0</w:t>
            </w:r>
          </w:p>
        </w:tc>
        <w:tc>
          <w:tcPr>
            <w:tcW w:w="1223" w:type="dxa"/>
          </w:tcPr>
          <w:p w:rsidR="00022419" w:rsidRPr="00416F42" w:rsidRDefault="00022419" w:rsidP="00302EF9">
            <w:pPr>
              <w:jc w:val="center"/>
              <w:rPr>
                <w:szCs w:val="28"/>
              </w:rPr>
            </w:pPr>
            <w:r>
              <w:rPr>
                <w:szCs w:val="28"/>
              </w:rPr>
              <w:t>0</w:t>
            </w:r>
          </w:p>
        </w:tc>
        <w:tc>
          <w:tcPr>
            <w:tcW w:w="1224" w:type="dxa"/>
          </w:tcPr>
          <w:p w:rsidR="00022419" w:rsidRPr="00416F42" w:rsidRDefault="00022419" w:rsidP="00302EF9">
            <w:pPr>
              <w:jc w:val="center"/>
              <w:rPr>
                <w:szCs w:val="28"/>
              </w:rPr>
            </w:pPr>
            <w:r>
              <w:rPr>
                <w:szCs w:val="28"/>
              </w:rPr>
              <w:t>0</w:t>
            </w:r>
          </w:p>
        </w:tc>
        <w:tc>
          <w:tcPr>
            <w:tcW w:w="1224" w:type="dxa"/>
          </w:tcPr>
          <w:p w:rsidR="00022419" w:rsidRPr="00416F42" w:rsidRDefault="00022419" w:rsidP="00302EF9">
            <w:pPr>
              <w:jc w:val="center"/>
              <w:rPr>
                <w:szCs w:val="28"/>
              </w:rPr>
            </w:pPr>
            <w:r>
              <w:rPr>
                <w:szCs w:val="28"/>
              </w:rPr>
              <w:t>0</w:t>
            </w:r>
          </w:p>
        </w:tc>
        <w:tc>
          <w:tcPr>
            <w:tcW w:w="1224" w:type="dxa"/>
            <w:tcBorders>
              <w:right w:val="single" w:sz="4" w:space="0" w:color="auto"/>
            </w:tcBorders>
          </w:tcPr>
          <w:p w:rsidR="00022419" w:rsidRPr="00416F42" w:rsidRDefault="00022419" w:rsidP="00302EF9">
            <w:pPr>
              <w:jc w:val="center"/>
              <w:rPr>
                <w:szCs w:val="28"/>
              </w:rPr>
            </w:pPr>
            <w:r>
              <w:rPr>
                <w:szCs w:val="28"/>
              </w:rPr>
              <w:t>0</w:t>
            </w:r>
          </w:p>
        </w:tc>
      </w:tr>
      <w:tr w:rsidR="00616FB7" w:rsidRPr="00416F42" w:rsidTr="00616FB7">
        <w:tc>
          <w:tcPr>
            <w:tcW w:w="2750" w:type="dxa"/>
          </w:tcPr>
          <w:p w:rsidR="00616FB7" w:rsidRPr="00416F42" w:rsidRDefault="00B36A94" w:rsidP="00DC29E2">
            <w:pPr>
              <w:jc w:val="center"/>
              <w:rPr>
                <w:szCs w:val="28"/>
              </w:rPr>
            </w:pPr>
            <w:r>
              <w:rPr>
                <w:szCs w:val="28"/>
              </w:rPr>
              <w:t>Б</w:t>
            </w:r>
            <w:r w:rsidR="00616FB7" w:rsidRPr="00416F42">
              <w:rPr>
                <w:szCs w:val="28"/>
              </w:rPr>
              <w:t>юджет</w:t>
            </w:r>
            <w:r>
              <w:rPr>
                <w:szCs w:val="28"/>
              </w:rPr>
              <w:t xml:space="preserve"> округа</w:t>
            </w:r>
          </w:p>
        </w:tc>
        <w:tc>
          <w:tcPr>
            <w:tcW w:w="1926" w:type="dxa"/>
          </w:tcPr>
          <w:p w:rsidR="00616FB7" w:rsidRPr="00416F42" w:rsidRDefault="00616FB7" w:rsidP="005E6AB8">
            <w:pPr>
              <w:jc w:val="center"/>
              <w:rPr>
                <w:szCs w:val="28"/>
              </w:rPr>
            </w:pPr>
            <w:r w:rsidRPr="00416F42">
              <w:rPr>
                <w:szCs w:val="28"/>
              </w:rPr>
              <w:t>1</w:t>
            </w:r>
            <w:r w:rsidR="00954FE5">
              <w:rPr>
                <w:szCs w:val="28"/>
              </w:rPr>
              <w:t>4</w:t>
            </w:r>
            <w:r w:rsidR="00A60F35">
              <w:rPr>
                <w:szCs w:val="28"/>
              </w:rPr>
              <w:t>,0</w:t>
            </w:r>
          </w:p>
        </w:tc>
        <w:tc>
          <w:tcPr>
            <w:tcW w:w="1223" w:type="dxa"/>
          </w:tcPr>
          <w:p w:rsidR="00616FB7" w:rsidRPr="00416F42" w:rsidRDefault="00954FE5" w:rsidP="005E6AB8">
            <w:pPr>
              <w:jc w:val="center"/>
              <w:rPr>
                <w:szCs w:val="28"/>
              </w:rPr>
            </w:pPr>
            <w:r>
              <w:rPr>
                <w:szCs w:val="28"/>
              </w:rPr>
              <w:t>2</w:t>
            </w:r>
            <w:r w:rsidR="00A60F35">
              <w:rPr>
                <w:szCs w:val="28"/>
              </w:rPr>
              <w:t>,0</w:t>
            </w:r>
          </w:p>
        </w:tc>
        <w:tc>
          <w:tcPr>
            <w:tcW w:w="1224" w:type="dxa"/>
          </w:tcPr>
          <w:p w:rsidR="00616FB7" w:rsidRPr="00416F42" w:rsidRDefault="00954FE5" w:rsidP="005E6AB8">
            <w:pPr>
              <w:jc w:val="center"/>
              <w:rPr>
                <w:szCs w:val="28"/>
              </w:rPr>
            </w:pPr>
            <w:r>
              <w:rPr>
                <w:szCs w:val="28"/>
              </w:rPr>
              <w:t>3</w:t>
            </w:r>
            <w:r w:rsidR="00A60F35">
              <w:rPr>
                <w:szCs w:val="28"/>
              </w:rPr>
              <w:t>,0</w:t>
            </w:r>
          </w:p>
        </w:tc>
        <w:tc>
          <w:tcPr>
            <w:tcW w:w="1224" w:type="dxa"/>
          </w:tcPr>
          <w:p w:rsidR="00616FB7" w:rsidRPr="00416F42" w:rsidRDefault="00954FE5" w:rsidP="005E6AB8">
            <w:pPr>
              <w:jc w:val="center"/>
              <w:rPr>
                <w:szCs w:val="28"/>
              </w:rPr>
            </w:pPr>
            <w:r>
              <w:rPr>
                <w:szCs w:val="28"/>
              </w:rPr>
              <w:t>4</w:t>
            </w:r>
            <w:r w:rsidR="00A60F35">
              <w:rPr>
                <w:szCs w:val="28"/>
              </w:rPr>
              <w:t>,0</w:t>
            </w:r>
          </w:p>
        </w:tc>
        <w:tc>
          <w:tcPr>
            <w:tcW w:w="1224" w:type="dxa"/>
            <w:tcBorders>
              <w:right w:val="single" w:sz="4" w:space="0" w:color="auto"/>
            </w:tcBorders>
          </w:tcPr>
          <w:p w:rsidR="00616FB7" w:rsidRPr="00416F42" w:rsidRDefault="00954FE5" w:rsidP="005E6AB8">
            <w:pPr>
              <w:jc w:val="center"/>
              <w:rPr>
                <w:szCs w:val="28"/>
              </w:rPr>
            </w:pPr>
            <w:r>
              <w:rPr>
                <w:szCs w:val="28"/>
              </w:rPr>
              <w:t>5</w:t>
            </w:r>
            <w:r w:rsidR="00A60F35">
              <w:rPr>
                <w:szCs w:val="28"/>
              </w:rPr>
              <w:t>,0</w:t>
            </w:r>
          </w:p>
        </w:tc>
      </w:tr>
    </w:tbl>
    <w:p w:rsidR="00873511" w:rsidRDefault="00873511" w:rsidP="003C5246">
      <w:pPr>
        <w:rPr>
          <w:szCs w:val="28"/>
        </w:rPr>
      </w:pPr>
    </w:p>
    <w:p w:rsidR="00873511" w:rsidRDefault="0055645F" w:rsidP="00155C0E">
      <w:pPr>
        <w:ind w:firstLine="567"/>
        <w:jc w:val="both"/>
        <w:rPr>
          <w:szCs w:val="28"/>
        </w:rPr>
      </w:pPr>
      <w:r>
        <w:rPr>
          <w:szCs w:val="28"/>
        </w:rPr>
        <w:t xml:space="preserve">Привлечение средств внебюджетных источников </w:t>
      </w:r>
      <w:r w:rsidR="00873511" w:rsidRPr="00E539D3">
        <w:rPr>
          <w:szCs w:val="28"/>
        </w:rPr>
        <w:t>обеспечивается</w:t>
      </w:r>
      <w:r w:rsidR="00873511">
        <w:rPr>
          <w:szCs w:val="28"/>
        </w:rPr>
        <w:t xml:space="preserve"> </w:t>
      </w:r>
      <w:r w:rsidR="00873511" w:rsidRPr="00E539D3">
        <w:rPr>
          <w:szCs w:val="28"/>
        </w:rPr>
        <w:t xml:space="preserve">за счет использования участниками </w:t>
      </w:r>
      <w:r w:rsidR="00873511">
        <w:rPr>
          <w:szCs w:val="28"/>
        </w:rPr>
        <w:t>П</w:t>
      </w:r>
      <w:r w:rsidR="00873511" w:rsidRPr="00E539D3">
        <w:rPr>
          <w:szCs w:val="28"/>
        </w:rPr>
        <w:t xml:space="preserve">рограммы </w:t>
      </w:r>
      <w:r>
        <w:rPr>
          <w:szCs w:val="28"/>
        </w:rPr>
        <w:t>собственных и заемных сре</w:t>
      </w:r>
      <w:proofErr w:type="gramStart"/>
      <w:r>
        <w:rPr>
          <w:szCs w:val="28"/>
        </w:rPr>
        <w:t>дств в с</w:t>
      </w:r>
      <w:proofErr w:type="gramEnd"/>
      <w:r>
        <w:rPr>
          <w:szCs w:val="28"/>
        </w:rPr>
        <w:t xml:space="preserve">оответствии с Правилами </w:t>
      </w:r>
      <w:r w:rsidR="00873511" w:rsidRPr="00E539D3">
        <w:rPr>
          <w:szCs w:val="28"/>
        </w:rPr>
        <w:t>предоставлен</w:t>
      </w:r>
      <w:r>
        <w:rPr>
          <w:szCs w:val="28"/>
        </w:rPr>
        <w:t xml:space="preserve">ия молодым семьям социальных выплат на приобретение (строительство) жилья и их </w:t>
      </w:r>
      <w:r w:rsidR="00873511" w:rsidRPr="00E539D3">
        <w:rPr>
          <w:szCs w:val="28"/>
        </w:rPr>
        <w:t>использования</w:t>
      </w:r>
      <w:r w:rsidR="00873511">
        <w:t xml:space="preserve">, согласно приложению </w:t>
      </w:r>
      <w:r w:rsidR="00873511" w:rsidRPr="003C5246">
        <w:t>1</w:t>
      </w:r>
      <w:r w:rsidR="00873511" w:rsidRPr="00D42E04">
        <w:t xml:space="preserve"> к Программе</w:t>
      </w:r>
      <w:r w:rsidR="00FD4769">
        <w:t>.</w:t>
      </w:r>
    </w:p>
    <w:p w:rsidR="00873511" w:rsidRDefault="00873511" w:rsidP="00155C0E">
      <w:pPr>
        <w:ind w:firstLine="567"/>
      </w:pPr>
    </w:p>
    <w:p w:rsidR="005E6AB8" w:rsidRPr="003C5246" w:rsidRDefault="005E6AB8" w:rsidP="00022419">
      <w:pPr>
        <w:rPr>
          <w:b/>
          <w:bCs/>
        </w:rPr>
      </w:pPr>
    </w:p>
    <w:tbl>
      <w:tblPr>
        <w:tblW w:w="0" w:type="auto"/>
        <w:tblLook w:val="00A0"/>
      </w:tblPr>
      <w:tblGrid>
        <w:gridCol w:w="4785"/>
        <w:gridCol w:w="4786"/>
      </w:tblGrid>
      <w:tr w:rsidR="00873511" w:rsidRPr="00CF48E7" w:rsidTr="005E6AB8">
        <w:trPr>
          <w:trHeight w:val="1418"/>
        </w:trPr>
        <w:tc>
          <w:tcPr>
            <w:tcW w:w="4785" w:type="dxa"/>
          </w:tcPr>
          <w:p w:rsidR="00873511" w:rsidRPr="00CF48E7" w:rsidRDefault="00873511" w:rsidP="00982826">
            <w:pPr>
              <w:pStyle w:val="Default"/>
              <w:jc w:val="center"/>
              <w:rPr>
                <w:b/>
                <w:bCs/>
              </w:rPr>
            </w:pPr>
          </w:p>
        </w:tc>
        <w:tc>
          <w:tcPr>
            <w:tcW w:w="4786" w:type="dxa"/>
          </w:tcPr>
          <w:p w:rsidR="00873511" w:rsidRPr="00CF48E7" w:rsidRDefault="00873511" w:rsidP="009B227F">
            <w:pPr>
              <w:spacing w:line="240" w:lineRule="atLeast"/>
              <w:jc w:val="both"/>
              <w:outlineLvl w:val="0"/>
              <w:rPr>
                <w:b/>
                <w:bCs/>
              </w:rPr>
            </w:pPr>
            <w:r w:rsidRPr="00515662">
              <w:t>Приложение</w:t>
            </w:r>
            <w:r>
              <w:t xml:space="preserve"> </w:t>
            </w:r>
            <w:r w:rsidRPr="00A614DF">
              <w:t>1</w:t>
            </w:r>
            <w:r w:rsidR="009B227F">
              <w:t xml:space="preserve"> </w:t>
            </w:r>
            <w:r>
              <w:t xml:space="preserve">к </w:t>
            </w:r>
            <w:r w:rsidRPr="00CB0F79">
              <w:t>муниципальной программ</w:t>
            </w:r>
            <w:r>
              <w:t xml:space="preserve">е </w:t>
            </w:r>
            <w:proofErr w:type="spellStart"/>
            <w:r>
              <w:t>Лебяжьевского</w:t>
            </w:r>
            <w:proofErr w:type="spellEnd"/>
            <w:r>
              <w:t xml:space="preserve"> </w:t>
            </w:r>
            <w:r w:rsidR="009B227F">
              <w:t>муниципального округа</w:t>
            </w:r>
            <w:r w:rsidR="00B22FAC">
              <w:t xml:space="preserve"> Курганской области</w:t>
            </w:r>
            <w:r w:rsidRPr="00CB0F79">
              <w:t xml:space="preserve"> «Обеспечение жильём молодых семей в </w:t>
            </w:r>
            <w:proofErr w:type="spellStart"/>
            <w:r w:rsidRPr="00CB0F79">
              <w:t>Лебяжьевском</w:t>
            </w:r>
            <w:proofErr w:type="spellEnd"/>
            <w:r w:rsidRPr="00CB0F79">
              <w:t xml:space="preserve"> </w:t>
            </w:r>
            <w:r w:rsidR="009B227F">
              <w:t>муниципально</w:t>
            </w:r>
            <w:r w:rsidR="00B22FAC">
              <w:t>м</w:t>
            </w:r>
            <w:r w:rsidR="009B227F">
              <w:t xml:space="preserve"> округ</w:t>
            </w:r>
            <w:r w:rsidR="00B22FAC">
              <w:t>е Курганской области</w:t>
            </w:r>
            <w:r w:rsidRPr="00CB0F79">
              <w:t>» на 20</w:t>
            </w:r>
            <w:r>
              <w:t>2</w:t>
            </w:r>
            <w:r w:rsidR="00954FE5">
              <w:t>6</w:t>
            </w:r>
            <w:r>
              <w:t>-202</w:t>
            </w:r>
            <w:r w:rsidR="00954FE5">
              <w:t>9</w:t>
            </w:r>
            <w:r w:rsidRPr="00CB0F79">
              <w:t xml:space="preserve"> год</w:t>
            </w:r>
            <w:r>
              <w:t>ы</w:t>
            </w:r>
          </w:p>
        </w:tc>
      </w:tr>
    </w:tbl>
    <w:p w:rsidR="00873511" w:rsidRDefault="00873511" w:rsidP="00155C0E">
      <w:pPr>
        <w:pStyle w:val="Default"/>
        <w:rPr>
          <w:b/>
          <w:bCs/>
        </w:rPr>
      </w:pPr>
    </w:p>
    <w:p w:rsidR="009B0313" w:rsidRPr="003A4603" w:rsidRDefault="009B0313" w:rsidP="009B0313">
      <w:pPr>
        <w:pStyle w:val="Default"/>
        <w:jc w:val="center"/>
        <w:rPr>
          <w:color w:val="auto"/>
        </w:rPr>
      </w:pPr>
      <w:proofErr w:type="gramStart"/>
      <w:r w:rsidRPr="003A4603">
        <w:rPr>
          <w:b/>
          <w:bCs/>
          <w:color w:val="auto"/>
        </w:rPr>
        <w:t>П</w:t>
      </w:r>
      <w:proofErr w:type="gramEnd"/>
      <w:r w:rsidRPr="003A4603">
        <w:rPr>
          <w:b/>
          <w:bCs/>
          <w:color w:val="auto"/>
        </w:rPr>
        <w:t xml:space="preserve"> Р А В И Л А</w:t>
      </w:r>
    </w:p>
    <w:p w:rsidR="009B0313" w:rsidRPr="00442D9D" w:rsidRDefault="009B0313" w:rsidP="009B0313">
      <w:pPr>
        <w:pStyle w:val="Default"/>
        <w:jc w:val="center"/>
        <w:rPr>
          <w:b/>
          <w:bCs/>
        </w:rPr>
      </w:pPr>
      <w:r w:rsidRPr="00442D9D">
        <w:rPr>
          <w:b/>
          <w:bCs/>
        </w:rPr>
        <w:t xml:space="preserve">предоставления молодым семьям социальных выплат на приобретение (строительство) жилья и их использования в </w:t>
      </w:r>
      <w:proofErr w:type="spellStart"/>
      <w:r w:rsidRPr="00442D9D">
        <w:rPr>
          <w:b/>
          <w:bCs/>
        </w:rPr>
        <w:t>Лебяжьевском</w:t>
      </w:r>
      <w:proofErr w:type="spellEnd"/>
      <w:r w:rsidRPr="00442D9D">
        <w:rPr>
          <w:b/>
          <w:bCs/>
        </w:rPr>
        <w:t xml:space="preserve"> </w:t>
      </w:r>
      <w:r w:rsidR="009B227F">
        <w:rPr>
          <w:b/>
          <w:bCs/>
        </w:rPr>
        <w:t>муниципально</w:t>
      </w:r>
      <w:r w:rsidR="00A579CF">
        <w:rPr>
          <w:b/>
          <w:bCs/>
        </w:rPr>
        <w:t>м округе</w:t>
      </w:r>
      <w:r w:rsidR="00B22FAC">
        <w:rPr>
          <w:b/>
          <w:bCs/>
        </w:rPr>
        <w:t xml:space="preserve"> Курганской области</w:t>
      </w:r>
      <w:r w:rsidRPr="00442D9D">
        <w:rPr>
          <w:b/>
          <w:bCs/>
        </w:rPr>
        <w:t xml:space="preserve"> </w:t>
      </w:r>
    </w:p>
    <w:p w:rsidR="009B0313" w:rsidRDefault="009B0313" w:rsidP="009B0313">
      <w:pPr>
        <w:jc w:val="center"/>
      </w:pPr>
    </w:p>
    <w:p w:rsidR="009B0313" w:rsidRPr="00E23FEF" w:rsidRDefault="009B0313" w:rsidP="00155C0E">
      <w:pPr>
        <w:pStyle w:val="Default"/>
        <w:ind w:firstLine="567"/>
        <w:jc w:val="both"/>
        <w:rPr>
          <w:color w:val="auto"/>
        </w:rPr>
      </w:pPr>
      <w:r w:rsidRPr="00E23FEF">
        <w:rPr>
          <w:color w:val="auto"/>
        </w:rPr>
        <w:t xml:space="preserve">1. </w:t>
      </w:r>
      <w:proofErr w:type="gramStart"/>
      <w:r w:rsidRPr="00E23FEF">
        <w:rPr>
          <w:color w:val="auto"/>
        </w:rPr>
        <w:t>Настоящие Правил</w:t>
      </w:r>
      <w:r w:rsidR="0055645F">
        <w:rPr>
          <w:color w:val="auto"/>
        </w:rPr>
        <w:t xml:space="preserve">а устанавливают порядок и цели предоставления </w:t>
      </w:r>
      <w:r w:rsidRPr="00E23FEF">
        <w:rPr>
          <w:color w:val="auto"/>
        </w:rPr>
        <w:t xml:space="preserve">молодым семьям социальных выплат на </w:t>
      </w:r>
      <w:r w:rsidRPr="00E23FEF">
        <w:rPr>
          <w:rFonts w:eastAsia="Calibri"/>
          <w:color w:val="auto"/>
        </w:rPr>
        <w:t>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r w:rsidRPr="00E23FEF">
        <w:rPr>
          <w:rFonts w:ascii="Calibri" w:eastAsia="Calibri" w:hAnsi="Calibri" w:cs="Calibri"/>
          <w:color w:val="auto"/>
        </w:rPr>
        <w:t xml:space="preserve"> </w:t>
      </w:r>
      <w:r w:rsidRPr="00E23FEF">
        <w:rPr>
          <w:color w:val="auto"/>
        </w:rPr>
        <w:t xml:space="preserve">в рамках программы </w:t>
      </w:r>
      <w:r w:rsidR="00B22FAC" w:rsidRPr="00B22FAC">
        <w:rPr>
          <w:color w:val="auto"/>
        </w:rPr>
        <w:t xml:space="preserve">«Обеспечение жильём молодых семей в </w:t>
      </w:r>
      <w:proofErr w:type="spellStart"/>
      <w:r w:rsidR="00B22FAC" w:rsidRPr="00B22FAC">
        <w:rPr>
          <w:color w:val="auto"/>
        </w:rPr>
        <w:t>Лебяжьевском</w:t>
      </w:r>
      <w:proofErr w:type="spellEnd"/>
      <w:r w:rsidR="00B22FAC" w:rsidRPr="00B22FAC">
        <w:rPr>
          <w:color w:val="auto"/>
        </w:rPr>
        <w:t xml:space="preserve"> муниципальном округе Курганской области» на 2026-2029 годы </w:t>
      </w:r>
      <w:r w:rsidRPr="00E23FEF">
        <w:rPr>
          <w:color w:val="auto"/>
        </w:rPr>
        <w:t xml:space="preserve">(далее соответственно - субсидия, социальная выплата, подпрограмма). </w:t>
      </w:r>
      <w:proofErr w:type="gramEnd"/>
    </w:p>
    <w:p w:rsidR="009B0313" w:rsidRPr="00E23FEF" w:rsidRDefault="009B0313" w:rsidP="00155C0E">
      <w:pPr>
        <w:pStyle w:val="Default"/>
        <w:ind w:firstLine="567"/>
        <w:jc w:val="both"/>
        <w:rPr>
          <w:color w:val="auto"/>
        </w:rPr>
      </w:pPr>
      <w:r w:rsidRPr="00E23FEF">
        <w:rPr>
          <w:color w:val="auto"/>
        </w:rPr>
        <w:t xml:space="preserve">2. Социальные выплаты используются: </w:t>
      </w:r>
    </w:p>
    <w:p w:rsidR="009B0313" w:rsidRPr="00E23FEF" w:rsidRDefault="009B0313" w:rsidP="00155C0E">
      <w:pPr>
        <w:pStyle w:val="Default"/>
        <w:ind w:firstLine="567"/>
        <w:jc w:val="both"/>
        <w:rPr>
          <w:color w:val="auto"/>
        </w:rPr>
      </w:pPr>
      <w:r w:rsidRPr="00E23FEF">
        <w:rPr>
          <w:color w:val="auto"/>
        </w:rPr>
        <w:t xml:space="preserve">а) </w:t>
      </w:r>
      <w:r w:rsidRPr="00E23FEF">
        <w:rPr>
          <w:rFonts w:eastAsia="Calibri"/>
          <w:color w:val="auto"/>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B0313" w:rsidRPr="00E23FEF" w:rsidRDefault="009B0313" w:rsidP="00155C0E">
      <w:pPr>
        <w:pStyle w:val="Default"/>
        <w:ind w:firstLine="567"/>
        <w:jc w:val="both"/>
        <w:rPr>
          <w:color w:val="auto"/>
        </w:rPr>
      </w:pPr>
      <w:r w:rsidRPr="00E23FEF">
        <w:rPr>
          <w:color w:val="auto"/>
        </w:rPr>
        <w:t xml:space="preserve">б) для оплаты цены договора строительного подряда на строительство жилого дома (далее - договор строительного подряда); </w:t>
      </w:r>
    </w:p>
    <w:p w:rsidR="009B0313" w:rsidRPr="00E23FEF" w:rsidRDefault="009B0313" w:rsidP="00155C0E">
      <w:pPr>
        <w:pStyle w:val="Default"/>
        <w:ind w:firstLine="567"/>
        <w:jc w:val="both"/>
        <w:rPr>
          <w:color w:val="auto"/>
        </w:rPr>
      </w:pPr>
      <w:r w:rsidRPr="00E23FEF">
        <w:rPr>
          <w:color w:val="auto"/>
        </w:rPr>
        <w:t xml:space="preserve">в) для осуществления последнего платежа в счет уплаты паевого взноса в полном размере, после </w:t>
      </w:r>
      <w:proofErr w:type="gramStart"/>
      <w:r w:rsidRPr="00E23FEF">
        <w:rPr>
          <w:color w:val="auto"/>
        </w:rPr>
        <w:t>уплаты</w:t>
      </w:r>
      <w:proofErr w:type="gramEnd"/>
      <w:r w:rsidRPr="00E23FEF">
        <w:rPr>
          <w:color w:val="auto"/>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t>
      </w:r>
    </w:p>
    <w:p w:rsidR="009B0313" w:rsidRPr="00E23FEF" w:rsidRDefault="009B0313" w:rsidP="00155C0E">
      <w:pPr>
        <w:pStyle w:val="Default"/>
        <w:ind w:firstLine="567"/>
        <w:jc w:val="both"/>
        <w:rPr>
          <w:color w:val="auto"/>
        </w:rPr>
      </w:pPr>
      <w:r w:rsidRPr="00E23FEF">
        <w:rPr>
          <w:color w:val="auto"/>
        </w:rPr>
        <w:t xml:space="preserve">г) </w:t>
      </w:r>
      <w:r w:rsidRPr="00E23FEF">
        <w:rPr>
          <w:rFonts w:eastAsia="Calibri"/>
          <w:color w:val="auto"/>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B0313" w:rsidRPr="00E23FEF" w:rsidRDefault="009B0313" w:rsidP="00155C0E">
      <w:pPr>
        <w:pStyle w:val="Default"/>
        <w:ind w:firstLine="567"/>
        <w:jc w:val="both"/>
        <w:rPr>
          <w:color w:val="auto"/>
        </w:rPr>
      </w:pPr>
      <w:proofErr w:type="spellStart"/>
      <w:r w:rsidRPr="00E23FEF">
        <w:rPr>
          <w:color w:val="auto"/>
        </w:rPr>
        <w:t>д</w:t>
      </w:r>
      <w:proofErr w:type="spellEnd"/>
      <w:r w:rsidRPr="00E23FEF">
        <w:rPr>
          <w:color w:val="auto"/>
        </w:rPr>
        <w:t xml:space="preserve">) </w:t>
      </w:r>
      <w:r w:rsidRPr="00E23FEF">
        <w:rPr>
          <w:rFonts w:eastAsia="Calibri"/>
          <w:color w:val="auto"/>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B0313" w:rsidRPr="00E23FEF" w:rsidRDefault="009B0313" w:rsidP="00155C0E">
      <w:pPr>
        <w:pStyle w:val="Default"/>
        <w:ind w:firstLine="567"/>
        <w:jc w:val="both"/>
        <w:rPr>
          <w:rFonts w:eastAsia="Calibri"/>
          <w:color w:val="auto"/>
        </w:rPr>
      </w:pPr>
      <w:proofErr w:type="gramStart"/>
      <w:r w:rsidRPr="00E23FEF">
        <w:rPr>
          <w:color w:val="auto"/>
        </w:rPr>
        <w:t xml:space="preserve">е) </w:t>
      </w:r>
      <w:r w:rsidRPr="00E23FEF">
        <w:rPr>
          <w:rFonts w:eastAsia="Calibri"/>
          <w:color w:val="auto"/>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E23FEF">
        <w:rPr>
          <w:rFonts w:eastAsia="Calibri"/>
          <w:color w:val="auto"/>
        </w:rPr>
        <w:t xml:space="preserve"> (займам) на погашение ранее предоставленного жилищного кредита;</w:t>
      </w:r>
    </w:p>
    <w:p w:rsidR="009B0313" w:rsidRPr="00E23FEF" w:rsidRDefault="009B0313" w:rsidP="00155C0E">
      <w:pPr>
        <w:pStyle w:val="Default"/>
        <w:ind w:firstLine="567"/>
        <w:jc w:val="both"/>
        <w:rPr>
          <w:rFonts w:eastAsia="Calibri"/>
          <w:color w:val="auto"/>
        </w:rPr>
      </w:pPr>
      <w:proofErr w:type="gramStart"/>
      <w:r w:rsidRPr="00E23FEF">
        <w:rPr>
          <w:rFonts w:eastAsia="Calibri"/>
          <w:color w:val="auto"/>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1">
        <w:r w:rsidRPr="00E23FEF">
          <w:rPr>
            <w:rFonts w:eastAsia="Calibri"/>
            <w:color w:val="auto"/>
          </w:rPr>
          <w:t>пунктом 5 части 4 статьи 4</w:t>
        </w:r>
      </w:hyperlink>
      <w:r w:rsidRPr="00E23FEF">
        <w:rPr>
          <w:rFonts w:eastAsia="Calibri"/>
          <w:color w:val="auto"/>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E23FEF">
        <w:rPr>
          <w:rFonts w:eastAsia="Calibri"/>
          <w:color w:val="auto"/>
        </w:rPr>
        <w:lastRenderedPageBreak/>
        <w:t>(далее - договор</w:t>
      </w:r>
      <w:proofErr w:type="gramEnd"/>
      <w:r w:rsidRPr="00E23FEF">
        <w:rPr>
          <w:rFonts w:eastAsia="Calibri"/>
          <w:color w:val="auto"/>
        </w:rP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bookmarkStart w:id="1" w:name="4d34og8" w:colFirst="0" w:colLast="0"/>
      <w:bookmarkEnd w:id="1"/>
    </w:p>
    <w:p w:rsidR="009B0313" w:rsidRPr="00E23FEF" w:rsidRDefault="009B0313" w:rsidP="00155C0E">
      <w:pPr>
        <w:pStyle w:val="Default"/>
        <w:ind w:firstLine="567"/>
        <w:jc w:val="both"/>
        <w:rPr>
          <w:rFonts w:eastAsia="Calibri"/>
          <w:color w:val="auto"/>
        </w:rPr>
      </w:pPr>
      <w:proofErr w:type="spellStart"/>
      <w:r w:rsidRPr="00E23FEF">
        <w:rPr>
          <w:rFonts w:eastAsia="Calibri"/>
          <w:color w:val="auto"/>
        </w:rPr>
        <w:t>з</w:t>
      </w:r>
      <w:proofErr w:type="spellEnd"/>
      <w:r w:rsidRPr="00E23FEF">
        <w:rPr>
          <w:rFonts w:eastAsia="Calibri"/>
          <w:color w:val="auto"/>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E23FEF">
        <w:rPr>
          <w:rFonts w:eastAsia="Calibri"/>
          <w:color w:val="auto"/>
        </w:rPr>
        <w:t>цены договора уступки прав требований</w:t>
      </w:r>
      <w:proofErr w:type="gramEnd"/>
      <w:r w:rsidRPr="00E23FEF">
        <w:rPr>
          <w:rFonts w:eastAsia="Calibri"/>
          <w:color w:val="auto"/>
        </w:rPr>
        <w:t xml:space="preserve"> по договору участия в долевом строительстве;</w:t>
      </w:r>
      <w:bookmarkStart w:id="2" w:name="2s8eyo1" w:colFirst="0" w:colLast="0"/>
      <w:bookmarkEnd w:id="2"/>
    </w:p>
    <w:p w:rsidR="009B0313" w:rsidRPr="00E23FEF" w:rsidRDefault="009B0313" w:rsidP="00155C0E">
      <w:pPr>
        <w:pStyle w:val="Default"/>
        <w:ind w:firstLine="567"/>
        <w:jc w:val="both"/>
        <w:rPr>
          <w:color w:val="auto"/>
        </w:rPr>
      </w:pPr>
      <w:proofErr w:type="gramStart"/>
      <w:r w:rsidRPr="00E23FEF">
        <w:rPr>
          <w:rFonts w:eastAsia="Calibri"/>
          <w:color w:val="auto"/>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E23FEF">
        <w:rPr>
          <w:rFonts w:eastAsia="Calibri"/>
          <w:color w:val="auto"/>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B0313" w:rsidRPr="00E23FEF" w:rsidRDefault="009B0313" w:rsidP="00155C0E">
      <w:pPr>
        <w:pStyle w:val="Default"/>
        <w:ind w:firstLine="567"/>
        <w:jc w:val="both"/>
        <w:rPr>
          <w:color w:val="auto"/>
        </w:rPr>
      </w:pPr>
      <w:r w:rsidRPr="00E23FEF">
        <w:rPr>
          <w:color w:val="auto"/>
          <w:shd w:val="clear" w:color="auto" w:fill="FFFFFF"/>
        </w:rPr>
        <w:t xml:space="preserve">2.1. </w:t>
      </w:r>
      <w:r w:rsidRPr="00E23FEF">
        <w:rPr>
          <w:rFonts w:eastAsia="Calibri"/>
          <w:color w:val="auto"/>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E23FEF">
        <w:rPr>
          <w:rFonts w:eastAsia="Calibri"/>
          <w:color w:val="auto"/>
        </w:rPr>
        <w:t>неполнородных</w:t>
      </w:r>
      <w:proofErr w:type="spellEnd"/>
      <w:r w:rsidRPr="00E23FEF">
        <w:rPr>
          <w:rFonts w:eastAsia="Calibri"/>
          <w:color w:val="auto"/>
        </w:rPr>
        <w:t xml:space="preserve"> братьев и сестер).</w:t>
      </w:r>
    </w:p>
    <w:p w:rsidR="009B0313" w:rsidRPr="00DA2BB4" w:rsidRDefault="009B0313" w:rsidP="00EE7606">
      <w:pPr>
        <w:pStyle w:val="Default"/>
        <w:ind w:firstLine="567"/>
        <w:jc w:val="both"/>
        <w:rPr>
          <w:color w:val="auto"/>
        </w:rPr>
      </w:pPr>
      <w:bookmarkStart w:id="3" w:name="3dy6vkm" w:colFirst="0" w:colLast="0"/>
      <w:bookmarkStart w:id="4" w:name="1t3h5sf" w:colFirst="0" w:colLast="0"/>
      <w:bookmarkStart w:id="5" w:name="17dp8vu" w:colFirst="0" w:colLast="0"/>
      <w:bookmarkEnd w:id="3"/>
      <w:bookmarkEnd w:id="4"/>
      <w:bookmarkEnd w:id="5"/>
      <w:r w:rsidRPr="00E23FEF">
        <w:rPr>
          <w:color w:val="auto"/>
        </w:rPr>
        <w:t xml:space="preserve">3. </w:t>
      </w:r>
      <w:proofErr w:type="gramStart"/>
      <w:r w:rsidRPr="00E23FEF">
        <w:rPr>
          <w:rFonts w:eastAsia="Calibri"/>
          <w:color w:val="auto"/>
        </w:rPr>
        <w:t xml:space="preserve">Право молодой семьи - участницы мероприятия по обеспечению жильем молодых семей </w:t>
      </w:r>
      <w:r w:rsidRPr="00DA2BB4">
        <w:rPr>
          <w:rFonts w:eastAsia="Calibri"/>
          <w:color w:val="auto"/>
        </w:rPr>
        <w:t xml:space="preserve">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2">
        <w:r w:rsidRPr="00DA2BB4">
          <w:rPr>
            <w:rFonts w:eastAsia="Calibri"/>
            <w:color w:val="auto"/>
          </w:rPr>
          <w:t>программы</w:t>
        </w:r>
      </w:hyperlink>
      <w:r w:rsidRPr="00DA2BB4">
        <w:rPr>
          <w:rFonts w:eastAsia="Calibri"/>
          <w:color w:val="auto"/>
        </w:rPr>
        <w:t xml:space="preserve"> Российской Федерации «Обеспечение доступным и комфортным жильем и коммунальными услугами граждан Российской Федерации» (далее - мероприятие ведомственной целевой программы) на получение социальной выплаты удостоверяется именным документом - свидетельством о праве на получение социальной выплаты</w:t>
      </w:r>
      <w:r w:rsidR="00EE7606" w:rsidRPr="00DA2BB4">
        <w:rPr>
          <w:rFonts w:eastAsia="Calibri"/>
          <w:color w:val="auto"/>
        </w:rPr>
        <w:t xml:space="preserve"> – приложение №1</w:t>
      </w:r>
      <w:proofErr w:type="gramEnd"/>
      <w:r w:rsidR="00EE7606" w:rsidRPr="00DA2BB4">
        <w:rPr>
          <w:color w:val="auto"/>
        </w:rPr>
        <w:t xml:space="preserve"> к настоящим Правилам</w:t>
      </w:r>
      <w:r w:rsidRPr="00DA2BB4">
        <w:rPr>
          <w:rFonts w:eastAsia="Calibri"/>
          <w:color w:val="auto"/>
        </w:rPr>
        <w:t>, которое не является ценной бумагой.</w:t>
      </w:r>
    </w:p>
    <w:p w:rsidR="009B0313" w:rsidRPr="00EE7606" w:rsidRDefault="009B0313" w:rsidP="00EE7606">
      <w:pPr>
        <w:pStyle w:val="ConsPlusNonformat"/>
        <w:ind w:firstLine="567"/>
        <w:jc w:val="both"/>
        <w:rPr>
          <w:rFonts w:ascii="Times New Roman" w:eastAsia="Calibri" w:hAnsi="Times New Roman" w:cs="Times New Roman"/>
          <w:sz w:val="24"/>
          <w:szCs w:val="24"/>
        </w:rPr>
      </w:pPr>
      <w:r w:rsidRPr="00DA2BB4">
        <w:rPr>
          <w:rFonts w:ascii="Times New Roman" w:hAnsi="Times New Roman" w:cs="Times New Roman"/>
          <w:sz w:val="24"/>
          <w:szCs w:val="24"/>
        </w:rPr>
        <w:t xml:space="preserve">4. </w:t>
      </w:r>
      <w:proofErr w:type="gramStart"/>
      <w:r w:rsidRPr="00DA2BB4">
        <w:rPr>
          <w:rFonts w:ascii="Times New Roman" w:hAnsi="Times New Roman" w:cs="Times New Roman"/>
          <w:sz w:val="24"/>
          <w:szCs w:val="24"/>
        </w:rPr>
        <w:t>Выдача свидетельства о праве на получение социальной выплаты по</w:t>
      </w:r>
      <w:r w:rsidR="00763C80" w:rsidRPr="00DA2BB4">
        <w:rPr>
          <w:rFonts w:ascii="Times New Roman" w:hAnsi="Times New Roman" w:cs="Times New Roman"/>
          <w:sz w:val="24"/>
          <w:szCs w:val="24"/>
        </w:rPr>
        <w:t xml:space="preserve"> форме согласно</w:t>
      </w:r>
      <w:r w:rsidR="00EE7606" w:rsidRPr="00DA2BB4">
        <w:rPr>
          <w:rFonts w:ascii="Times New Roman" w:hAnsi="Times New Roman" w:cs="Times New Roman"/>
          <w:sz w:val="24"/>
          <w:szCs w:val="24"/>
        </w:rPr>
        <w:t xml:space="preserve"> </w:t>
      </w:r>
      <w:r w:rsidR="00763C80" w:rsidRPr="00DA2BB4">
        <w:rPr>
          <w:rFonts w:ascii="Times New Roman" w:hAnsi="Times New Roman" w:cs="Times New Roman"/>
          <w:sz w:val="24"/>
          <w:szCs w:val="24"/>
        </w:rPr>
        <w:t xml:space="preserve"> </w:t>
      </w:r>
      <w:r w:rsidR="00EE7606" w:rsidRPr="00DA2BB4">
        <w:rPr>
          <w:rFonts w:ascii="Times New Roman" w:hAnsi="Times New Roman" w:cs="Times New Roman"/>
          <w:sz w:val="24"/>
          <w:szCs w:val="24"/>
        </w:rPr>
        <w:t>ведомственной целевой  программы «Оказание государственной поддержки гражданам в обеспечении жильем и оплате жилищно-коммунальных»</w:t>
      </w:r>
      <w:r w:rsidR="00EE7606" w:rsidRPr="00EE7606">
        <w:rPr>
          <w:rFonts w:ascii="Times New Roman" w:hAnsi="Times New Roman" w:cs="Times New Roman"/>
          <w:sz w:val="24"/>
          <w:szCs w:val="24"/>
        </w:rPr>
        <w:t xml:space="preserve"> государственной  </w:t>
      </w:r>
      <w:hyperlink r:id="rId13" w:history="1">
        <w:r w:rsidR="00EE7606" w:rsidRPr="00EE7606">
          <w:rPr>
            <w:rFonts w:ascii="Times New Roman" w:hAnsi="Times New Roman" w:cs="Times New Roman"/>
            <w:sz w:val="24"/>
            <w:szCs w:val="24"/>
          </w:rPr>
          <w:t>программы</w:t>
        </w:r>
      </w:hyperlink>
      <w:r w:rsidR="00EE7606" w:rsidRPr="00EE7606">
        <w:rPr>
          <w:rFonts w:ascii="Times New Roman" w:hAnsi="Times New Roman" w:cs="Times New Roman"/>
          <w:sz w:val="24"/>
          <w:szCs w:val="24"/>
        </w:rPr>
        <w:t xml:space="preserve"> Российской  Федерации «Обес</w:t>
      </w:r>
      <w:r w:rsidR="00DA2BB4">
        <w:rPr>
          <w:rFonts w:ascii="Times New Roman" w:hAnsi="Times New Roman" w:cs="Times New Roman"/>
          <w:sz w:val="24"/>
          <w:szCs w:val="24"/>
        </w:rPr>
        <w:t xml:space="preserve">печение </w:t>
      </w:r>
      <w:r w:rsidR="00EE7606" w:rsidRPr="00EE7606">
        <w:rPr>
          <w:rFonts w:ascii="Times New Roman" w:hAnsi="Times New Roman" w:cs="Times New Roman"/>
          <w:sz w:val="24"/>
          <w:szCs w:val="24"/>
        </w:rPr>
        <w:t xml:space="preserve">доступным и комфортным жильем и коммунальными услугами граждан Российской Федерации» - приложение № 1 </w:t>
      </w:r>
      <w:r w:rsidRPr="00EE7606">
        <w:rPr>
          <w:rFonts w:ascii="Times New Roman" w:hAnsi="Times New Roman" w:cs="Times New Roman"/>
          <w:sz w:val="24"/>
          <w:szCs w:val="24"/>
        </w:rPr>
        <w:t>к</w:t>
      </w:r>
      <w:r w:rsidR="00EE7606" w:rsidRPr="00EE7606">
        <w:rPr>
          <w:rFonts w:ascii="Times New Roman" w:hAnsi="Times New Roman" w:cs="Times New Roman"/>
          <w:sz w:val="24"/>
          <w:szCs w:val="24"/>
        </w:rPr>
        <w:t xml:space="preserve"> настоящим </w:t>
      </w:r>
      <w:r w:rsidRPr="00EE7606">
        <w:rPr>
          <w:rFonts w:ascii="Times New Roman" w:hAnsi="Times New Roman" w:cs="Times New Roman"/>
          <w:sz w:val="24"/>
          <w:szCs w:val="24"/>
        </w:rPr>
        <w:t xml:space="preserve">Правилам на основании решения о включении молодой семьи в список участников Программы осуществляется Администрацией </w:t>
      </w:r>
      <w:proofErr w:type="spellStart"/>
      <w:r w:rsidRPr="00EE7606">
        <w:rPr>
          <w:rFonts w:ascii="Times New Roman" w:hAnsi="Times New Roman" w:cs="Times New Roman"/>
          <w:sz w:val="24"/>
          <w:szCs w:val="24"/>
        </w:rPr>
        <w:t>Лебяжьевского</w:t>
      </w:r>
      <w:proofErr w:type="spellEnd"/>
      <w:r w:rsidRPr="00EE7606">
        <w:rPr>
          <w:rFonts w:ascii="Times New Roman" w:hAnsi="Times New Roman" w:cs="Times New Roman"/>
          <w:sz w:val="24"/>
          <w:szCs w:val="24"/>
        </w:rPr>
        <w:t xml:space="preserve"> </w:t>
      </w:r>
      <w:r w:rsidR="0092379F" w:rsidRPr="00EE7606">
        <w:rPr>
          <w:rFonts w:ascii="Times New Roman" w:hAnsi="Times New Roman" w:cs="Times New Roman"/>
          <w:sz w:val="24"/>
          <w:szCs w:val="24"/>
        </w:rPr>
        <w:t>муниципального округа</w:t>
      </w:r>
      <w:proofErr w:type="gramEnd"/>
      <w:r w:rsidRPr="00EE7606">
        <w:rPr>
          <w:rFonts w:ascii="Times New Roman" w:hAnsi="Times New Roman" w:cs="Times New Roman"/>
          <w:sz w:val="24"/>
          <w:szCs w:val="24"/>
        </w:rPr>
        <w:t>,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w:t>
      </w:r>
      <w:r w:rsidR="00DA2BB4">
        <w:rPr>
          <w:rFonts w:ascii="Times New Roman" w:hAnsi="Times New Roman" w:cs="Times New Roman"/>
          <w:sz w:val="24"/>
          <w:szCs w:val="24"/>
        </w:rPr>
        <w:t xml:space="preserve"> выплат в соответствующем году.</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E7606">
        <w:rPr>
          <w:rFonts w:ascii="Times New Roman" w:hAnsi="Times New Roman" w:cs="Times New Roman"/>
          <w:sz w:val="24"/>
          <w:szCs w:val="24"/>
        </w:rPr>
        <w:t>Оплата изготовления бланков свидетельств о праве на получение социальной выплаты осуществляется органом исполнительной власти субъекта Российской Федерации за счет средств бюджета субъекта Российской Федерации, предусматриваемых на финансирование мероприятия ведомственной целевой</w:t>
      </w:r>
      <w:r w:rsidRPr="00E23FEF">
        <w:rPr>
          <w:rFonts w:ascii="Times New Roman" w:hAnsi="Times New Roman" w:cs="Times New Roman"/>
          <w:sz w:val="24"/>
          <w:szCs w:val="24"/>
        </w:rPr>
        <w:t xml:space="preserve"> программы.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 xml:space="preserve">Орган исполнительной власти субъекта Российской Федерации вправе принять решение </w:t>
      </w:r>
      <w:proofErr w:type="gramStart"/>
      <w:r w:rsidRPr="00E23FEF">
        <w:rPr>
          <w:rFonts w:ascii="Times New Roman" w:hAnsi="Times New Roman" w:cs="Times New Roman"/>
          <w:sz w:val="24"/>
          <w:szCs w:val="24"/>
        </w:rPr>
        <w:t>об отказе от оформления свидетельств о праве на получение социальной выплаты на бланках</w:t>
      </w:r>
      <w:proofErr w:type="gramEnd"/>
      <w:r w:rsidRPr="00E23FEF">
        <w:rPr>
          <w:rFonts w:ascii="Times New Roman" w:hAnsi="Times New Roman" w:cs="Times New Roman"/>
          <w:sz w:val="24"/>
          <w:szCs w:val="24"/>
        </w:rPr>
        <w:t xml:space="preserve"> и об оформлении свидетельств о праве на получение социальной выплаты на стандартных листах формата A4 (210 мм </w:t>
      </w:r>
      <w:proofErr w:type="spellStart"/>
      <w:r w:rsidRPr="00E23FEF">
        <w:rPr>
          <w:rFonts w:ascii="Times New Roman" w:hAnsi="Times New Roman" w:cs="Times New Roman"/>
          <w:sz w:val="24"/>
          <w:szCs w:val="24"/>
        </w:rPr>
        <w:t>x</w:t>
      </w:r>
      <w:proofErr w:type="spellEnd"/>
      <w:r w:rsidRPr="00E23FEF">
        <w:rPr>
          <w:rFonts w:ascii="Times New Roman" w:hAnsi="Times New Roman" w:cs="Times New Roman"/>
          <w:sz w:val="24"/>
          <w:szCs w:val="24"/>
        </w:rPr>
        <w:t xml:space="preserve"> 297 мм) или A5 (148 </w:t>
      </w:r>
      <w:proofErr w:type="spellStart"/>
      <w:r w:rsidRPr="00E23FEF">
        <w:rPr>
          <w:rFonts w:ascii="Times New Roman" w:hAnsi="Times New Roman" w:cs="Times New Roman"/>
          <w:sz w:val="24"/>
          <w:szCs w:val="24"/>
        </w:rPr>
        <w:t>x</w:t>
      </w:r>
      <w:proofErr w:type="spellEnd"/>
      <w:r w:rsidRPr="00E23FEF">
        <w:rPr>
          <w:rFonts w:ascii="Times New Roman" w:hAnsi="Times New Roman" w:cs="Times New Roman"/>
          <w:sz w:val="24"/>
          <w:szCs w:val="24"/>
        </w:rPr>
        <w:t xml:space="preserve"> 210 мм). В случае принятия такого решения орган исполнительной власти субъекта Российской Федерации направляет </w:t>
      </w:r>
      <w:proofErr w:type="gramStart"/>
      <w:r w:rsidRPr="00E23FEF">
        <w:rPr>
          <w:rFonts w:ascii="Times New Roman" w:hAnsi="Times New Roman" w:cs="Times New Roman"/>
          <w:sz w:val="24"/>
          <w:szCs w:val="24"/>
        </w:rPr>
        <w:t>в органы местного самоуправления номера свидетельств о праве на получение социальной выплаты в соответствии с количеством</w:t>
      </w:r>
      <w:proofErr w:type="gramEnd"/>
      <w:r w:rsidRPr="00E23FEF">
        <w:rPr>
          <w:rFonts w:ascii="Times New Roman" w:hAnsi="Times New Roman" w:cs="Times New Roman"/>
          <w:sz w:val="24"/>
          <w:szCs w:val="24"/>
        </w:rPr>
        <w:t xml:space="preserve"> молодых семей - </w:t>
      </w:r>
      <w:r w:rsidRPr="00E23FEF">
        <w:rPr>
          <w:rFonts w:ascii="Times New Roman" w:hAnsi="Times New Roman" w:cs="Times New Roman"/>
          <w:sz w:val="24"/>
          <w:szCs w:val="24"/>
        </w:rPr>
        <w:lastRenderedPageBreak/>
        <w:t>претендентов на получение социальных выплат в соответствующем году.</w:t>
      </w:r>
    </w:p>
    <w:p w:rsidR="009B0313" w:rsidRPr="00E23FEF" w:rsidRDefault="009B0313" w:rsidP="00155C0E">
      <w:pPr>
        <w:pStyle w:val="Default"/>
        <w:ind w:firstLine="567"/>
        <w:jc w:val="both"/>
        <w:rPr>
          <w:color w:val="auto"/>
        </w:rPr>
      </w:pPr>
      <w:r w:rsidRPr="00E23FEF">
        <w:rPr>
          <w:color w:val="auto"/>
        </w:rPr>
        <w:t xml:space="preserve">5. Срок действия свидетельства о праве на получение социальной выплаты составляет не более 9 месяцев </w:t>
      </w:r>
      <w:proofErr w:type="gramStart"/>
      <w:r w:rsidRPr="00E23FEF">
        <w:rPr>
          <w:color w:val="auto"/>
        </w:rPr>
        <w:t>с даты выдачи</w:t>
      </w:r>
      <w:proofErr w:type="gramEnd"/>
      <w:r w:rsidRPr="00E23FEF">
        <w:rPr>
          <w:color w:val="auto"/>
        </w:rPr>
        <w:t xml:space="preserve">, указанной в этом свидетельстве. </w:t>
      </w:r>
    </w:p>
    <w:p w:rsidR="009B0313" w:rsidRPr="00E23FEF" w:rsidRDefault="009B0313" w:rsidP="00155C0E">
      <w:pPr>
        <w:pStyle w:val="Default"/>
        <w:ind w:firstLine="567"/>
        <w:jc w:val="both"/>
        <w:rPr>
          <w:color w:val="auto"/>
        </w:rPr>
      </w:pPr>
      <w:r w:rsidRPr="00E23FEF">
        <w:rPr>
          <w:color w:val="auto"/>
        </w:rPr>
        <w:t xml:space="preserve">6. </w:t>
      </w:r>
      <w:r w:rsidRPr="00E23FEF">
        <w:rPr>
          <w:rFonts w:eastAsia="Calibri"/>
          <w:color w:val="auto"/>
        </w:rPr>
        <w:t>Участником мероприятия ведомственной целевой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B0313" w:rsidRPr="00E23FEF" w:rsidRDefault="009B0313" w:rsidP="00155C0E">
      <w:pPr>
        <w:pStyle w:val="Default"/>
        <w:ind w:firstLine="567"/>
        <w:jc w:val="both"/>
        <w:rPr>
          <w:color w:val="auto"/>
        </w:rPr>
      </w:pPr>
      <w:r w:rsidRPr="00E23FEF">
        <w:rPr>
          <w:color w:val="auto"/>
        </w:rPr>
        <w:t xml:space="preserve">а) </w:t>
      </w:r>
      <w:r w:rsidRPr="00E23FEF">
        <w:rPr>
          <w:rFonts w:eastAsia="Calibri"/>
          <w:color w:val="auto"/>
        </w:rPr>
        <w:t>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9B0313" w:rsidRPr="00E23FEF" w:rsidRDefault="009B0313" w:rsidP="00155C0E">
      <w:pPr>
        <w:pStyle w:val="Default"/>
        <w:ind w:firstLine="567"/>
        <w:jc w:val="both"/>
        <w:rPr>
          <w:color w:val="auto"/>
        </w:rPr>
      </w:pPr>
      <w:r w:rsidRPr="00E23FEF">
        <w:rPr>
          <w:color w:val="auto"/>
        </w:rPr>
        <w:t xml:space="preserve">б) </w:t>
      </w:r>
      <w:r w:rsidRPr="00E23FEF">
        <w:rPr>
          <w:rFonts w:eastAsia="Calibri"/>
          <w:color w:val="auto"/>
        </w:rPr>
        <w:t xml:space="preserve">молодая семья признана нуждающейся в жилом помещении в соответствии с </w:t>
      </w:r>
      <w:hyperlink w:anchor="lnxbz9">
        <w:r w:rsidRPr="00E23FEF">
          <w:rPr>
            <w:rFonts w:eastAsia="Calibri"/>
            <w:color w:val="auto"/>
          </w:rPr>
          <w:t>пунктом 7</w:t>
        </w:r>
      </w:hyperlink>
      <w:r w:rsidRPr="00E23FEF">
        <w:rPr>
          <w:rFonts w:eastAsia="Calibri"/>
          <w:color w:val="auto"/>
        </w:rPr>
        <w:t xml:space="preserve"> настоящих Правил;</w:t>
      </w:r>
    </w:p>
    <w:p w:rsidR="009B0313" w:rsidRPr="00E23FEF" w:rsidRDefault="009B0313" w:rsidP="00155C0E">
      <w:pPr>
        <w:pStyle w:val="Default"/>
        <w:ind w:firstLine="567"/>
        <w:jc w:val="both"/>
        <w:rPr>
          <w:color w:val="auto"/>
        </w:rPr>
      </w:pPr>
      <w:r w:rsidRPr="00E23FEF">
        <w:rPr>
          <w:color w:val="auto"/>
        </w:rPr>
        <w:t xml:space="preserve">в) </w:t>
      </w:r>
      <w:r w:rsidRPr="00E23FEF">
        <w:rPr>
          <w:rFonts w:eastAsia="Calibri"/>
          <w:color w:val="auto"/>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B0313" w:rsidRPr="00E23FEF" w:rsidRDefault="009B0313" w:rsidP="00155C0E">
      <w:pPr>
        <w:pStyle w:val="Default"/>
        <w:ind w:firstLine="567"/>
        <w:jc w:val="both"/>
        <w:rPr>
          <w:color w:val="auto"/>
        </w:rPr>
      </w:pPr>
      <w:r w:rsidRPr="00E23FEF">
        <w:rPr>
          <w:color w:val="auto"/>
        </w:rPr>
        <w:t xml:space="preserve">7. </w:t>
      </w:r>
      <w:proofErr w:type="gramStart"/>
      <w:r w:rsidRPr="00E23FEF">
        <w:rPr>
          <w:color w:val="auto"/>
        </w:rPr>
        <w:t xml:space="preserve">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w:t>
      </w:r>
      <w:r w:rsidRPr="00E23FEF">
        <w:rPr>
          <w:rFonts w:eastAsia="Calibri"/>
          <w:color w:val="auto"/>
          <w:szCs w:val="22"/>
        </w:rPr>
        <w:t>для цели участия в мероприятии ведомственной целевой программы</w:t>
      </w:r>
      <w:r w:rsidRPr="00E23FEF">
        <w:rPr>
          <w:color w:val="auto"/>
        </w:rPr>
        <w:t xml:space="preserve"> органами местного самоуправления по месту их постоянного жительства нуждающимися в жилых помещениях после 1 марта 2005 г. по тем же основаниям</w:t>
      </w:r>
      <w:proofErr w:type="gramEnd"/>
      <w:r w:rsidRPr="00E23FEF">
        <w:rPr>
          <w:color w:val="auto"/>
        </w:rPr>
        <w:t xml:space="preserve">,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 </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proofErr w:type="gramStart"/>
      <w:r w:rsidRPr="00E23FEF">
        <w:rPr>
          <w:rFonts w:ascii="Times New Roman" w:hAnsi="Times New Roman" w:cs="Times New Roman"/>
          <w:sz w:val="24"/>
          <w:szCs w:val="24"/>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3dy6vkm">
        <w:r w:rsidRPr="00E23FEF">
          <w:rPr>
            <w:rFonts w:ascii="Times New Roman" w:hAnsi="Times New Roman" w:cs="Times New Roman"/>
            <w:sz w:val="24"/>
            <w:szCs w:val="24"/>
          </w:rPr>
          <w:t>подпунктами «е»</w:t>
        </w:r>
      </w:hyperlink>
      <w:r w:rsidRPr="00E23FEF">
        <w:rPr>
          <w:rFonts w:ascii="Times New Roman" w:hAnsi="Times New Roman" w:cs="Times New Roman"/>
          <w:sz w:val="24"/>
          <w:szCs w:val="24"/>
        </w:rPr>
        <w:t xml:space="preserve"> и </w:t>
      </w:r>
      <w:hyperlink w:anchor="2s8eyo1">
        <w:r w:rsidRPr="00E23FEF">
          <w:rPr>
            <w:rFonts w:ascii="Times New Roman" w:hAnsi="Times New Roman" w:cs="Times New Roman"/>
            <w:sz w:val="24"/>
            <w:szCs w:val="24"/>
          </w:rPr>
          <w:t>«и» пункта 2</w:t>
        </w:r>
      </w:hyperlink>
      <w:r w:rsidRPr="00E23FEF">
        <w:rPr>
          <w:rFonts w:ascii="Times New Roman" w:hAnsi="Times New Roman" w:cs="Times New Roman"/>
          <w:sz w:val="24"/>
          <w:szCs w:val="24"/>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roofErr w:type="gramEnd"/>
    </w:p>
    <w:p w:rsidR="009B0313" w:rsidRPr="00E23FEF" w:rsidRDefault="009B0313" w:rsidP="00155C0E">
      <w:pPr>
        <w:pStyle w:val="Default"/>
        <w:ind w:firstLine="567"/>
        <w:jc w:val="both"/>
        <w:rPr>
          <w:color w:val="auto"/>
        </w:rPr>
      </w:pPr>
      <w:r w:rsidRPr="00E23FEF">
        <w:rPr>
          <w:color w:val="auto"/>
        </w:rPr>
        <w:t xml:space="preserve">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 </w:t>
      </w:r>
    </w:p>
    <w:p w:rsidR="009B0313" w:rsidRPr="00E23FEF" w:rsidRDefault="009B0313" w:rsidP="00155C0E">
      <w:pPr>
        <w:pStyle w:val="Default"/>
        <w:ind w:firstLine="567"/>
        <w:jc w:val="both"/>
        <w:rPr>
          <w:color w:val="auto"/>
        </w:rPr>
      </w:pPr>
      <w:r w:rsidRPr="00E23FEF">
        <w:rPr>
          <w:color w:val="auto"/>
        </w:rPr>
        <w:t xml:space="preserve">9. </w:t>
      </w:r>
      <w:r w:rsidRPr="00E23FEF">
        <w:rPr>
          <w:rFonts w:eastAsia="Calibri"/>
          <w:color w:val="auto"/>
        </w:rPr>
        <w:t>Право на улучшение жилищных условий с использованием социальной выплаты предоставляется молодой семье только один раз. Участие в мероприятии ведомственной целевой программы является добровольным.</w:t>
      </w:r>
    </w:p>
    <w:p w:rsidR="009B0313" w:rsidRPr="00E23FEF" w:rsidRDefault="009B0313" w:rsidP="00155C0E">
      <w:pPr>
        <w:pStyle w:val="Default"/>
        <w:ind w:firstLine="567"/>
        <w:jc w:val="both"/>
        <w:rPr>
          <w:color w:val="auto"/>
        </w:rPr>
      </w:pPr>
      <w:r w:rsidRPr="00E23FEF">
        <w:rPr>
          <w:color w:val="auto"/>
        </w:rPr>
        <w:t xml:space="preserve">10. Социальная выплата предоставляется в размере не менее: </w:t>
      </w:r>
    </w:p>
    <w:p w:rsidR="009B0313" w:rsidRPr="00E23FEF" w:rsidRDefault="009B0313" w:rsidP="00155C0E">
      <w:pPr>
        <w:pStyle w:val="Default"/>
        <w:ind w:firstLine="567"/>
        <w:jc w:val="both"/>
        <w:rPr>
          <w:color w:val="auto"/>
        </w:rPr>
      </w:pPr>
      <w:proofErr w:type="gramStart"/>
      <w:r w:rsidRPr="00E23FEF">
        <w:rPr>
          <w:color w:val="auto"/>
        </w:rPr>
        <w:t xml:space="preserve">а) 30 процентов расчетной (средней) стоимости жилья, определяемой в соответствии с настоящими Правилами, - для молодых семей, не имеющих детей; </w:t>
      </w:r>
      <w:proofErr w:type="gramEnd"/>
    </w:p>
    <w:p w:rsidR="009B0313" w:rsidRPr="00E23FEF" w:rsidRDefault="009B0313" w:rsidP="00155C0E">
      <w:pPr>
        <w:pStyle w:val="Default"/>
        <w:ind w:firstLine="567"/>
        <w:jc w:val="both"/>
        <w:rPr>
          <w:color w:val="auto"/>
        </w:rPr>
      </w:pPr>
      <w:r w:rsidRPr="00E23FEF">
        <w:rPr>
          <w:color w:val="auto"/>
        </w:rPr>
        <w:t xml:space="preserve">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w:t>
      </w:r>
      <w:r w:rsidRPr="00E23FEF">
        <w:rPr>
          <w:color w:val="auto"/>
        </w:rPr>
        <w:lastRenderedPageBreak/>
        <w:t xml:space="preserve">также для неполных молодых семей, состоящих из одного молодого родителя и одного ребенка или более. </w:t>
      </w:r>
    </w:p>
    <w:p w:rsidR="009B0313" w:rsidRPr="00E23FEF" w:rsidRDefault="009B0313" w:rsidP="00155C0E">
      <w:pPr>
        <w:pStyle w:val="Default"/>
        <w:ind w:firstLine="567"/>
        <w:jc w:val="both"/>
        <w:rPr>
          <w:color w:val="auto"/>
        </w:rPr>
      </w:pPr>
      <w:r w:rsidRPr="00E23FEF">
        <w:rPr>
          <w:color w:val="auto"/>
        </w:rPr>
        <w:t xml:space="preserve">11. В случае использования социальной выплаты на цель, предусмотренную подпунктом «в» пункта 2 настоящих Правил, ее размер устанавливается в соответствии с пунктом 10 настоящих Правил и ограничивается суммой остатка задолженности по выплате остатка пая. </w:t>
      </w:r>
    </w:p>
    <w:p w:rsidR="009B0313" w:rsidRPr="00E23FEF" w:rsidRDefault="009B0313" w:rsidP="00155C0E">
      <w:pPr>
        <w:pStyle w:val="Default"/>
        <w:ind w:firstLine="567"/>
        <w:jc w:val="both"/>
        <w:rPr>
          <w:color w:val="auto"/>
        </w:rPr>
      </w:pPr>
      <w:r w:rsidRPr="00E23FEF">
        <w:rPr>
          <w:color w:val="auto"/>
        </w:rPr>
        <w:t xml:space="preserve">12. </w:t>
      </w:r>
      <w:proofErr w:type="gramStart"/>
      <w:r w:rsidRPr="00E23FEF">
        <w:rPr>
          <w:rFonts w:eastAsia="Calibri"/>
          <w:color w:val="auto"/>
        </w:rPr>
        <w:t xml:space="preserve">В случае использования социальной выплаты на цели, предусмотренные </w:t>
      </w:r>
      <w:hyperlink w:anchor="3dy6vkm">
        <w:r w:rsidRPr="00E23FEF">
          <w:rPr>
            <w:rFonts w:eastAsia="Calibri"/>
            <w:color w:val="auto"/>
          </w:rPr>
          <w:t>подпунктами «е»</w:t>
        </w:r>
      </w:hyperlink>
      <w:r w:rsidRPr="00E23FEF">
        <w:rPr>
          <w:rFonts w:eastAsia="Calibri"/>
          <w:color w:val="auto"/>
        </w:rPr>
        <w:t xml:space="preserve"> и </w:t>
      </w:r>
      <w:hyperlink w:anchor="2s8eyo1">
        <w:r w:rsidRPr="00E23FEF">
          <w:rPr>
            <w:rFonts w:eastAsia="Calibri"/>
            <w:color w:val="auto"/>
          </w:rPr>
          <w:t>«и» пункта 2</w:t>
        </w:r>
      </w:hyperlink>
      <w:r w:rsidRPr="00E23FEF">
        <w:rPr>
          <w:rFonts w:eastAsia="Calibri"/>
          <w:color w:val="auto"/>
        </w:rPr>
        <w:t xml:space="preserve"> настоящих Правил, размер социальной выплаты устанавливается в соответствии с </w:t>
      </w:r>
      <w:hyperlink w:anchor="35nkun2">
        <w:r w:rsidRPr="00E23FEF">
          <w:rPr>
            <w:rFonts w:eastAsia="Calibri"/>
            <w:color w:val="auto"/>
          </w:rPr>
          <w:t>пунктом 10</w:t>
        </w:r>
      </w:hyperlink>
      <w:r w:rsidRPr="00E23FEF">
        <w:rPr>
          <w:rFonts w:eastAsia="Calibri"/>
          <w:color w:val="auto"/>
        </w:rP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roofErr w:type="gramEnd"/>
    </w:p>
    <w:p w:rsidR="009B0313" w:rsidRPr="00E23FEF" w:rsidRDefault="009B0313" w:rsidP="00155C0E">
      <w:pPr>
        <w:pStyle w:val="Default"/>
        <w:ind w:firstLine="567"/>
        <w:jc w:val="both"/>
        <w:rPr>
          <w:color w:val="auto"/>
        </w:rPr>
      </w:pPr>
      <w:r w:rsidRPr="00E23FEF">
        <w:rPr>
          <w:color w:val="auto"/>
        </w:rPr>
        <w:t xml:space="preserve">13. Расчет размера социальной выплаты производится исходя из размера общей площади жилого помещения, установленного в соответствии с пунктом 15 настоящих Правил, количества членов молодой семьи - участницы программы и норматива стоимости 1 кв. метра общей площади жилья по муниципальному образованию, в котором молодая семья включена в список участников программы. Норматив стоимости 1 кв. метра общей площади жилья по </w:t>
      </w:r>
      <w:proofErr w:type="spellStart"/>
      <w:r w:rsidRPr="00E23FEF">
        <w:rPr>
          <w:color w:val="auto"/>
        </w:rPr>
        <w:t>Лебяжьевскому</w:t>
      </w:r>
      <w:proofErr w:type="spellEnd"/>
      <w:r w:rsidRPr="00E23FEF">
        <w:rPr>
          <w:color w:val="auto"/>
        </w:rPr>
        <w:t xml:space="preserve"> </w:t>
      </w:r>
      <w:r w:rsidR="0092379F">
        <w:rPr>
          <w:color w:val="auto"/>
        </w:rPr>
        <w:t>муниципальному округу</w:t>
      </w:r>
      <w:r w:rsidR="00B22FAC">
        <w:rPr>
          <w:color w:val="auto"/>
        </w:rPr>
        <w:t xml:space="preserve"> Курганской области</w:t>
      </w:r>
      <w:r w:rsidR="00155C0E">
        <w:rPr>
          <w:color w:val="auto"/>
        </w:rPr>
        <w:t xml:space="preserve"> </w:t>
      </w:r>
      <w:r w:rsidRPr="00E23FEF">
        <w:rPr>
          <w:color w:val="auto"/>
        </w:rPr>
        <w:t xml:space="preserve">для расчета размера социальной выплаты устанавливается Администрацией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00B22FAC">
        <w:rPr>
          <w:color w:val="auto"/>
        </w:rPr>
        <w:t xml:space="preserve"> Курганской области</w:t>
      </w:r>
      <w:r w:rsidRPr="00E23FEF">
        <w:rPr>
          <w:color w:val="auto"/>
        </w:rPr>
        <w:t xml:space="preserve">, но не выше средней рыночной стоимости 1 кв. метра общей площади жилья по Курганской области, определяемой Министерством строительства и жилищно-коммунального хозяйства Российской Федерации. </w:t>
      </w:r>
    </w:p>
    <w:p w:rsidR="009B0313" w:rsidRPr="00E23FEF" w:rsidRDefault="009B0313" w:rsidP="00155C0E">
      <w:pPr>
        <w:pStyle w:val="Default"/>
        <w:ind w:firstLine="567"/>
        <w:jc w:val="both"/>
        <w:rPr>
          <w:color w:val="auto"/>
        </w:rPr>
      </w:pPr>
      <w:r w:rsidRPr="00E23FEF">
        <w:rPr>
          <w:color w:val="auto"/>
        </w:rP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пунктом 13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 </w:t>
      </w:r>
    </w:p>
    <w:p w:rsidR="009B0313" w:rsidRPr="00E23FEF" w:rsidRDefault="009B0313" w:rsidP="00155C0E">
      <w:pPr>
        <w:pStyle w:val="Default"/>
        <w:ind w:firstLine="567"/>
        <w:jc w:val="both"/>
        <w:rPr>
          <w:color w:val="auto"/>
        </w:rPr>
      </w:pPr>
      <w:r w:rsidRPr="00E23FEF">
        <w:rPr>
          <w:color w:val="auto"/>
        </w:rPr>
        <w:t xml:space="preserve">15. Размер общей площади жилого помещения, с учетом которого определяется размер социальной выплаты, составляет: </w:t>
      </w:r>
    </w:p>
    <w:p w:rsidR="009B0313" w:rsidRPr="00E23FEF" w:rsidRDefault="009B0313" w:rsidP="00155C0E">
      <w:pPr>
        <w:pStyle w:val="Default"/>
        <w:ind w:firstLine="567"/>
        <w:jc w:val="both"/>
        <w:rPr>
          <w:color w:val="auto"/>
        </w:rPr>
      </w:pPr>
      <w:proofErr w:type="gramStart"/>
      <w:r w:rsidRPr="00E23FEF">
        <w:rPr>
          <w:color w:val="auto"/>
        </w:rPr>
        <w:t xml:space="preserve">а) для семьи, состоящей из 2 человек (молодые супруги или один молодой родитель и ребенок), - 42 кв. метра; </w:t>
      </w:r>
      <w:proofErr w:type="gramEnd"/>
    </w:p>
    <w:p w:rsidR="009B0313" w:rsidRPr="00E23FEF" w:rsidRDefault="009B0313" w:rsidP="00155C0E">
      <w:pPr>
        <w:pStyle w:val="Default"/>
        <w:ind w:firstLine="567"/>
        <w:jc w:val="both"/>
        <w:rPr>
          <w:color w:val="auto"/>
        </w:rPr>
      </w:pPr>
      <w:r w:rsidRPr="00E23FEF">
        <w:rPr>
          <w:color w:val="auto"/>
        </w:rPr>
        <w:t xml:space="preserve">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 </w:t>
      </w:r>
    </w:p>
    <w:p w:rsidR="009B0313" w:rsidRPr="00E23FEF" w:rsidRDefault="009B0313" w:rsidP="00155C0E">
      <w:pPr>
        <w:pStyle w:val="Default"/>
        <w:ind w:firstLine="567"/>
        <w:jc w:val="both"/>
        <w:rPr>
          <w:color w:val="auto"/>
        </w:rPr>
      </w:pPr>
      <w:r w:rsidRPr="00E23FEF">
        <w:rPr>
          <w:color w:val="auto"/>
        </w:rPr>
        <w:t xml:space="preserve">16. Расчетная (средняя) стоимость жилья, используемая при расчете размера социальной выплаты, определяется по формуле: </w:t>
      </w:r>
    </w:p>
    <w:p w:rsidR="009B0313" w:rsidRPr="00E23FEF" w:rsidRDefault="009B0313" w:rsidP="00482DFB">
      <w:pPr>
        <w:pStyle w:val="Default"/>
        <w:ind w:firstLine="567"/>
        <w:jc w:val="both"/>
        <w:rPr>
          <w:color w:val="auto"/>
        </w:rPr>
      </w:pPr>
      <w:r w:rsidRPr="00E23FEF">
        <w:rPr>
          <w:color w:val="auto"/>
        </w:rPr>
        <w:t xml:space="preserve">                </w:t>
      </w:r>
      <w:r w:rsidR="00155C0E">
        <w:rPr>
          <w:color w:val="auto"/>
        </w:rPr>
        <w:t xml:space="preserve"> </w:t>
      </w:r>
      <w:r w:rsidR="00482DFB">
        <w:rPr>
          <w:color w:val="auto"/>
        </w:rPr>
        <w:t xml:space="preserve">                 </w:t>
      </w:r>
      <w:proofErr w:type="spellStart"/>
      <w:proofErr w:type="gramStart"/>
      <w:r w:rsidR="00482DFB">
        <w:rPr>
          <w:color w:val="auto"/>
        </w:rPr>
        <w:t>C</w:t>
      </w:r>
      <w:proofErr w:type="gramEnd"/>
      <w:r w:rsidR="00482DFB">
        <w:rPr>
          <w:color w:val="auto"/>
        </w:rPr>
        <w:t>тЖ</w:t>
      </w:r>
      <w:proofErr w:type="spellEnd"/>
      <w:r w:rsidR="00482DFB">
        <w:rPr>
          <w:color w:val="auto"/>
        </w:rPr>
        <w:t xml:space="preserve"> = Н </w:t>
      </w:r>
      <w:proofErr w:type="spellStart"/>
      <w:r w:rsidR="001151E2">
        <w:rPr>
          <w:color w:val="auto"/>
        </w:rPr>
        <w:t>х</w:t>
      </w:r>
      <w:proofErr w:type="spellEnd"/>
      <w:r w:rsidR="001151E2">
        <w:rPr>
          <w:color w:val="auto"/>
        </w:rPr>
        <w:t xml:space="preserve"> РЖ</w:t>
      </w:r>
      <w:r w:rsidR="00482DFB">
        <w:rPr>
          <w:color w:val="auto"/>
        </w:rPr>
        <w:t xml:space="preserve">, </w:t>
      </w:r>
      <w:r w:rsidRPr="00E23FEF">
        <w:rPr>
          <w:color w:val="auto"/>
        </w:rPr>
        <w:t xml:space="preserve">где: </w:t>
      </w:r>
    </w:p>
    <w:p w:rsidR="009B0313" w:rsidRPr="00E23FEF" w:rsidRDefault="009B0313" w:rsidP="00155C0E">
      <w:pPr>
        <w:pStyle w:val="Default"/>
        <w:ind w:firstLine="567"/>
        <w:jc w:val="both"/>
        <w:rPr>
          <w:color w:val="auto"/>
        </w:rPr>
      </w:pPr>
      <w:r w:rsidRPr="00E23FEF">
        <w:rPr>
          <w:color w:val="auto"/>
        </w:rP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пунктом 13 настоящих Правил; </w:t>
      </w:r>
    </w:p>
    <w:p w:rsidR="009B0313" w:rsidRPr="00E23FEF" w:rsidRDefault="009B0313" w:rsidP="00155C0E">
      <w:pPr>
        <w:pStyle w:val="Default"/>
        <w:ind w:firstLine="567"/>
        <w:jc w:val="both"/>
        <w:rPr>
          <w:color w:val="auto"/>
        </w:rPr>
      </w:pPr>
      <w:r w:rsidRPr="00E23FEF">
        <w:rPr>
          <w:color w:val="auto"/>
        </w:rPr>
        <w:t xml:space="preserve">РЖ - размер общей площади жилого помещения, определяемый в соответствии с пунктом 15 настоящих Правил. </w:t>
      </w:r>
    </w:p>
    <w:p w:rsidR="009B0313" w:rsidRPr="00E23FEF" w:rsidRDefault="009B0313" w:rsidP="00155C0E">
      <w:pPr>
        <w:pStyle w:val="Default"/>
        <w:ind w:firstLine="567"/>
        <w:jc w:val="both"/>
        <w:rPr>
          <w:color w:val="auto"/>
        </w:rPr>
      </w:pPr>
      <w:r w:rsidRPr="00E23FEF">
        <w:rPr>
          <w:color w:val="auto"/>
        </w:rPr>
        <w:t xml:space="preserve">17. Размер социальной выплаты рассчитывается на дату утверждения Администрацией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00B22FAC">
        <w:rPr>
          <w:color w:val="auto"/>
        </w:rPr>
        <w:t xml:space="preserve"> Курганской области</w:t>
      </w:r>
      <w:r w:rsidRPr="00E23FEF">
        <w:rPr>
          <w:color w:val="auto"/>
        </w:rPr>
        <w:t xml:space="preserve">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 </w:t>
      </w:r>
    </w:p>
    <w:p w:rsidR="009B0313" w:rsidRPr="00E23FEF" w:rsidRDefault="009B0313" w:rsidP="00155C0E">
      <w:pPr>
        <w:pStyle w:val="Default"/>
        <w:ind w:firstLine="567"/>
        <w:jc w:val="both"/>
        <w:rPr>
          <w:color w:val="auto"/>
        </w:rPr>
      </w:pPr>
      <w:r w:rsidRPr="00E23FEF">
        <w:rPr>
          <w:color w:val="auto"/>
        </w:rPr>
        <w:t>18. Для участия в Программе в целях использования социальной выплаты в соответствии с подпунктами «а» - «</w:t>
      </w:r>
      <w:proofErr w:type="spellStart"/>
      <w:r w:rsidRPr="00E23FEF">
        <w:rPr>
          <w:color w:val="auto"/>
        </w:rPr>
        <w:t>д</w:t>
      </w:r>
      <w:proofErr w:type="spellEnd"/>
      <w:r w:rsidRPr="00E23FEF">
        <w:rPr>
          <w:color w:val="auto"/>
        </w:rPr>
        <w:t>», «ж» и «</w:t>
      </w:r>
      <w:proofErr w:type="spellStart"/>
      <w:r w:rsidRPr="00E23FEF">
        <w:rPr>
          <w:color w:val="auto"/>
        </w:rPr>
        <w:t>з</w:t>
      </w:r>
      <w:proofErr w:type="spellEnd"/>
      <w:r w:rsidRPr="00E23FEF">
        <w:rPr>
          <w:color w:val="auto"/>
        </w:rPr>
        <w:t xml:space="preserve">» пункта 2 настоящих </w:t>
      </w:r>
      <w:proofErr w:type="gramStart"/>
      <w:r w:rsidRPr="00E23FEF">
        <w:rPr>
          <w:color w:val="auto"/>
        </w:rPr>
        <w:t>Правил</w:t>
      </w:r>
      <w:proofErr w:type="gramEnd"/>
      <w:r w:rsidRPr="00E23FEF">
        <w:rPr>
          <w:color w:val="auto"/>
        </w:rPr>
        <w:t xml:space="preserve"> молодая семья подает в орган местного самоуправления по месту жительства следующие документы: </w:t>
      </w:r>
    </w:p>
    <w:p w:rsidR="009B0313" w:rsidRPr="00E23FEF" w:rsidRDefault="009B0313" w:rsidP="00155C0E">
      <w:pPr>
        <w:pStyle w:val="Default"/>
        <w:ind w:firstLine="567"/>
        <w:jc w:val="both"/>
        <w:rPr>
          <w:color w:val="auto"/>
        </w:rPr>
      </w:pPr>
      <w:proofErr w:type="gramStart"/>
      <w:r w:rsidRPr="00E23FEF">
        <w:rPr>
          <w:color w:val="auto"/>
        </w:rPr>
        <w:lastRenderedPageBreak/>
        <w:t xml:space="preserve">а) </w:t>
      </w:r>
      <w:r w:rsidRPr="00EE7606">
        <w:rPr>
          <w:color w:val="auto"/>
        </w:rPr>
        <w:t xml:space="preserve">заявление по форме согласно </w:t>
      </w:r>
      <w:r w:rsidR="00EE7606" w:rsidRPr="00EE7606">
        <w:rPr>
          <w:color w:val="auto"/>
        </w:rPr>
        <w:t xml:space="preserve">ведомственной целевой  программы «Оказание государственной поддержки гражданам в обеспечении жильем и оплате жилищно-коммунальных» </w:t>
      </w:r>
      <w:r w:rsidR="00EE7606" w:rsidRPr="00EE7606">
        <w:t xml:space="preserve">государственной  </w:t>
      </w:r>
      <w:hyperlink r:id="rId14" w:history="1">
        <w:r w:rsidR="00EE7606" w:rsidRPr="00EE7606">
          <w:t>программы</w:t>
        </w:r>
      </w:hyperlink>
      <w:r w:rsidR="00EE7606" w:rsidRPr="00EE7606">
        <w:t xml:space="preserve"> Российской  Федерации «Обеспечение  доступным и комфортным жильем и коммунальными услугами граждан Российской Федерации» - </w:t>
      </w:r>
      <w:r w:rsidRPr="00EE7606">
        <w:rPr>
          <w:color w:val="auto"/>
        </w:rPr>
        <w:t>приложени</w:t>
      </w:r>
      <w:r w:rsidR="00EE7606" w:rsidRPr="00EE7606">
        <w:rPr>
          <w:color w:val="auto"/>
        </w:rPr>
        <w:t>е</w:t>
      </w:r>
      <w:r w:rsidRPr="00EE7606">
        <w:rPr>
          <w:color w:val="auto"/>
        </w:rPr>
        <w:t xml:space="preserve"> № 1</w:t>
      </w:r>
      <w:r w:rsidR="00EE7606" w:rsidRPr="00EE7606">
        <w:rPr>
          <w:color w:val="auto"/>
        </w:rPr>
        <w:t xml:space="preserve"> к настоящим Правилам</w:t>
      </w:r>
      <w:r w:rsidRPr="00E23FEF">
        <w:rPr>
          <w:color w:val="auto"/>
        </w:rPr>
        <w:t xml:space="preserve"> в 2 экземплярах (один экземпляр возвращается заявителю с указанием даты принятия заявления и приложенных к нему документов); </w:t>
      </w:r>
      <w:proofErr w:type="gramEnd"/>
    </w:p>
    <w:p w:rsidR="009B0313" w:rsidRPr="00E23FEF" w:rsidRDefault="009B0313" w:rsidP="00155C0E">
      <w:pPr>
        <w:pStyle w:val="Default"/>
        <w:ind w:firstLine="567"/>
        <w:jc w:val="both"/>
        <w:rPr>
          <w:color w:val="auto"/>
        </w:rPr>
      </w:pPr>
      <w:r w:rsidRPr="00E23FEF">
        <w:rPr>
          <w:color w:val="auto"/>
        </w:rPr>
        <w:t xml:space="preserve">б) копия документов, удостоверяющих личность каждого члена семьи; </w:t>
      </w:r>
    </w:p>
    <w:p w:rsidR="009B0313" w:rsidRPr="00E23FEF" w:rsidRDefault="009B0313" w:rsidP="00155C0E">
      <w:pPr>
        <w:pStyle w:val="Default"/>
        <w:ind w:firstLine="567"/>
        <w:jc w:val="both"/>
        <w:rPr>
          <w:color w:val="auto"/>
        </w:rPr>
      </w:pPr>
      <w:r w:rsidRPr="00E23FEF">
        <w:rPr>
          <w:color w:val="auto"/>
        </w:rPr>
        <w:t xml:space="preserve">в) копия свидетельства о браке (на неполную семью не распространяется); </w:t>
      </w:r>
    </w:p>
    <w:p w:rsidR="009B0313" w:rsidRPr="00E23FEF" w:rsidRDefault="009B0313" w:rsidP="00155C0E">
      <w:pPr>
        <w:pStyle w:val="Default"/>
        <w:ind w:firstLine="567"/>
        <w:jc w:val="both"/>
        <w:rPr>
          <w:color w:val="auto"/>
        </w:rPr>
      </w:pPr>
      <w:r w:rsidRPr="00E23FEF">
        <w:rPr>
          <w:color w:val="auto"/>
        </w:rPr>
        <w:t xml:space="preserve">г) документ, подтверждающий </w:t>
      </w:r>
      <w:r w:rsidR="001151E2" w:rsidRPr="00E23FEF">
        <w:rPr>
          <w:color w:val="auto"/>
        </w:rPr>
        <w:t>признание молодой семьи,</w:t>
      </w:r>
      <w:r w:rsidRPr="00E23FEF">
        <w:rPr>
          <w:color w:val="auto"/>
        </w:rPr>
        <w:t xml:space="preserve"> нуждающейся в жилых помещениях; </w:t>
      </w:r>
    </w:p>
    <w:p w:rsidR="009B0313" w:rsidRPr="00E23FEF" w:rsidRDefault="009B0313" w:rsidP="00155C0E">
      <w:pPr>
        <w:pStyle w:val="Default"/>
        <w:ind w:firstLine="567"/>
        <w:jc w:val="both"/>
        <w:rPr>
          <w:color w:val="auto"/>
        </w:rPr>
      </w:pPr>
      <w:proofErr w:type="spellStart"/>
      <w:proofErr w:type="gramStart"/>
      <w:r w:rsidRPr="00E23FEF">
        <w:rPr>
          <w:color w:val="auto"/>
        </w:rPr>
        <w:t>д</w:t>
      </w:r>
      <w:proofErr w:type="spellEnd"/>
      <w:r w:rsidRPr="00E23FEF">
        <w:rPr>
          <w:color w:val="auto"/>
        </w:rPr>
        <w:t xml:space="preserve">) документы, подтверждающие </w:t>
      </w:r>
      <w:r w:rsidR="001151E2" w:rsidRPr="00E23FEF">
        <w:rPr>
          <w:color w:val="auto"/>
        </w:rPr>
        <w:t>признание молодой семьи,</w:t>
      </w:r>
      <w:r w:rsidRPr="00E23FEF">
        <w:rPr>
          <w:color w:val="auto"/>
        </w:rPr>
        <w:t xml:space="preserve">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roofErr w:type="gramEnd"/>
    </w:p>
    <w:p w:rsidR="009B0313" w:rsidRPr="00155C0E"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е) копия документа, подтверждающего регистрацию в системе индивидуального (персонифицированн</w:t>
      </w:r>
      <w:r w:rsidR="00155C0E">
        <w:rPr>
          <w:rFonts w:ascii="Times New Roman" w:hAnsi="Times New Roman" w:cs="Times New Roman"/>
          <w:sz w:val="24"/>
        </w:rPr>
        <w:t>ого) учета каждого члена семьи.</w:t>
      </w:r>
    </w:p>
    <w:p w:rsidR="009B0313" w:rsidRPr="00E23FEF" w:rsidRDefault="009B0313" w:rsidP="00155C0E">
      <w:pPr>
        <w:pStyle w:val="Default"/>
        <w:ind w:firstLine="567"/>
        <w:jc w:val="both"/>
        <w:rPr>
          <w:color w:val="auto"/>
        </w:rPr>
      </w:pPr>
      <w:r w:rsidRPr="00E23FEF">
        <w:rPr>
          <w:color w:val="auto"/>
        </w:rPr>
        <w:t xml:space="preserve">19. Для участия в Программе в целях использования социальной выплаты в соответствии с подпунктами «е» и «и» пункта 2 настоящих </w:t>
      </w:r>
      <w:proofErr w:type="gramStart"/>
      <w:r w:rsidRPr="00E23FEF">
        <w:rPr>
          <w:color w:val="auto"/>
        </w:rPr>
        <w:t>Правил</w:t>
      </w:r>
      <w:proofErr w:type="gramEnd"/>
      <w:r w:rsidRPr="00E23FEF">
        <w:rPr>
          <w:color w:val="auto"/>
        </w:rPr>
        <w:t xml:space="preserve"> молодая семья подает в орган местного самоуправления по месту жительства следующие документы: </w:t>
      </w:r>
    </w:p>
    <w:p w:rsidR="009B0313" w:rsidRPr="00E23FEF" w:rsidRDefault="009B0313" w:rsidP="00155C0E">
      <w:pPr>
        <w:pStyle w:val="Default"/>
        <w:ind w:firstLine="567"/>
        <w:jc w:val="both"/>
        <w:rPr>
          <w:color w:val="auto"/>
        </w:rPr>
      </w:pPr>
      <w:proofErr w:type="gramStart"/>
      <w:r w:rsidRPr="00E23FEF">
        <w:rPr>
          <w:color w:val="auto"/>
        </w:rPr>
        <w:t xml:space="preserve">а) </w:t>
      </w:r>
      <w:r w:rsidRPr="00EE7606">
        <w:rPr>
          <w:color w:val="auto"/>
        </w:rPr>
        <w:t xml:space="preserve">заявление по форме согласно </w:t>
      </w:r>
      <w:r w:rsidR="00EE7606" w:rsidRPr="00EE7606">
        <w:rPr>
          <w:color w:val="auto"/>
        </w:rPr>
        <w:t xml:space="preserve">ведомственной целевой  программы «Оказание государственной поддержки гражданам в обеспечении жильем и оплате жилищно-коммунальных» государственной  </w:t>
      </w:r>
      <w:hyperlink r:id="rId15" w:history="1">
        <w:r w:rsidR="00EE7606" w:rsidRPr="00EE7606">
          <w:rPr>
            <w:color w:val="auto"/>
          </w:rPr>
          <w:t>программы</w:t>
        </w:r>
      </w:hyperlink>
      <w:r w:rsidR="00EE7606" w:rsidRPr="00EE7606">
        <w:rPr>
          <w:color w:val="auto"/>
        </w:rPr>
        <w:t xml:space="preserve"> Российской  Федерации «Обеспечение  доступным и</w:t>
      </w:r>
      <w:r w:rsidR="00EE7606" w:rsidRPr="00EE7606">
        <w:t xml:space="preserve"> комфортным жильем и коммунальными услугами граждан Российской Федерации» - </w:t>
      </w:r>
      <w:r w:rsidRPr="00EE7606">
        <w:rPr>
          <w:color w:val="auto"/>
        </w:rPr>
        <w:t>приложени</w:t>
      </w:r>
      <w:r w:rsidR="00EE7606" w:rsidRPr="00EE7606">
        <w:rPr>
          <w:color w:val="auto"/>
        </w:rPr>
        <w:t>е</w:t>
      </w:r>
      <w:r w:rsidRPr="00EE7606">
        <w:rPr>
          <w:color w:val="auto"/>
        </w:rPr>
        <w:t xml:space="preserve"> </w:t>
      </w:r>
      <w:r w:rsidR="00EE7606" w:rsidRPr="00EE7606">
        <w:rPr>
          <w:color w:val="auto"/>
        </w:rPr>
        <w:t>№1</w:t>
      </w:r>
      <w:r w:rsidRPr="00EE7606">
        <w:rPr>
          <w:color w:val="auto"/>
        </w:rPr>
        <w:t xml:space="preserve"> к настоящим Правилам в 2 экземплярах (один экземпляр возвращается заявителю с указанием даты принятия заявления и приложенных к нему документов);</w:t>
      </w:r>
      <w:r w:rsidRPr="00E23FEF">
        <w:rPr>
          <w:color w:val="auto"/>
        </w:rPr>
        <w:t xml:space="preserve"> </w:t>
      </w:r>
      <w:proofErr w:type="gramEnd"/>
    </w:p>
    <w:p w:rsidR="009B0313" w:rsidRPr="00E23FEF" w:rsidRDefault="009B0313" w:rsidP="00155C0E">
      <w:pPr>
        <w:pStyle w:val="Default"/>
        <w:ind w:firstLine="567"/>
        <w:jc w:val="both"/>
        <w:rPr>
          <w:color w:val="auto"/>
        </w:rPr>
      </w:pPr>
      <w:r w:rsidRPr="00E23FEF">
        <w:rPr>
          <w:color w:val="auto"/>
        </w:rPr>
        <w:t xml:space="preserve">б) копии документов, удостоверяющих личность каждого члена семьи; </w:t>
      </w:r>
    </w:p>
    <w:p w:rsidR="009B0313" w:rsidRPr="00E23FEF" w:rsidRDefault="009B0313" w:rsidP="00155C0E">
      <w:pPr>
        <w:pStyle w:val="Default"/>
        <w:ind w:firstLine="567"/>
        <w:jc w:val="both"/>
        <w:rPr>
          <w:color w:val="auto"/>
        </w:rPr>
      </w:pPr>
      <w:r w:rsidRPr="00E23FEF">
        <w:rPr>
          <w:color w:val="auto"/>
        </w:rPr>
        <w:t xml:space="preserve">в) копия свидетельства о браке (на неполную семью не распространяется); </w:t>
      </w:r>
    </w:p>
    <w:p w:rsidR="009B0313" w:rsidRPr="00E23FEF" w:rsidRDefault="009B0313" w:rsidP="00155C0E">
      <w:pPr>
        <w:pStyle w:val="Default"/>
        <w:ind w:firstLine="567"/>
        <w:jc w:val="both"/>
        <w:rPr>
          <w:color w:val="auto"/>
        </w:rPr>
      </w:pPr>
      <w:proofErr w:type="gramStart"/>
      <w:r w:rsidRPr="00E23FEF">
        <w:rPr>
          <w:color w:val="auto"/>
        </w:rPr>
        <w:t xml:space="preserve">г) </w:t>
      </w:r>
      <w:r w:rsidRPr="00E23FEF">
        <w:rPr>
          <w:rFonts w:eastAsia="Calibri"/>
          <w:color w:val="auto"/>
        </w:rPr>
        <w:t xml:space="preserve">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3dy6vkm">
        <w:r w:rsidRPr="00E23FEF">
          <w:rPr>
            <w:rFonts w:eastAsia="Calibri"/>
            <w:color w:val="auto"/>
          </w:rPr>
          <w:t>подпунктом «е» пункта 2</w:t>
        </w:r>
      </w:hyperlink>
      <w:r w:rsidRPr="00E23FEF">
        <w:rPr>
          <w:rFonts w:eastAsia="Calibri"/>
          <w:color w:val="auto"/>
        </w:rPr>
        <w:t xml:space="preserve"> настоящих Правил;</w:t>
      </w:r>
      <w:proofErr w:type="gramEnd"/>
    </w:p>
    <w:p w:rsidR="009B0313" w:rsidRPr="00E23FEF" w:rsidRDefault="009B0313" w:rsidP="00155C0E">
      <w:pPr>
        <w:pStyle w:val="Default"/>
        <w:ind w:firstLine="567"/>
        <w:jc w:val="both"/>
        <w:rPr>
          <w:color w:val="auto"/>
        </w:rPr>
      </w:pPr>
      <w:proofErr w:type="spellStart"/>
      <w:r w:rsidRPr="00E23FEF">
        <w:rPr>
          <w:color w:val="auto"/>
        </w:rPr>
        <w:t>д</w:t>
      </w:r>
      <w:proofErr w:type="spellEnd"/>
      <w:r w:rsidRPr="00E23FEF">
        <w:rPr>
          <w:color w:val="auto"/>
        </w:rPr>
        <w:t xml:space="preserve">) </w:t>
      </w:r>
      <w:r w:rsidRPr="00E23FEF">
        <w:rPr>
          <w:rFonts w:eastAsia="Calibri"/>
          <w:color w:val="auto"/>
        </w:rPr>
        <w:t xml:space="preserve">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2s8eyo1">
        <w:r w:rsidRPr="00E23FEF">
          <w:rPr>
            <w:rFonts w:eastAsia="Calibri"/>
            <w:color w:val="auto"/>
          </w:rPr>
          <w:t>подпунктом «и» пункта 2</w:t>
        </w:r>
      </w:hyperlink>
      <w:r w:rsidRPr="00E23FEF">
        <w:rPr>
          <w:rFonts w:eastAsia="Calibri"/>
          <w:color w:val="auto"/>
        </w:rPr>
        <w:t xml:space="preserve"> настоящих Правил;</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bookmarkStart w:id="6" w:name="3whwml4" w:colFirst="0" w:colLast="0"/>
      <w:bookmarkEnd w:id="6"/>
      <w:r w:rsidRPr="00E23FEF">
        <w:rPr>
          <w:rFonts w:ascii="Times New Roman" w:hAnsi="Times New Roman" w:cs="Times New Roman"/>
          <w:sz w:val="24"/>
          <w:szCs w:val="24"/>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proofErr w:type="spellStart"/>
      <w:r w:rsidRPr="00E23FEF">
        <w:rPr>
          <w:rFonts w:ascii="Times New Roman" w:hAnsi="Times New Roman" w:cs="Times New Roman"/>
          <w:sz w:val="24"/>
          <w:szCs w:val="24"/>
        </w:rPr>
        <w:t>з</w:t>
      </w:r>
      <w:proofErr w:type="spellEnd"/>
      <w:r w:rsidRPr="00E23FEF">
        <w:rPr>
          <w:rFonts w:ascii="Times New Roman" w:hAnsi="Times New Roman" w:cs="Times New Roman"/>
          <w:sz w:val="24"/>
          <w:szCs w:val="24"/>
        </w:rPr>
        <w:t xml:space="preserve">) документ, подтверждающий признание молодой семьи нуждающейся в жилом помещении в соответствии с </w:t>
      </w:r>
      <w:hyperlink w:anchor="lnxbz9">
        <w:r w:rsidRPr="00E23FEF">
          <w:rPr>
            <w:rFonts w:ascii="Times New Roman" w:hAnsi="Times New Roman" w:cs="Times New Roman"/>
            <w:sz w:val="24"/>
            <w:szCs w:val="24"/>
          </w:rPr>
          <w:t>пунктом 7</w:t>
        </w:r>
      </w:hyperlink>
      <w:r w:rsidRPr="00E23FEF">
        <w:rPr>
          <w:rFonts w:ascii="Times New Roman" w:hAnsi="Times New Roman" w:cs="Times New Roman"/>
          <w:sz w:val="24"/>
          <w:szCs w:val="24"/>
        </w:rPr>
        <w:t xml:space="preserve"> настоящих Правил на день заключения договора жилищного кредита, указанного в </w:t>
      </w:r>
      <w:hyperlink w:anchor="1ci93xb">
        <w:r w:rsidRPr="00E23FEF">
          <w:rPr>
            <w:rFonts w:ascii="Times New Roman" w:hAnsi="Times New Roman" w:cs="Times New Roman"/>
            <w:sz w:val="24"/>
            <w:szCs w:val="24"/>
          </w:rPr>
          <w:t>подпункте «е»</w:t>
        </w:r>
      </w:hyperlink>
      <w:r w:rsidRPr="00E23FEF">
        <w:rPr>
          <w:rFonts w:ascii="Times New Roman" w:hAnsi="Times New Roman" w:cs="Times New Roman"/>
          <w:sz w:val="24"/>
          <w:szCs w:val="24"/>
        </w:rPr>
        <w:t xml:space="preserve"> настоящего пункта;</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bookmarkStart w:id="7" w:name="2bn6wsx" w:colFirst="0" w:colLast="0"/>
      <w:bookmarkEnd w:id="7"/>
      <w:r w:rsidRPr="00E23FEF">
        <w:rPr>
          <w:rFonts w:ascii="Times New Roman" w:hAnsi="Times New Roman" w:cs="Times New Roman"/>
          <w:sz w:val="24"/>
          <w:szCs w:val="24"/>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к) копия документа, подтверждающего регистрацию в системе индивидуального (персонифицированного) учета каждого члена семьи.</w:t>
      </w:r>
    </w:p>
    <w:p w:rsidR="009B0313" w:rsidRPr="00E23FEF" w:rsidRDefault="009B0313" w:rsidP="00155C0E">
      <w:pPr>
        <w:pStyle w:val="Default"/>
        <w:ind w:firstLine="567"/>
        <w:jc w:val="both"/>
        <w:rPr>
          <w:color w:val="auto"/>
        </w:rPr>
      </w:pPr>
      <w:r w:rsidRPr="00E23FEF">
        <w:rPr>
          <w:color w:val="auto"/>
        </w:rPr>
        <w:lastRenderedPageBreak/>
        <w:t xml:space="preserve">20. Документы, предусмотренные пунктами 18 или 19, 31 и 32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 </w:t>
      </w:r>
    </w:p>
    <w:p w:rsidR="009B0313" w:rsidRPr="00E23FEF" w:rsidRDefault="009B0313" w:rsidP="00155C0E">
      <w:pPr>
        <w:pStyle w:val="Default"/>
        <w:ind w:firstLine="567"/>
        <w:jc w:val="both"/>
        <w:rPr>
          <w:color w:val="auto"/>
        </w:rPr>
      </w:pPr>
      <w:r w:rsidRPr="00E23FEF">
        <w:rPr>
          <w:color w:val="auto"/>
        </w:rPr>
        <w:t xml:space="preserve">21. Администрация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00B22FAC">
        <w:rPr>
          <w:color w:val="auto"/>
        </w:rPr>
        <w:t xml:space="preserve"> Курганской области</w:t>
      </w:r>
      <w:r w:rsidRPr="00E23FEF">
        <w:rPr>
          <w:color w:val="auto"/>
        </w:rPr>
        <w:t xml:space="preserve"> </w:t>
      </w:r>
      <w:r w:rsidRPr="00E23FEF">
        <w:rPr>
          <w:rFonts w:eastAsia="Calibri"/>
          <w:color w:val="auto"/>
        </w:rPr>
        <w:t xml:space="preserve">организует работу по проверке сведений, содержащихся в документах, предусмотренных </w:t>
      </w:r>
      <w:hyperlink w:anchor="2jxsxqh">
        <w:r w:rsidRPr="00E23FEF">
          <w:rPr>
            <w:rFonts w:eastAsia="Calibri"/>
            <w:color w:val="auto"/>
          </w:rPr>
          <w:t>пунктами 18</w:t>
        </w:r>
      </w:hyperlink>
      <w:r w:rsidRPr="00E23FEF">
        <w:rPr>
          <w:rFonts w:eastAsia="Calibri"/>
          <w:color w:val="auto"/>
        </w:rPr>
        <w:t xml:space="preserve"> или </w:t>
      </w:r>
      <w:hyperlink w:anchor="1y810tw">
        <w:r w:rsidRPr="00E23FEF">
          <w:rPr>
            <w:rFonts w:eastAsia="Calibri"/>
            <w:color w:val="auto"/>
          </w:rPr>
          <w:t>19</w:t>
        </w:r>
      </w:hyperlink>
      <w:r w:rsidRPr="00E23FEF">
        <w:rPr>
          <w:rFonts w:eastAsia="Calibri"/>
          <w:color w:val="auto"/>
        </w:rPr>
        <w:t xml:space="preserve"> настоящих Правил, и в 10-дневный срок со дня представления этих документов принимает решение о признании либо об отказе в признании молодой семьи участницей мероприятий ведомственной целевой программы. О принятом решении молодая семья письменно уведомляется органом местного самоуправления в 5-дневный срок.</w:t>
      </w:r>
    </w:p>
    <w:p w:rsidR="009B0313" w:rsidRPr="00E23FEF" w:rsidRDefault="009B0313" w:rsidP="00155C0E">
      <w:pPr>
        <w:pStyle w:val="Default"/>
        <w:ind w:firstLine="567"/>
        <w:jc w:val="both"/>
        <w:rPr>
          <w:color w:val="auto"/>
        </w:rPr>
      </w:pPr>
      <w:r w:rsidRPr="00E23FEF">
        <w:rPr>
          <w:color w:val="auto"/>
        </w:rPr>
        <w:t xml:space="preserve">22. Основаниями для отказа в признании молодой семьи участницей подпрограммы являются: </w:t>
      </w:r>
    </w:p>
    <w:p w:rsidR="009B0313" w:rsidRPr="00E23FEF" w:rsidRDefault="009B0313" w:rsidP="00155C0E">
      <w:pPr>
        <w:pStyle w:val="Default"/>
        <w:ind w:firstLine="567"/>
        <w:jc w:val="both"/>
        <w:rPr>
          <w:color w:val="auto"/>
        </w:rPr>
      </w:pPr>
      <w:r w:rsidRPr="00E23FEF">
        <w:rPr>
          <w:color w:val="auto"/>
        </w:rPr>
        <w:t xml:space="preserve">а) несоответствие молодой семьи требованиям, предусмотренным пунктом 6 настоящих Правил; </w:t>
      </w:r>
    </w:p>
    <w:p w:rsidR="009B0313" w:rsidRPr="00E23FEF" w:rsidRDefault="009B0313" w:rsidP="00155C0E">
      <w:pPr>
        <w:pStyle w:val="Default"/>
        <w:ind w:firstLine="567"/>
        <w:jc w:val="both"/>
        <w:rPr>
          <w:color w:val="auto"/>
        </w:rPr>
      </w:pPr>
      <w:r w:rsidRPr="00E23FEF">
        <w:rPr>
          <w:color w:val="auto"/>
        </w:rPr>
        <w:t xml:space="preserve">б) непредставление или представление не в полном объеме документов, предусмотренных пунктами 18 или 19 настоящих Правил; </w:t>
      </w:r>
    </w:p>
    <w:p w:rsidR="009B0313" w:rsidRPr="00E23FEF" w:rsidRDefault="009B0313" w:rsidP="00155C0E">
      <w:pPr>
        <w:pStyle w:val="Default"/>
        <w:ind w:firstLine="567"/>
        <w:jc w:val="both"/>
        <w:rPr>
          <w:color w:val="auto"/>
        </w:rPr>
      </w:pPr>
      <w:r w:rsidRPr="00E23FEF">
        <w:rPr>
          <w:color w:val="auto"/>
        </w:rPr>
        <w:t xml:space="preserve">в) недостоверность сведений, содержащихся в представленных документах; </w:t>
      </w:r>
    </w:p>
    <w:p w:rsidR="009B0313" w:rsidRPr="00E23FEF" w:rsidRDefault="009B0313" w:rsidP="00155C0E">
      <w:pPr>
        <w:pStyle w:val="Default"/>
        <w:ind w:firstLine="567"/>
        <w:jc w:val="both"/>
        <w:rPr>
          <w:color w:val="auto"/>
          <w:szCs w:val="20"/>
        </w:rPr>
      </w:pPr>
      <w:proofErr w:type="gramStart"/>
      <w:r w:rsidRPr="00E23FEF">
        <w:rPr>
          <w:color w:val="auto"/>
        </w:rPr>
        <w:t xml:space="preserve">г) </w:t>
      </w:r>
      <w:r w:rsidRPr="00E23FEF">
        <w:rPr>
          <w:rFonts w:eastAsia="Calibri"/>
          <w:color w:val="auto"/>
          <w:szCs w:val="20"/>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6">
        <w:r w:rsidRPr="00E23FEF">
          <w:rPr>
            <w:rFonts w:eastAsia="Calibri"/>
            <w:color w:val="auto"/>
            <w:szCs w:val="20"/>
          </w:rPr>
          <w:t>законом</w:t>
        </w:r>
      </w:hyperlink>
      <w:r w:rsidRPr="00E23FEF">
        <w:rPr>
          <w:rFonts w:eastAsia="Calibri"/>
          <w:color w:val="auto"/>
          <w:szCs w:val="20"/>
        </w:rPr>
        <w:t xml:space="preserve"> «О мерах государственной поддержки семей, имеющих детей, в части погашения обязательств</w:t>
      </w:r>
      <w:proofErr w:type="gramEnd"/>
      <w:r w:rsidRPr="00E23FEF">
        <w:rPr>
          <w:rFonts w:eastAsia="Calibri"/>
          <w:color w:val="auto"/>
          <w:szCs w:val="20"/>
        </w:rPr>
        <w:t xml:space="preserve"> по ипотечным жилищным кредитам (займам) и о внесении изменений в статью 13.2 Федерального закона «Об актах гражданского состояния».</w:t>
      </w:r>
    </w:p>
    <w:p w:rsidR="009B0313" w:rsidRPr="00E23FEF" w:rsidRDefault="009B0313" w:rsidP="00155C0E">
      <w:pPr>
        <w:pStyle w:val="Default"/>
        <w:ind w:firstLine="567"/>
        <w:jc w:val="both"/>
        <w:rPr>
          <w:color w:val="auto"/>
        </w:rPr>
      </w:pPr>
      <w:r w:rsidRPr="00E23FEF">
        <w:rPr>
          <w:color w:val="auto"/>
          <w:szCs w:val="20"/>
        </w:rPr>
        <w:t>23</w:t>
      </w:r>
      <w:r w:rsidRPr="00E23FEF">
        <w:rPr>
          <w:color w:val="auto"/>
        </w:rPr>
        <w:t xml:space="preserve">. Повторное обращение с заявлением об участии в Программе допускается после устранения оснований для отказа, предусмотренных пунктом 22 настоящих Правил. </w:t>
      </w:r>
    </w:p>
    <w:p w:rsidR="009B0313" w:rsidRPr="00E23FEF" w:rsidRDefault="009B0313" w:rsidP="00155C0E">
      <w:pPr>
        <w:pStyle w:val="Default"/>
        <w:ind w:firstLine="567"/>
        <w:jc w:val="both"/>
        <w:rPr>
          <w:color w:val="auto"/>
        </w:rPr>
      </w:pPr>
      <w:r w:rsidRPr="00E23FEF">
        <w:rPr>
          <w:color w:val="auto"/>
        </w:rPr>
        <w:t xml:space="preserve">24. </w:t>
      </w:r>
      <w:proofErr w:type="gramStart"/>
      <w:r w:rsidRPr="00E23FEF">
        <w:rPr>
          <w:color w:val="auto"/>
        </w:rPr>
        <w:t xml:space="preserve">Администрация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001151E2">
        <w:rPr>
          <w:color w:val="auto"/>
        </w:rPr>
        <w:t xml:space="preserve"> Курганской области</w:t>
      </w:r>
      <w:r w:rsidR="00155C0E">
        <w:rPr>
          <w:color w:val="auto"/>
        </w:rPr>
        <w:t xml:space="preserve"> </w:t>
      </w:r>
      <w:r w:rsidRPr="00E23FEF">
        <w:rPr>
          <w:color w:val="auto"/>
        </w:rPr>
        <w:t>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roofErr w:type="gramEnd"/>
    </w:p>
    <w:p w:rsidR="009B0313" w:rsidRPr="009F7355" w:rsidRDefault="009B0313" w:rsidP="00155C0E">
      <w:pPr>
        <w:pStyle w:val="Default"/>
        <w:spacing w:line="20" w:lineRule="atLeast"/>
        <w:ind w:firstLine="567"/>
        <w:jc w:val="both"/>
        <w:rPr>
          <w:color w:val="auto"/>
        </w:rPr>
      </w:pPr>
      <w:r w:rsidRPr="00E23FEF">
        <w:rPr>
          <w:color w:val="auto"/>
        </w:rPr>
        <w:t xml:space="preserve">25. Порядок формирования Администрацией </w:t>
      </w:r>
      <w:proofErr w:type="spellStart"/>
      <w:r w:rsidRPr="00E23FEF">
        <w:rPr>
          <w:color w:val="auto"/>
        </w:rPr>
        <w:t>Лебяжьевского</w:t>
      </w:r>
      <w:proofErr w:type="spellEnd"/>
      <w:r w:rsidRPr="00E23FEF">
        <w:rPr>
          <w:color w:val="auto"/>
        </w:rPr>
        <w:t xml:space="preserve"> </w:t>
      </w:r>
      <w:r w:rsidR="0092379F">
        <w:rPr>
          <w:color w:val="auto"/>
        </w:rPr>
        <w:t xml:space="preserve">муниципального </w:t>
      </w:r>
      <w:r w:rsidR="001151E2">
        <w:rPr>
          <w:color w:val="auto"/>
        </w:rPr>
        <w:t>округа Курганской области</w:t>
      </w:r>
      <w:r w:rsidR="001151E2" w:rsidRPr="00E23FEF">
        <w:rPr>
          <w:color w:val="auto"/>
        </w:rPr>
        <w:t xml:space="preserve"> списка</w:t>
      </w:r>
      <w:r w:rsidRPr="00E23FEF">
        <w:rPr>
          <w:color w:val="auto"/>
        </w:rPr>
        <w:t xml:space="preserve"> молодых семей - участников Программы, изъявивших желание получить социальную выплату в планируемом году, и форма этого списка определяются органом исполнительной власти </w:t>
      </w:r>
      <w:r w:rsidRPr="009F7355">
        <w:rPr>
          <w:color w:val="auto"/>
        </w:rPr>
        <w:t xml:space="preserve">субъекта Российской Федерации.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 а также молодые семьи, имеющие 3 и более детей. </w:t>
      </w:r>
    </w:p>
    <w:p w:rsidR="009B0313" w:rsidRPr="009F7355" w:rsidRDefault="009B0313" w:rsidP="00155C0E">
      <w:pPr>
        <w:tabs>
          <w:tab w:val="left" w:pos="0"/>
        </w:tabs>
        <w:spacing w:line="20" w:lineRule="atLeast"/>
        <w:ind w:firstLine="567"/>
        <w:jc w:val="both"/>
      </w:pPr>
      <w:r w:rsidRPr="009F7355">
        <w:t xml:space="preserve">25.1. Список участников, от органа местного самоуправления формируется в той же хронологической последовательности, в какой молодые семьи были признаны участниками </w:t>
      </w:r>
      <w:hyperlink r:id="rId17" w:history="1">
        <w:r w:rsidRPr="009F7355">
          <w:t>Программы</w:t>
        </w:r>
      </w:hyperlink>
      <w:r w:rsidRPr="009F7355">
        <w:t xml:space="preserve">. Молодые семьи, признанные участниками </w:t>
      </w:r>
      <w:hyperlink r:id="rId18" w:history="1">
        <w:r w:rsidRPr="009F7355">
          <w:t>Программы</w:t>
        </w:r>
      </w:hyperlink>
      <w:r w:rsidRPr="009F7355">
        <w:t xml:space="preserve"> в один и тот же день, указываются в списке от времени подачи заявления.</w:t>
      </w:r>
    </w:p>
    <w:p w:rsidR="009B0313" w:rsidRPr="009F7355" w:rsidRDefault="009B0313" w:rsidP="00155C0E">
      <w:pPr>
        <w:tabs>
          <w:tab w:val="left" w:pos="0"/>
        </w:tabs>
        <w:spacing w:line="20" w:lineRule="atLeast"/>
        <w:ind w:firstLine="567"/>
        <w:jc w:val="both"/>
      </w:pPr>
      <w:r w:rsidRPr="009F7355">
        <w:t xml:space="preserve">25.2. </w:t>
      </w:r>
      <w:proofErr w:type="gramStart"/>
      <w:r w:rsidRPr="009F7355">
        <w:t xml:space="preserve">Молодые семьи, имеющие 3 и более детей, включаются в список молодых семей - участников </w:t>
      </w:r>
      <w:hyperlink r:id="rId19" w:history="1">
        <w:r w:rsidRPr="009F7355">
          <w:t>Программы</w:t>
        </w:r>
      </w:hyperlink>
      <w:r w:rsidRPr="009F7355">
        <w:t xml:space="preserve"> и список претендентов в той же хронологической последовательности, в которой они были включены в число участников </w:t>
      </w:r>
      <w:hyperlink r:id="rId20" w:history="1">
        <w:r w:rsidRPr="009F7355">
          <w:t>Программы</w:t>
        </w:r>
      </w:hyperlink>
      <w:r w:rsidRPr="009F7355">
        <w:t>, следующими по очереди после последней в списке молодой семьи, принятой на учет в качестве нуждающейся в улучшении жилищных условий до 1 марта 2005 года.</w:t>
      </w:r>
      <w:proofErr w:type="gramEnd"/>
    </w:p>
    <w:p w:rsidR="009B0313" w:rsidRPr="009F7355" w:rsidRDefault="006D2B31" w:rsidP="00155C0E">
      <w:pPr>
        <w:tabs>
          <w:tab w:val="left" w:pos="0"/>
        </w:tabs>
        <w:spacing w:line="20" w:lineRule="atLeast"/>
        <w:ind w:firstLine="567"/>
        <w:jc w:val="both"/>
      </w:pPr>
      <w:r>
        <w:t xml:space="preserve">25.3. </w:t>
      </w:r>
      <w:r w:rsidR="009B0313" w:rsidRPr="009F7355">
        <w:t xml:space="preserve">При рождении 3 ребенка в молодой семье, являющейся участницей </w:t>
      </w:r>
      <w:hyperlink r:id="rId21" w:history="1">
        <w:r w:rsidR="009B0313" w:rsidRPr="009F7355">
          <w:t>Программы</w:t>
        </w:r>
      </w:hyperlink>
      <w:r w:rsidR="009B0313" w:rsidRPr="009F7355">
        <w:t xml:space="preserve">, очередность молодой семьи изменяется в связи с приобретением ей первоочередного права в хронологической последовательности в соответствии с датой </w:t>
      </w:r>
      <w:r w:rsidR="009B0313" w:rsidRPr="009F7355">
        <w:lastRenderedPageBreak/>
        <w:t xml:space="preserve">рождения 3 ребенка. При этом в списках, наряду с датой признания молодой семьи участницей </w:t>
      </w:r>
      <w:hyperlink r:id="rId22" w:history="1">
        <w:r w:rsidR="009B0313" w:rsidRPr="009F7355">
          <w:t>Программы</w:t>
        </w:r>
      </w:hyperlink>
      <w:r w:rsidR="009B0313" w:rsidRPr="009F7355">
        <w:t xml:space="preserve">, первой указывается дата рождения ребенка. Данная молодая семья включается в список участников </w:t>
      </w:r>
      <w:hyperlink r:id="rId23" w:history="1">
        <w:r w:rsidR="009B0313" w:rsidRPr="009F7355">
          <w:t>Программы</w:t>
        </w:r>
      </w:hyperlink>
      <w:r w:rsidR="009B0313" w:rsidRPr="009F7355">
        <w:t xml:space="preserve"> и список претендентов следующей по очереди после последней в списке молодой семьи, имеющей первоочередное право. Молодые семьи, в которых рождение третьего ребенка приходится на один и тот же день, указываются в списках в алфавитном порядке.</w:t>
      </w:r>
    </w:p>
    <w:p w:rsidR="009B0313" w:rsidRPr="00E23FEF" w:rsidRDefault="009B0313" w:rsidP="00155C0E">
      <w:pPr>
        <w:pStyle w:val="Default"/>
        <w:spacing w:line="20" w:lineRule="atLeast"/>
        <w:ind w:firstLine="567"/>
        <w:jc w:val="both"/>
        <w:rPr>
          <w:color w:val="auto"/>
        </w:rPr>
      </w:pPr>
      <w:r w:rsidRPr="009F7355">
        <w:rPr>
          <w:color w:val="auto"/>
        </w:rPr>
        <w:t xml:space="preserve">26. </w:t>
      </w:r>
      <w:proofErr w:type="gramStart"/>
      <w:r w:rsidRPr="009F7355">
        <w:rPr>
          <w:color w:val="auto"/>
        </w:rPr>
        <w:t xml:space="preserve">Орган исполнительной власти субъекта Российской Федерации на основании списков молодых семей - участников подпрограммы, изъявивших желание получить социальную выплату в планируемом году, поступивших от Администрации </w:t>
      </w:r>
      <w:proofErr w:type="spellStart"/>
      <w:r w:rsidRPr="009F7355">
        <w:rPr>
          <w:color w:val="auto"/>
        </w:rPr>
        <w:t>Лебяжьевского</w:t>
      </w:r>
      <w:proofErr w:type="spellEnd"/>
      <w:r w:rsidRPr="009F7355">
        <w:rPr>
          <w:color w:val="auto"/>
        </w:rPr>
        <w:t xml:space="preserve"> </w:t>
      </w:r>
      <w:r w:rsidR="0092379F">
        <w:rPr>
          <w:color w:val="auto"/>
        </w:rPr>
        <w:t>муниципального округа</w:t>
      </w:r>
      <w:r w:rsidRPr="009F7355">
        <w:rPr>
          <w:color w:val="auto"/>
        </w:rPr>
        <w:t>, с учетом предполагаемого</w:t>
      </w:r>
      <w:r w:rsidRPr="00E23FEF">
        <w:rPr>
          <w:color w:val="auto"/>
        </w:rPr>
        <w:t xml:space="preserve"> объема средств, могут быть предоставлены из федерального бюджета в виде субсидии на реализацию мероприятий ведомственной целевой программы на соответствующий год, средств, которые планируется выделить на </w:t>
      </w:r>
      <w:proofErr w:type="spellStart"/>
      <w:r w:rsidRPr="00E23FEF">
        <w:rPr>
          <w:color w:val="auto"/>
        </w:rPr>
        <w:t>софинансирование</w:t>
      </w:r>
      <w:proofErr w:type="spellEnd"/>
      <w:r w:rsidRPr="00E23FEF">
        <w:rPr>
          <w:color w:val="auto"/>
        </w:rPr>
        <w:t xml:space="preserve"> мероприятия ведомственной целевой программы</w:t>
      </w:r>
      <w:proofErr w:type="gramEnd"/>
      <w:r w:rsidRPr="00E23FEF">
        <w:rPr>
          <w:color w:val="auto"/>
        </w:rPr>
        <w:t xml:space="preserve">  из бюджета субъекта Российской Федерации и (или) местных бюджетов на соответствующий год, формирует и утверждает сводный список молодых семей - участников мероприятия ведомственной целевой программы, изъявивших желание получить социальную выплату в планируемом году, по форме, утверждаемой ответственным исполнителем мероприятия ведомственной целевой программы.</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proofErr w:type="gramStart"/>
      <w:r w:rsidRPr="00E23FEF">
        <w:rPr>
          <w:rFonts w:ascii="Times New Roman" w:hAnsi="Times New Roman" w:cs="Times New Roman"/>
          <w:sz w:val="24"/>
          <w:szCs w:val="24"/>
        </w:rPr>
        <w:t xml:space="preserve">Утвержденный органом исполнительной власти субъекта Российской Федерации сводный список молодых семей - участников мероприятия ведомственной целевой программы, изъявивших желание получить социальную выплату в планируемом году, представляется ответственному исполнителю мероприятия ведомственной целевой программы в установленный ответственным исполнителем мероприятия ведомственной целевой программы срок в составе заявки об участии в ведомственной целевой программе в планируемом году, предусмотренной </w:t>
      </w:r>
      <w:hyperlink r:id="rId24">
        <w:r w:rsidRPr="00E23FEF">
          <w:rPr>
            <w:rFonts w:ascii="Times New Roman" w:hAnsi="Times New Roman" w:cs="Times New Roman"/>
            <w:sz w:val="24"/>
            <w:szCs w:val="24"/>
          </w:rPr>
          <w:t>пунктом 3</w:t>
        </w:r>
      </w:hyperlink>
      <w:r w:rsidRPr="00E23FEF">
        <w:rPr>
          <w:rFonts w:ascii="Times New Roman" w:hAnsi="Times New Roman" w:cs="Times New Roman"/>
          <w:sz w:val="24"/>
          <w:szCs w:val="24"/>
        </w:rPr>
        <w:t xml:space="preserve"> приложения № 5 к государственной программе</w:t>
      </w:r>
      <w:proofErr w:type="gramEnd"/>
      <w:r w:rsidRPr="00E23FEF">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B0313" w:rsidRPr="009F7355" w:rsidRDefault="009B0313" w:rsidP="00155C0E">
      <w:pPr>
        <w:pStyle w:val="Default"/>
        <w:spacing w:line="20" w:lineRule="atLeast"/>
        <w:ind w:firstLine="567"/>
        <w:jc w:val="both"/>
        <w:rPr>
          <w:color w:val="auto"/>
        </w:rPr>
      </w:pPr>
      <w:r w:rsidRPr="00E23FEF">
        <w:rPr>
          <w:color w:val="auto"/>
        </w:rPr>
        <w:t xml:space="preserve">27. </w:t>
      </w:r>
      <w:proofErr w:type="gramStart"/>
      <w:r w:rsidRPr="00E23FEF">
        <w:rPr>
          <w:color w:val="auto"/>
        </w:rPr>
        <w:t>После доведения ответственным исполнителем мероприятия ведомственной целевой программы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мероприятия ведомственной целевой программы, изъявивших желание получить социальную выплату в планируемом году, и с учетом объема субсидий, предоставляемых из</w:t>
      </w:r>
      <w:proofErr w:type="gramEnd"/>
      <w:r w:rsidRPr="00E23FEF">
        <w:rPr>
          <w:color w:val="auto"/>
        </w:rPr>
        <w:t xml:space="preserve"> </w:t>
      </w:r>
      <w:proofErr w:type="gramStart"/>
      <w:r w:rsidRPr="00E23FEF">
        <w:rPr>
          <w:color w:val="auto"/>
        </w:rPr>
        <w:t xml:space="preserve">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w:t>
      </w:r>
      <w:proofErr w:type="spellStart"/>
      <w:r w:rsidRPr="00E23FEF">
        <w:rPr>
          <w:color w:val="auto"/>
        </w:rPr>
        <w:t>софинансирование</w:t>
      </w:r>
      <w:proofErr w:type="spellEnd"/>
      <w:r w:rsidRPr="00E23FEF">
        <w:rPr>
          <w:color w:val="auto"/>
        </w:rPr>
        <w:t xml:space="preserve"> мероприятия ведомственной целевой программы, и (при наличии) средств, предоставляемых организациями, участвующими в реализации мероприятия ведомственной целевой программы,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w:t>
      </w:r>
      <w:r w:rsidRPr="009F7355">
        <w:rPr>
          <w:color w:val="auto"/>
        </w:rPr>
        <w:t>году.</w:t>
      </w:r>
      <w:proofErr w:type="gramEnd"/>
    </w:p>
    <w:p w:rsidR="009B0313" w:rsidRPr="009F7355" w:rsidRDefault="009B0313" w:rsidP="00155C0E">
      <w:pPr>
        <w:tabs>
          <w:tab w:val="left" w:pos="0"/>
        </w:tabs>
        <w:spacing w:line="20" w:lineRule="atLeast"/>
        <w:ind w:firstLine="567"/>
        <w:jc w:val="both"/>
      </w:pPr>
      <w:r w:rsidRPr="009F7355">
        <w:t xml:space="preserve">Изменения в сводный список молодых семей </w:t>
      </w:r>
      <w:r w:rsidR="001151E2" w:rsidRPr="009F7355">
        <w:t>- участников</w:t>
      </w:r>
      <w:r w:rsidRPr="009F7355">
        <w:t xml:space="preserve"> </w:t>
      </w:r>
      <w:hyperlink r:id="rId25" w:history="1">
        <w:r w:rsidRPr="009F7355">
          <w:t>Программы</w:t>
        </w:r>
      </w:hyperlink>
      <w:r w:rsidRPr="009F7355">
        <w:t xml:space="preserve"> вносятся в следующих случаях:</w:t>
      </w:r>
    </w:p>
    <w:p w:rsidR="009B0313" w:rsidRPr="009F7355" w:rsidRDefault="009B0313" w:rsidP="00155C0E">
      <w:pPr>
        <w:spacing w:line="20" w:lineRule="atLeast"/>
        <w:ind w:firstLine="567"/>
        <w:jc w:val="both"/>
      </w:pPr>
      <w:r w:rsidRPr="009F7355">
        <w:t>а) изменение состава семьи;</w:t>
      </w:r>
    </w:p>
    <w:p w:rsidR="009B0313" w:rsidRPr="009F7355" w:rsidRDefault="009B0313" w:rsidP="00155C0E">
      <w:pPr>
        <w:spacing w:line="20" w:lineRule="atLeast"/>
        <w:ind w:firstLine="567"/>
        <w:jc w:val="both"/>
      </w:pPr>
      <w:r w:rsidRPr="009F7355">
        <w:t xml:space="preserve">б) изменение персональных данных участников </w:t>
      </w:r>
      <w:hyperlink r:id="rId26" w:history="1">
        <w:r w:rsidRPr="009F7355">
          <w:t>Программы</w:t>
        </w:r>
      </w:hyperlink>
      <w:r w:rsidRPr="009F7355">
        <w:t>;</w:t>
      </w:r>
    </w:p>
    <w:p w:rsidR="009B0313" w:rsidRPr="009F7355" w:rsidRDefault="009B0313" w:rsidP="00155C0E">
      <w:pPr>
        <w:spacing w:line="20" w:lineRule="atLeast"/>
        <w:ind w:firstLine="567"/>
        <w:jc w:val="both"/>
      </w:pPr>
      <w:r w:rsidRPr="009F7355">
        <w:t xml:space="preserve">в) исключение молодой семьи из числа участников </w:t>
      </w:r>
      <w:hyperlink r:id="rId27" w:history="1">
        <w:r w:rsidRPr="009F7355">
          <w:t>Программы</w:t>
        </w:r>
      </w:hyperlink>
      <w:r w:rsidRPr="009F7355">
        <w:t xml:space="preserve"> на основании личного заявления;</w:t>
      </w:r>
    </w:p>
    <w:p w:rsidR="009B0313" w:rsidRPr="009F7355" w:rsidRDefault="009B0313" w:rsidP="00155C0E">
      <w:pPr>
        <w:spacing w:line="20" w:lineRule="atLeast"/>
        <w:ind w:firstLine="567"/>
        <w:jc w:val="both"/>
      </w:pPr>
      <w:r w:rsidRPr="009F7355">
        <w:lastRenderedPageBreak/>
        <w:t xml:space="preserve">г) исключение молодой семьи из списка участников </w:t>
      </w:r>
      <w:hyperlink r:id="rId28" w:history="1">
        <w:r w:rsidRPr="009F7355">
          <w:t>Программы</w:t>
        </w:r>
      </w:hyperlink>
      <w:r w:rsidRPr="009F7355">
        <w:t xml:space="preserve"> в связи с достижением одним из супругов либо родителем в неполной семье возраста, превышающего 35 лет, до дня включения данной семьи в сводный список претендентов;</w:t>
      </w:r>
    </w:p>
    <w:p w:rsidR="009B0313" w:rsidRPr="009F7355" w:rsidRDefault="009B0313" w:rsidP="00155C0E">
      <w:pPr>
        <w:spacing w:line="20" w:lineRule="atLeast"/>
        <w:ind w:firstLine="567"/>
        <w:jc w:val="both"/>
      </w:pPr>
      <w:proofErr w:type="spellStart"/>
      <w:proofErr w:type="gramStart"/>
      <w:r w:rsidRPr="009F7355">
        <w:t>д</w:t>
      </w:r>
      <w:proofErr w:type="spellEnd"/>
      <w:r w:rsidRPr="009F7355">
        <w:t xml:space="preserve">) исключение молодой семьи из списка участников </w:t>
      </w:r>
      <w:hyperlink r:id="rId29" w:history="1">
        <w:r w:rsidRPr="009F7355">
          <w:t>Программы</w:t>
        </w:r>
      </w:hyperlink>
      <w:r w:rsidRPr="009F7355">
        <w:t xml:space="preserve"> в связи с приобретением жилого помещения с использованием собственных и (или) заемных средств, за исключением средств жилищных кредитов, в том числе ипотечных, или жилищных займов на приобретение жилого помещения или строительство жилого дома, если уровень обеспеченности общей площадью жилых помещений членов молодой семьи превышает учетную норму;</w:t>
      </w:r>
      <w:proofErr w:type="gramEnd"/>
    </w:p>
    <w:p w:rsidR="009B0313" w:rsidRPr="00E23FEF" w:rsidRDefault="009B0313" w:rsidP="00155C0E">
      <w:pPr>
        <w:pStyle w:val="Default"/>
        <w:spacing w:line="20" w:lineRule="atLeast"/>
        <w:ind w:firstLine="567"/>
        <w:jc w:val="both"/>
        <w:rPr>
          <w:color w:val="auto"/>
        </w:rPr>
      </w:pPr>
      <w:r w:rsidRPr="009F7355">
        <w:rPr>
          <w:color w:val="auto"/>
        </w:rPr>
        <w:t xml:space="preserve">е) исключение из списка участников </w:t>
      </w:r>
      <w:hyperlink r:id="rId30" w:history="1">
        <w:r w:rsidRPr="009F7355">
          <w:rPr>
            <w:color w:val="auto"/>
          </w:rPr>
          <w:t>Программы</w:t>
        </w:r>
      </w:hyperlink>
      <w:r w:rsidRPr="009F7355">
        <w:rPr>
          <w:color w:val="auto"/>
        </w:rPr>
        <w:t xml:space="preserve"> в связи с расторжением брака в случае участия в </w:t>
      </w:r>
      <w:hyperlink r:id="rId31" w:history="1">
        <w:r w:rsidRPr="009F7355">
          <w:rPr>
            <w:color w:val="auto"/>
          </w:rPr>
          <w:t>Программе</w:t>
        </w:r>
      </w:hyperlink>
      <w:r w:rsidRPr="009F7355">
        <w:rPr>
          <w:color w:val="auto"/>
        </w:rPr>
        <w:t xml:space="preserve"> молодой</w:t>
      </w:r>
      <w:r w:rsidRPr="00E23FEF">
        <w:rPr>
          <w:color w:val="auto"/>
        </w:rPr>
        <w:t xml:space="preserve"> семьи в составе двух человек (муж и жена).</w:t>
      </w:r>
    </w:p>
    <w:p w:rsidR="009B0313" w:rsidRPr="00E23FEF" w:rsidRDefault="009B0313" w:rsidP="00155C0E">
      <w:pPr>
        <w:pStyle w:val="Default"/>
        <w:ind w:firstLine="567"/>
        <w:jc w:val="both"/>
        <w:rPr>
          <w:color w:val="auto"/>
        </w:rPr>
      </w:pPr>
      <w:r w:rsidRPr="003A4603">
        <w:rPr>
          <w:color w:val="auto"/>
        </w:rPr>
        <w:t>27.1</w:t>
      </w:r>
      <w:r w:rsidRPr="00E23FEF">
        <w:rPr>
          <w:color w:val="auto"/>
        </w:rPr>
        <w:t xml:space="preserve">. </w:t>
      </w:r>
      <w:proofErr w:type="gramStart"/>
      <w:r w:rsidRPr="00E23FEF">
        <w:rPr>
          <w:color w:val="auto"/>
        </w:rPr>
        <w:t>В случае расторжения брака и принятия одним из бывших супругов решения о дальнейшем участии в Подпрограмме совместно с детьми (при условии сохранения за неполной молодой семьей права на получение социальной выплаты) включение в Программу осуществляется с первоначальной даты постановки на учет в качестве нуждающихся в жилых помещениях (принятия решения о признании семьи нуждающейся в жилых помещениях).</w:t>
      </w:r>
      <w:proofErr w:type="gramEnd"/>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 xml:space="preserve">27.2. </w:t>
      </w:r>
      <w:proofErr w:type="gramStart"/>
      <w:r w:rsidRPr="00E23FEF">
        <w:rPr>
          <w:rFonts w:ascii="Times New Roman" w:hAnsi="Times New Roman" w:cs="Times New Roman"/>
          <w:sz w:val="24"/>
          <w:szCs w:val="24"/>
        </w:rPr>
        <w:t>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или молодым семьям, имеющим 3 и более детей, в размере не более 30 процентов общего количества молодых</w:t>
      </w:r>
      <w:proofErr w:type="gramEnd"/>
      <w:r w:rsidRPr="00E23FEF">
        <w:rPr>
          <w:rFonts w:ascii="Times New Roman" w:hAnsi="Times New Roman" w:cs="Times New Roman"/>
          <w:sz w:val="24"/>
          <w:szCs w:val="24"/>
        </w:rPr>
        <w:t xml:space="preserve"> семей, включаемых в указанный список.</w:t>
      </w:r>
    </w:p>
    <w:p w:rsidR="009B0313" w:rsidRPr="00E23FEF" w:rsidRDefault="009B0313" w:rsidP="00155C0E">
      <w:pPr>
        <w:pStyle w:val="Default"/>
        <w:ind w:firstLine="567"/>
        <w:jc w:val="both"/>
        <w:rPr>
          <w:color w:val="auto"/>
        </w:rPr>
      </w:pPr>
      <w:r w:rsidRPr="00E23FEF">
        <w:rPr>
          <w:color w:val="auto"/>
        </w:rPr>
        <w:t>28. Орган исполнительной власти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Администрация </w:t>
      </w:r>
      <w:proofErr w:type="spellStart"/>
      <w:r w:rsidRPr="00E23FEF">
        <w:rPr>
          <w:rFonts w:ascii="Times New Roman" w:hAnsi="Times New Roman" w:cs="Times New Roman"/>
          <w:sz w:val="24"/>
        </w:rPr>
        <w:t>Лебяжьевского</w:t>
      </w:r>
      <w:proofErr w:type="spellEnd"/>
      <w:r w:rsidRPr="00E23FEF">
        <w:rPr>
          <w:rFonts w:ascii="Times New Roman" w:hAnsi="Times New Roman" w:cs="Times New Roman"/>
          <w:sz w:val="24"/>
        </w:rPr>
        <w:t xml:space="preserve"> </w:t>
      </w:r>
      <w:r w:rsidR="0092379F" w:rsidRPr="0092379F">
        <w:rPr>
          <w:rFonts w:ascii="Times New Roman" w:hAnsi="Times New Roman" w:cs="Times New Roman"/>
          <w:sz w:val="24"/>
        </w:rPr>
        <w:t>муниципального округа</w:t>
      </w:r>
      <w:r w:rsidR="001151E2">
        <w:rPr>
          <w:rFonts w:ascii="Times New Roman" w:hAnsi="Times New Roman" w:cs="Times New Roman"/>
          <w:sz w:val="24"/>
        </w:rPr>
        <w:t xml:space="preserve"> Курганской области</w:t>
      </w:r>
      <w:r w:rsidRPr="0092379F">
        <w:rPr>
          <w:rFonts w:ascii="Times New Roman" w:hAnsi="Times New Roman" w:cs="Times New Roman"/>
          <w:sz w:val="28"/>
        </w:rPr>
        <w:t xml:space="preserve"> </w:t>
      </w:r>
      <w:r w:rsidRPr="00E23FEF">
        <w:rPr>
          <w:rFonts w:ascii="Times New Roman" w:hAnsi="Times New Roman" w:cs="Times New Roman"/>
          <w:sz w:val="24"/>
        </w:rPr>
        <w:t>доводит до сведения молодых семей - участников Программы,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9B0313" w:rsidRPr="00E23FEF" w:rsidRDefault="009B0313" w:rsidP="00155C0E">
      <w:pPr>
        <w:pStyle w:val="Default"/>
        <w:ind w:firstLine="567"/>
        <w:jc w:val="both"/>
        <w:rPr>
          <w:color w:val="auto"/>
        </w:rPr>
      </w:pPr>
      <w:r w:rsidRPr="00E23FEF">
        <w:rPr>
          <w:color w:val="auto"/>
          <w:shd w:val="clear" w:color="auto" w:fill="FFFFFF"/>
        </w:rPr>
        <w:t xml:space="preserve">28.1. </w:t>
      </w:r>
      <w:proofErr w:type="gramStart"/>
      <w:r w:rsidRPr="00E23FEF">
        <w:rPr>
          <w:color w:val="auto"/>
          <w:shd w:val="clear" w:color="auto" w:fill="FFFFFF"/>
        </w:rPr>
        <w:t>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roofErr w:type="gramEnd"/>
    </w:p>
    <w:p w:rsidR="009B0313" w:rsidRPr="00E23FEF" w:rsidRDefault="009B0313" w:rsidP="00155C0E">
      <w:pPr>
        <w:pStyle w:val="Default"/>
        <w:ind w:firstLine="567"/>
        <w:jc w:val="both"/>
        <w:rPr>
          <w:color w:val="auto"/>
        </w:rPr>
      </w:pPr>
      <w:r w:rsidRPr="00E23FEF">
        <w:rPr>
          <w:color w:val="auto"/>
        </w:rPr>
        <w:t xml:space="preserve">29. </w:t>
      </w:r>
      <w:proofErr w:type="gramStart"/>
      <w:r w:rsidRPr="00E23FEF">
        <w:rPr>
          <w:color w:val="auto"/>
        </w:rPr>
        <w:t xml:space="preserve">Администрация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00B22FAC">
        <w:rPr>
          <w:color w:val="auto"/>
        </w:rPr>
        <w:t xml:space="preserve"> Курганской области</w:t>
      </w:r>
      <w:r w:rsidR="0092379F" w:rsidRPr="00E23FEF">
        <w:rPr>
          <w:color w:val="auto"/>
        </w:rPr>
        <w:t xml:space="preserve"> </w:t>
      </w:r>
      <w:r w:rsidRPr="00E23FEF">
        <w:rPr>
          <w:color w:val="auto"/>
        </w:rPr>
        <w:t>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w:t>
      </w:r>
      <w:proofErr w:type="gramEnd"/>
      <w:r w:rsidRPr="00E23FEF">
        <w:rPr>
          <w:color w:val="auto"/>
        </w:rPr>
        <w:t xml:space="preserve">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 </w:t>
      </w:r>
    </w:p>
    <w:p w:rsidR="009B0313" w:rsidRPr="00E23FEF" w:rsidRDefault="009B0313" w:rsidP="00155C0E">
      <w:pPr>
        <w:pStyle w:val="Default"/>
        <w:ind w:firstLine="567"/>
        <w:jc w:val="both"/>
        <w:rPr>
          <w:color w:val="auto"/>
        </w:rPr>
      </w:pPr>
      <w:r w:rsidRPr="00E23FEF">
        <w:rPr>
          <w:color w:val="auto"/>
        </w:rPr>
        <w:t xml:space="preserve">30. </w:t>
      </w:r>
      <w:proofErr w:type="gramStart"/>
      <w:r w:rsidRPr="00E23FEF">
        <w:rPr>
          <w:color w:val="auto"/>
        </w:rPr>
        <w:t xml:space="preserve">В течение одного месяца после получения уведомления о лимитах бюджетных обязательств из бюджета субъекта Российской Федерации, предназначенных для </w:t>
      </w:r>
      <w:r w:rsidRPr="00E23FEF">
        <w:rPr>
          <w:color w:val="auto"/>
        </w:rPr>
        <w:lastRenderedPageBreak/>
        <w:t>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w:t>
      </w:r>
      <w:proofErr w:type="gramEnd"/>
      <w:r w:rsidRPr="00E23FEF">
        <w:rPr>
          <w:color w:val="auto"/>
        </w:rPr>
        <w:t xml:space="preserve"> власти субъекта Российской Федерации.</w:t>
      </w:r>
    </w:p>
    <w:p w:rsidR="009B0313" w:rsidRPr="00E23FEF" w:rsidRDefault="009B0313" w:rsidP="00155C0E">
      <w:pPr>
        <w:pStyle w:val="Default"/>
        <w:ind w:firstLine="567"/>
        <w:jc w:val="both"/>
        <w:rPr>
          <w:color w:val="auto"/>
        </w:rPr>
      </w:pPr>
      <w:proofErr w:type="gramStart"/>
      <w:r w:rsidRPr="00E23FEF">
        <w:rPr>
          <w:color w:val="auto"/>
        </w:rPr>
        <w:t>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пунктом 31 настоящих Правил срок, или в течение срока</w:t>
      </w:r>
      <w:proofErr w:type="gramEnd"/>
      <w:r w:rsidRPr="00E23FEF">
        <w:rPr>
          <w:color w:val="auto"/>
        </w:rPr>
        <w:t xml:space="preserve">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 </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E23FEF">
        <w:rPr>
          <w:rFonts w:ascii="Times New Roman" w:hAnsi="Times New Roman" w:cs="Times New Roman"/>
          <w:sz w:val="24"/>
          <w:szCs w:val="24"/>
        </w:rPr>
        <w:t xml:space="preserve">31. </w:t>
      </w:r>
      <w:proofErr w:type="gramStart"/>
      <w:r w:rsidRPr="00E23FEF">
        <w:rPr>
          <w:rFonts w:ascii="Times New Roman" w:hAnsi="Times New Roman" w:cs="Times New Roman"/>
          <w:sz w:val="24"/>
          <w:szCs w:val="24"/>
        </w:rPr>
        <w:t>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ведомственной целевой программы, заявление о выдаче такого</w:t>
      </w:r>
      <w:proofErr w:type="gramEnd"/>
      <w:r w:rsidRPr="00E23FEF">
        <w:rPr>
          <w:rFonts w:ascii="Times New Roman" w:hAnsi="Times New Roman" w:cs="Times New Roman"/>
          <w:sz w:val="24"/>
          <w:szCs w:val="24"/>
        </w:rPr>
        <w:t xml:space="preserve"> свидетельства (в произвольной форме) и документы:</w:t>
      </w:r>
    </w:p>
    <w:p w:rsidR="009B0313" w:rsidRPr="00E23FEF" w:rsidRDefault="009B0313" w:rsidP="00155C0E">
      <w:pPr>
        <w:pStyle w:val="Default"/>
        <w:ind w:firstLine="567"/>
        <w:jc w:val="both"/>
        <w:rPr>
          <w:color w:val="auto"/>
        </w:rPr>
      </w:pPr>
      <w:r w:rsidRPr="00E23FEF">
        <w:rPr>
          <w:color w:val="auto"/>
        </w:rPr>
        <w:t>а) предусмотренные подпунктами «б» - «</w:t>
      </w:r>
      <w:proofErr w:type="spellStart"/>
      <w:r w:rsidRPr="00E23FEF">
        <w:rPr>
          <w:color w:val="auto"/>
        </w:rPr>
        <w:t>д</w:t>
      </w:r>
      <w:proofErr w:type="spellEnd"/>
      <w:r w:rsidRPr="00E23FEF">
        <w:rPr>
          <w:color w:val="auto"/>
        </w:rPr>
        <w:t>» пункта 18 настоящих Правил, - в случае использования социальных выплат в соответствии с подпунктами «а» - «</w:t>
      </w:r>
      <w:proofErr w:type="spellStart"/>
      <w:r w:rsidRPr="00E23FEF">
        <w:rPr>
          <w:color w:val="auto"/>
        </w:rPr>
        <w:t>д</w:t>
      </w:r>
      <w:proofErr w:type="spellEnd"/>
      <w:r w:rsidRPr="00E23FEF">
        <w:rPr>
          <w:color w:val="auto"/>
        </w:rPr>
        <w:t>», «ж» и «</w:t>
      </w:r>
      <w:proofErr w:type="spellStart"/>
      <w:r w:rsidRPr="00E23FEF">
        <w:rPr>
          <w:color w:val="auto"/>
        </w:rPr>
        <w:t>з</w:t>
      </w:r>
      <w:proofErr w:type="spellEnd"/>
      <w:r w:rsidRPr="00E23FEF">
        <w:rPr>
          <w:color w:val="auto"/>
        </w:rPr>
        <w:t xml:space="preserve">» пункта 2 настоящих Правил; </w:t>
      </w:r>
    </w:p>
    <w:p w:rsidR="009B0313" w:rsidRPr="00E23FEF" w:rsidRDefault="009B0313" w:rsidP="00155C0E">
      <w:pPr>
        <w:pStyle w:val="Default"/>
        <w:ind w:firstLine="567"/>
        <w:jc w:val="both"/>
        <w:rPr>
          <w:color w:val="auto"/>
        </w:rPr>
      </w:pPr>
      <w:proofErr w:type="gramStart"/>
      <w:r w:rsidRPr="00E23FEF">
        <w:rPr>
          <w:color w:val="auto"/>
        </w:rPr>
        <w:t xml:space="preserve">б) предусмотренные подпунктами «б» - «ж» и «и» пункта 19 настоящих Правил, - в случае использования социальных выплат в соответствии с подпунктами «е» и «и» пункта 2 настоящих Правил. </w:t>
      </w:r>
      <w:proofErr w:type="gramEnd"/>
    </w:p>
    <w:p w:rsidR="009B0313" w:rsidRPr="00E23FEF" w:rsidRDefault="009B0313" w:rsidP="00155C0E">
      <w:pPr>
        <w:pStyle w:val="Default"/>
        <w:ind w:firstLine="567"/>
        <w:jc w:val="both"/>
        <w:rPr>
          <w:color w:val="auto"/>
        </w:rPr>
      </w:pPr>
      <w:r w:rsidRPr="00E23FEF">
        <w:rPr>
          <w:color w:val="auto"/>
        </w:rPr>
        <w:t xml:space="preserve">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 </w:t>
      </w:r>
    </w:p>
    <w:p w:rsidR="009B0313" w:rsidRPr="00E23FEF" w:rsidRDefault="009B0313" w:rsidP="00155C0E">
      <w:pPr>
        <w:pStyle w:val="Default"/>
        <w:ind w:firstLine="567"/>
        <w:jc w:val="both"/>
        <w:rPr>
          <w:color w:val="auto"/>
        </w:rPr>
      </w:pPr>
      <w:r w:rsidRPr="00E23FEF">
        <w:rPr>
          <w:color w:val="auto"/>
        </w:rPr>
        <w:t xml:space="preserve">33. Администрация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00B22FAC">
        <w:rPr>
          <w:color w:val="auto"/>
        </w:rPr>
        <w:t xml:space="preserve"> Курганской области</w:t>
      </w:r>
      <w:r w:rsidR="00B36A94">
        <w:rPr>
          <w:color w:val="auto"/>
        </w:rPr>
        <w:t xml:space="preserve"> </w:t>
      </w:r>
      <w:r w:rsidRPr="00E23FEF">
        <w:rPr>
          <w:color w:val="auto"/>
        </w:rPr>
        <w:t xml:space="preserve">организует работу по проверке сведений, содержащихся в документах, указанных в пункте 31 настоящих Правил. </w:t>
      </w:r>
    </w:p>
    <w:p w:rsidR="009B0313" w:rsidRPr="00E23FEF" w:rsidRDefault="009B0313" w:rsidP="00155C0E">
      <w:pPr>
        <w:pStyle w:val="Default"/>
        <w:ind w:firstLine="567"/>
        <w:jc w:val="both"/>
        <w:rPr>
          <w:color w:val="auto"/>
        </w:rPr>
      </w:pPr>
      <w:proofErr w:type="gramStart"/>
      <w:r w:rsidRPr="00E23FEF">
        <w:rPr>
          <w:color w:val="auto"/>
        </w:rPr>
        <w:t xml:space="preserve">Основаниями для отказа в выдаче свидетельства о праве на получение социальной выплаты являются, нарушение установленного пунктом 31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38 настоящих Правил. </w:t>
      </w:r>
      <w:proofErr w:type="gramEnd"/>
    </w:p>
    <w:p w:rsidR="009B0313" w:rsidRPr="00E23FEF" w:rsidRDefault="009B0313" w:rsidP="00155C0E">
      <w:pPr>
        <w:pStyle w:val="Default"/>
        <w:ind w:firstLine="567"/>
        <w:jc w:val="both"/>
        <w:rPr>
          <w:color w:val="auto"/>
        </w:rPr>
      </w:pPr>
      <w:r w:rsidRPr="00E23FEF">
        <w:rPr>
          <w:color w:val="auto"/>
        </w:rPr>
        <w:t xml:space="preserve">34. При возникновении у молодой семьи - участницы Программы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Программы (далее - банк). </w:t>
      </w:r>
    </w:p>
    <w:p w:rsidR="009B0313" w:rsidRPr="00E23FEF" w:rsidRDefault="009B0313" w:rsidP="00155C0E">
      <w:pPr>
        <w:pStyle w:val="Default"/>
        <w:ind w:firstLine="567"/>
        <w:jc w:val="both"/>
        <w:rPr>
          <w:color w:val="auto"/>
        </w:rPr>
      </w:pPr>
      <w:r w:rsidRPr="00E23FEF">
        <w:rPr>
          <w:color w:val="auto"/>
        </w:rPr>
        <w:lastRenderedPageBreak/>
        <w:t xml:space="preserve">В течение 30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 </w:t>
      </w:r>
    </w:p>
    <w:p w:rsidR="009B0313" w:rsidRPr="00E23FEF" w:rsidRDefault="009B0313" w:rsidP="00155C0E">
      <w:pPr>
        <w:pStyle w:val="Default"/>
        <w:ind w:firstLine="567"/>
        <w:jc w:val="both"/>
        <w:rPr>
          <w:color w:val="auto"/>
        </w:rPr>
      </w:pPr>
      <w:r w:rsidRPr="00E23FEF">
        <w:rPr>
          <w:color w:val="auto"/>
        </w:rPr>
        <w:t xml:space="preserve">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 </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Владелец свидетельства о праве на получение социальной выплаты в течение 1 месяца со дня его выдачи сдает это свидетельство в банк.</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2p2csry">
        <w:r w:rsidRPr="00E23FEF">
          <w:rPr>
            <w:rFonts w:ascii="Times New Roman" w:hAnsi="Times New Roman" w:cs="Times New Roman"/>
            <w:sz w:val="24"/>
          </w:rPr>
          <w:t>пунктом 34</w:t>
        </w:r>
      </w:hyperlink>
      <w:r w:rsidRPr="00E23FEF">
        <w:rPr>
          <w:rFonts w:ascii="Times New Roman" w:hAnsi="Times New Roman" w:cs="Times New Roman"/>
          <w:sz w:val="24"/>
        </w:rPr>
        <w:t xml:space="preserve"> настоящих Правил, в орган местного самоуправления, выдавший это свидетельство, с заявлением о его замене.</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w:t>
      </w:r>
      <w:proofErr w:type="gramStart"/>
      <w:r w:rsidRPr="00E23FEF">
        <w:rPr>
          <w:rFonts w:ascii="Times New Roman" w:hAnsi="Times New Roman" w:cs="Times New Roman"/>
          <w:sz w:val="24"/>
        </w:rPr>
        <w:t>и</w:t>
      </w:r>
      <w:proofErr w:type="gramEnd"/>
      <w:r w:rsidRPr="00E23FEF">
        <w:rPr>
          <w:rFonts w:ascii="Times New Roman" w:hAnsi="Times New Roman" w:cs="Times New Roman"/>
          <w:sz w:val="24"/>
        </w:rPr>
        <w:t xml:space="preserve"> договора банковского счета и возвращает свидетельство о праве на получение социальной выплаты его владельцу.</w:t>
      </w:r>
    </w:p>
    <w:p w:rsidR="009B0313" w:rsidRPr="00E23FEF" w:rsidRDefault="009B0313" w:rsidP="00155C0E">
      <w:pPr>
        <w:pStyle w:val="Default"/>
        <w:ind w:firstLine="567"/>
        <w:jc w:val="both"/>
        <w:rPr>
          <w:color w:val="auto"/>
        </w:rPr>
      </w:pPr>
      <w:r w:rsidRPr="00E23FEF">
        <w:rPr>
          <w:color w:val="auto"/>
        </w:rP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w:t>
      </w:r>
      <w:proofErr w:type="gramStart"/>
      <w:r w:rsidRPr="00E23FEF">
        <w:rPr>
          <w:color w:val="auto"/>
        </w:rPr>
        <w:t>дств с б</w:t>
      </w:r>
      <w:proofErr w:type="gramEnd"/>
      <w:r w:rsidRPr="00E23FEF">
        <w:rPr>
          <w:color w:val="auto"/>
        </w:rPr>
        <w:t>анковского счета. В договоре банковского</w:t>
      </w:r>
      <w:r w:rsidR="004505BC">
        <w:rPr>
          <w:color w:val="auto"/>
        </w:rPr>
        <w:t xml:space="preserve"> </w:t>
      </w:r>
      <w:r w:rsidRPr="00E23FEF">
        <w:rPr>
          <w:color w:val="auto"/>
        </w:rPr>
        <w:t xml:space="preserve">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 </w:t>
      </w:r>
    </w:p>
    <w:p w:rsidR="009B0313" w:rsidRPr="00E23FEF" w:rsidRDefault="009B0313" w:rsidP="00155C0E">
      <w:pPr>
        <w:pStyle w:val="Default"/>
        <w:ind w:firstLine="567"/>
        <w:jc w:val="both"/>
        <w:rPr>
          <w:color w:val="auto"/>
        </w:rPr>
      </w:pPr>
      <w:r w:rsidRPr="00E23FEF">
        <w:rPr>
          <w:color w:val="auto"/>
        </w:rP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E23FEF">
        <w:rPr>
          <w:color w:val="auto"/>
        </w:rPr>
        <w:t xml:space="preserve">выплаты) </w:t>
      </w:r>
      <w:proofErr w:type="gramEnd"/>
      <w:r w:rsidRPr="00E23FEF">
        <w:rPr>
          <w:color w:val="auto"/>
        </w:rPr>
        <w:t xml:space="preserve">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 </w:t>
      </w:r>
    </w:p>
    <w:p w:rsidR="009B0313" w:rsidRPr="00E23FEF" w:rsidRDefault="009B0313" w:rsidP="00155C0E">
      <w:pPr>
        <w:pStyle w:val="Default"/>
        <w:ind w:firstLine="567"/>
        <w:jc w:val="both"/>
        <w:rPr>
          <w:color w:val="auto"/>
        </w:rPr>
      </w:pPr>
      <w:r w:rsidRPr="00E23FEF">
        <w:rPr>
          <w:color w:val="auto"/>
        </w:rPr>
        <w:t xml:space="preserve">37. Банк представляет ежемесячно, до 10-го числа, в Администрацию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00B22FAC">
        <w:rPr>
          <w:color w:val="auto"/>
        </w:rPr>
        <w:t xml:space="preserve"> Курганской области</w:t>
      </w:r>
      <w:r w:rsidRPr="00E23FEF">
        <w:rPr>
          <w:color w:val="auto"/>
        </w:rPr>
        <w:t xml:space="preserve">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w:t>
      </w:r>
      <w:proofErr w:type="gramStart"/>
      <w:r w:rsidRPr="00E23FEF">
        <w:rPr>
          <w:color w:val="auto"/>
        </w:rPr>
        <w:t>и</w:t>
      </w:r>
      <w:proofErr w:type="gramEnd"/>
      <w:r w:rsidRPr="00E23FEF">
        <w:rPr>
          <w:color w:val="auto"/>
        </w:rPr>
        <w:t xml:space="preserve">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 </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t xml:space="preserve">38. </w:t>
      </w:r>
      <w:r w:rsidRPr="00E23FEF">
        <w:rPr>
          <w:rFonts w:ascii="Times New Roman" w:hAnsi="Times New Roman" w:cs="Times New Roman"/>
          <w:sz w:val="24"/>
        </w:rPr>
        <w:t xml:space="preserve">Распорядитель счета имеет право использовать социальную выплату для приобретения у любых физических лиц, за исключением указанных в </w:t>
      </w:r>
      <w:hyperlink w:anchor="17dp8vu">
        <w:r w:rsidRPr="00E23FEF">
          <w:rPr>
            <w:rFonts w:ascii="Times New Roman" w:hAnsi="Times New Roman" w:cs="Times New Roman"/>
            <w:sz w:val="24"/>
          </w:rPr>
          <w:t>пункте 2(1)</w:t>
        </w:r>
      </w:hyperlink>
      <w:r w:rsidRPr="00E23FEF">
        <w:rPr>
          <w:rFonts w:ascii="Times New Roman" w:hAnsi="Times New Roman" w:cs="Times New Roman"/>
          <w:sz w:val="24"/>
        </w:rPr>
        <w:t xml:space="preserve"> </w:t>
      </w:r>
      <w:r w:rsidRPr="00E23FEF">
        <w:rPr>
          <w:rFonts w:ascii="Times New Roman" w:hAnsi="Times New Roman" w:cs="Times New Roman"/>
          <w:sz w:val="24"/>
        </w:rPr>
        <w:lastRenderedPageBreak/>
        <w:t xml:space="preserve">настоящих Правил, и (или) юридических лиц жилого </w:t>
      </w:r>
      <w:proofErr w:type="gramStart"/>
      <w:r w:rsidRPr="00E23FEF">
        <w:rPr>
          <w:rFonts w:ascii="Times New Roman" w:hAnsi="Times New Roman" w:cs="Times New Roman"/>
          <w:sz w:val="24"/>
        </w:rPr>
        <w:t>помещения</w:t>
      </w:r>
      <w:proofErr w:type="gramEnd"/>
      <w:r w:rsidRPr="00E23FEF">
        <w:rPr>
          <w:rFonts w:ascii="Times New Roman" w:hAnsi="Times New Roman" w:cs="Times New Roman"/>
          <w:sz w:val="24"/>
        </w:rPr>
        <w:t xml:space="preserve">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32">
        <w:r w:rsidRPr="00E23FEF">
          <w:rPr>
            <w:rFonts w:ascii="Times New Roman" w:hAnsi="Times New Roman" w:cs="Times New Roman"/>
            <w:sz w:val="24"/>
          </w:rPr>
          <w:t>статьями 15</w:t>
        </w:r>
      </w:hyperlink>
      <w:r w:rsidRPr="00E23FEF">
        <w:rPr>
          <w:rFonts w:ascii="Times New Roman" w:hAnsi="Times New Roman" w:cs="Times New Roman"/>
          <w:sz w:val="24"/>
        </w:rPr>
        <w:t xml:space="preserve"> и </w:t>
      </w:r>
      <w:hyperlink r:id="rId33">
        <w:r w:rsidRPr="00E23FEF">
          <w:rPr>
            <w:rFonts w:ascii="Times New Roman" w:hAnsi="Times New Roman" w:cs="Times New Roman"/>
            <w:sz w:val="24"/>
          </w:rPr>
          <w:t>16</w:t>
        </w:r>
      </w:hyperlink>
      <w:r w:rsidRPr="00E23FEF">
        <w:rPr>
          <w:rFonts w:ascii="Times New Roman" w:hAnsi="Times New Roman" w:cs="Times New Roman"/>
          <w:sz w:val="24"/>
        </w:rPr>
        <w:t xml:space="preserve"> Жилищного кодекса Российской Федерации, </w:t>
      </w:r>
      <w:proofErr w:type="gramStart"/>
      <w:r w:rsidRPr="00E23FEF">
        <w:rPr>
          <w:rFonts w:ascii="Times New Roman" w:hAnsi="Times New Roman" w:cs="Times New Roman"/>
          <w:sz w:val="24"/>
        </w:rPr>
        <w:t>благоустроенных</w:t>
      </w:r>
      <w:proofErr w:type="gramEnd"/>
      <w:r w:rsidRPr="00E23FEF">
        <w:rPr>
          <w:rFonts w:ascii="Times New Roman" w:hAnsi="Times New Roman" w:cs="Times New Roman"/>
          <w:sz w:val="24"/>
        </w:rPr>
        <w:t xml:space="preserve"> применительно к условиям населенного пункта, в котором приобретается (строится) жилое помещение для постоянного проживания.</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 - участницу Программы в список претендентов на получение социальной выплаты.</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В случае использования социальной выплаты в соответствии с </w:t>
      </w:r>
      <w:hyperlink w:anchor="30j0zll">
        <w:r w:rsidRPr="00E23FEF">
          <w:rPr>
            <w:rFonts w:ascii="Times New Roman" w:hAnsi="Times New Roman" w:cs="Times New Roman"/>
            <w:sz w:val="24"/>
          </w:rPr>
          <w:t>подпунктами «а»</w:t>
        </w:r>
      </w:hyperlink>
      <w:r w:rsidRPr="00E23FEF">
        <w:rPr>
          <w:rFonts w:ascii="Times New Roman" w:hAnsi="Times New Roman" w:cs="Times New Roman"/>
          <w:sz w:val="24"/>
        </w:rPr>
        <w:t xml:space="preserve"> - </w:t>
      </w:r>
      <w:hyperlink w:anchor="tyjcwt">
        <w:r w:rsidRPr="00E23FEF">
          <w:rPr>
            <w:rFonts w:ascii="Times New Roman" w:hAnsi="Times New Roman" w:cs="Times New Roman"/>
            <w:sz w:val="24"/>
          </w:rPr>
          <w:t>«</w:t>
        </w:r>
        <w:proofErr w:type="spellStart"/>
        <w:r w:rsidRPr="00E23FEF">
          <w:rPr>
            <w:rFonts w:ascii="Times New Roman" w:hAnsi="Times New Roman" w:cs="Times New Roman"/>
            <w:sz w:val="24"/>
          </w:rPr>
          <w:t>д</w:t>
        </w:r>
        <w:proofErr w:type="spellEnd"/>
        <w:r w:rsidRPr="00E23FEF">
          <w:rPr>
            <w:rFonts w:ascii="Times New Roman" w:hAnsi="Times New Roman" w:cs="Times New Roman"/>
            <w:sz w:val="24"/>
          </w:rPr>
          <w:t>»</w:t>
        </w:r>
      </w:hyperlink>
      <w:r w:rsidRPr="00E23FEF">
        <w:rPr>
          <w:rFonts w:ascii="Times New Roman" w:hAnsi="Times New Roman" w:cs="Times New Roman"/>
          <w:sz w:val="24"/>
        </w:rPr>
        <w:t xml:space="preserve">, </w:t>
      </w:r>
      <w:hyperlink w:anchor="1t3h5sf">
        <w:r w:rsidRPr="00E23FEF">
          <w:rPr>
            <w:rFonts w:ascii="Times New Roman" w:hAnsi="Times New Roman" w:cs="Times New Roman"/>
            <w:sz w:val="24"/>
          </w:rPr>
          <w:t>«ж»</w:t>
        </w:r>
      </w:hyperlink>
      <w:r w:rsidRPr="00E23FEF">
        <w:rPr>
          <w:rFonts w:ascii="Times New Roman" w:hAnsi="Times New Roman" w:cs="Times New Roman"/>
          <w:sz w:val="24"/>
        </w:rPr>
        <w:t xml:space="preserve"> и </w:t>
      </w:r>
      <w:hyperlink w:anchor="4d34og8">
        <w:r w:rsidRPr="00E23FEF">
          <w:rPr>
            <w:rFonts w:ascii="Times New Roman" w:hAnsi="Times New Roman" w:cs="Times New Roman"/>
            <w:sz w:val="24"/>
          </w:rPr>
          <w:t>«</w:t>
        </w:r>
        <w:proofErr w:type="spellStart"/>
        <w:r w:rsidRPr="00E23FEF">
          <w:rPr>
            <w:rFonts w:ascii="Times New Roman" w:hAnsi="Times New Roman" w:cs="Times New Roman"/>
            <w:sz w:val="24"/>
          </w:rPr>
          <w:t>з</w:t>
        </w:r>
        <w:proofErr w:type="spellEnd"/>
        <w:r w:rsidRPr="00E23FEF">
          <w:rPr>
            <w:rFonts w:ascii="Times New Roman" w:hAnsi="Times New Roman" w:cs="Times New Roman"/>
            <w:sz w:val="24"/>
          </w:rPr>
          <w:t>» пункта 2</w:t>
        </w:r>
      </w:hyperlink>
      <w:r w:rsidRPr="00E23FEF">
        <w:rPr>
          <w:rFonts w:ascii="Times New Roman" w:hAnsi="Times New Roman" w:cs="Times New Roman"/>
          <w:sz w:val="24"/>
        </w:rPr>
        <w:t xml:space="preserve"> настоящих </w:t>
      </w:r>
      <w:proofErr w:type="gramStart"/>
      <w:r w:rsidRPr="00E23FEF">
        <w:rPr>
          <w:rFonts w:ascii="Times New Roman" w:hAnsi="Times New Roman" w:cs="Times New Roman"/>
          <w:sz w:val="24"/>
        </w:rPr>
        <w:t>Правил</w:t>
      </w:r>
      <w:proofErr w:type="gramEnd"/>
      <w:r w:rsidRPr="00E23FEF">
        <w:rPr>
          <w:rFonts w:ascii="Times New Roman" w:hAnsi="Times New Roman" w:cs="Times New Roman"/>
          <w:sz w:val="24"/>
        </w:rPr>
        <w:t xml:space="preserve">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w:t>
      </w:r>
      <w:proofErr w:type="gramStart"/>
      <w:r w:rsidRPr="00E23FEF">
        <w:rPr>
          <w:rFonts w:ascii="Times New Roman" w:hAnsi="Times New Roman" w:cs="Times New Roman"/>
          <w:sz w:val="24"/>
        </w:rPr>
        <w:t>целях</w:t>
      </w:r>
      <w:proofErr w:type="gramEnd"/>
      <w:r w:rsidRPr="00E23FEF">
        <w:rPr>
          <w:rFonts w:ascii="Times New Roman" w:hAnsi="Times New Roman" w:cs="Times New Roman"/>
          <w:sz w:val="24"/>
        </w:rPr>
        <w:t xml:space="preserve"> принятия граждан на учет в качестве нуждающихся в жилых помещениях в месте приобретения жилого помещения или строительства жилого дома.</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В случае использования социальной выплаты в соответствии с </w:t>
      </w:r>
      <w:hyperlink w:anchor="3dy6vkm">
        <w:r w:rsidRPr="00E23FEF">
          <w:rPr>
            <w:rFonts w:ascii="Times New Roman" w:hAnsi="Times New Roman" w:cs="Times New Roman"/>
            <w:sz w:val="24"/>
          </w:rPr>
          <w:t>подпунктом «е» пункта 2</w:t>
        </w:r>
      </w:hyperlink>
      <w:r w:rsidRPr="00E23FEF">
        <w:rPr>
          <w:rFonts w:ascii="Times New Roman" w:hAnsi="Times New Roman" w:cs="Times New Roman"/>
          <w:sz w:val="24"/>
        </w:rPr>
        <w:t xml:space="preserve"> настоящих </w:t>
      </w:r>
      <w:proofErr w:type="gramStart"/>
      <w:r w:rsidRPr="00E23FEF">
        <w:rPr>
          <w:rFonts w:ascii="Times New Roman" w:hAnsi="Times New Roman" w:cs="Times New Roman"/>
          <w:sz w:val="24"/>
        </w:rPr>
        <w:t>Правил</w:t>
      </w:r>
      <w:proofErr w:type="gramEnd"/>
      <w:r w:rsidRPr="00E23FEF">
        <w:rPr>
          <w:rFonts w:ascii="Times New Roman" w:hAnsi="Times New Roman" w:cs="Times New Roman"/>
          <w:sz w:val="24"/>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w:t>
      </w:r>
      <w:proofErr w:type="gramStart"/>
      <w:r w:rsidRPr="00E23FEF">
        <w:rPr>
          <w:rFonts w:ascii="Times New Roman" w:hAnsi="Times New Roman" w:cs="Times New Roman"/>
          <w:sz w:val="24"/>
        </w:rPr>
        <w:t>учет в качестве нуждающихся в жилых помещениях в месте приобретения жилого помещения или строительства жилого дома.</w:t>
      </w:r>
      <w:proofErr w:type="gramEnd"/>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В случае использования социальной выплаты в соответствии с </w:t>
      </w:r>
      <w:hyperlink w:anchor="1t3h5sf">
        <w:r w:rsidRPr="00E23FEF">
          <w:rPr>
            <w:rFonts w:ascii="Times New Roman" w:hAnsi="Times New Roman" w:cs="Times New Roman"/>
            <w:sz w:val="24"/>
          </w:rPr>
          <w:t>подпунктами «ж»</w:t>
        </w:r>
      </w:hyperlink>
      <w:r w:rsidRPr="00E23FEF">
        <w:rPr>
          <w:rFonts w:ascii="Times New Roman" w:hAnsi="Times New Roman" w:cs="Times New Roman"/>
          <w:sz w:val="24"/>
        </w:rPr>
        <w:t xml:space="preserve"> - </w:t>
      </w:r>
      <w:hyperlink w:anchor="2s8eyo1">
        <w:r w:rsidRPr="00E23FEF">
          <w:rPr>
            <w:rFonts w:ascii="Times New Roman" w:hAnsi="Times New Roman" w:cs="Times New Roman"/>
            <w:sz w:val="24"/>
          </w:rPr>
          <w:t>«и» пункта 2</w:t>
        </w:r>
      </w:hyperlink>
      <w:r w:rsidRPr="00E23FEF">
        <w:rPr>
          <w:rFonts w:ascii="Times New Roman" w:hAnsi="Times New Roman" w:cs="Times New Roman"/>
          <w:sz w:val="24"/>
        </w:rPr>
        <w:t xml:space="preserve"> настоящих </w:t>
      </w:r>
      <w:proofErr w:type="gramStart"/>
      <w:r w:rsidRPr="00E23FEF">
        <w:rPr>
          <w:rFonts w:ascii="Times New Roman" w:hAnsi="Times New Roman" w:cs="Times New Roman"/>
          <w:sz w:val="24"/>
        </w:rPr>
        <w:t>Правил</w:t>
      </w:r>
      <w:proofErr w:type="gramEnd"/>
      <w:r w:rsidRPr="00E23FEF">
        <w:rPr>
          <w:rFonts w:ascii="Times New Roman" w:hAnsi="Times New Roman" w:cs="Times New Roman"/>
          <w:sz w:val="24"/>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w:t>
      </w:r>
      <w:proofErr w:type="gramStart"/>
      <w:r w:rsidRPr="00E23FEF">
        <w:rPr>
          <w:rFonts w:ascii="Times New Roman" w:hAnsi="Times New Roman" w:cs="Times New Roman"/>
          <w:sz w:val="24"/>
        </w:rPr>
        <w:t>в целях принятия граждан на учет в качестве нуждающихся в жилых помещениях в месте</w:t>
      </w:r>
      <w:proofErr w:type="gramEnd"/>
      <w:r w:rsidRPr="00E23FEF">
        <w:rPr>
          <w:rFonts w:ascii="Times New Roman" w:hAnsi="Times New Roman" w:cs="Times New Roman"/>
          <w:sz w:val="24"/>
        </w:rPr>
        <w:t xml:space="preserve"> приобретения строящегося жилого помещения, являющегося объектом долевого строительства по договору участия в долевом строительстве.</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proofErr w:type="gramStart"/>
      <w:r w:rsidRPr="00E23FEF">
        <w:rPr>
          <w:rFonts w:ascii="Times New Roman" w:hAnsi="Times New Roman" w:cs="Times New Roman"/>
          <w:sz w:val="24"/>
        </w:rPr>
        <w:t>Молодые семьи - участники мероприятия ведомственной целевой 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w:t>
      </w:r>
      <w:proofErr w:type="gramEnd"/>
      <w:r w:rsidRPr="00E23FEF">
        <w:rPr>
          <w:rFonts w:ascii="Times New Roman" w:hAnsi="Times New Roman" w:cs="Times New Roman"/>
          <w:sz w:val="24"/>
        </w:rPr>
        <w:t xml:space="preserve">, имеющих детей, в части погашения обязательств по ипотечным жилищным кредитам, предусмотренных Федеральным </w:t>
      </w:r>
      <w:hyperlink r:id="rId34">
        <w:r w:rsidRPr="00E23FEF">
          <w:rPr>
            <w:rFonts w:ascii="Times New Roman" w:hAnsi="Times New Roman" w:cs="Times New Roman"/>
            <w:sz w:val="24"/>
          </w:rPr>
          <w:t>законом</w:t>
        </w:r>
      </w:hyperlink>
      <w:r w:rsidRPr="00E23FEF">
        <w:rPr>
          <w:rFonts w:ascii="Times New Roman" w:hAnsi="Times New Roman" w:cs="Times New Roman"/>
          <w:sz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9B0313" w:rsidRPr="00E23FEF" w:rsidRDefault="009B0313" w:rsidP="00155C0E">
      <w:pPr>
        <w:pStyle w:val="Default"/>
        <w:ind w:firstLine="567"/>
        <w:jc w:val="both"/>
        <w:rPr>
          <w:color w:val="auto"/>
        </w:rPr>
      </w:pPr>
      <w:r w:rsidRPr="00E23FEF">
        <w:rPr>
          <w:color w:val="auto"/>
        </w:rPr>
        <w:t xml:space="preserve">39. </w:t>
      </w:r>
      <w:proofErr w:type="gramStart"/>
      <w:r w:rsidRPr="00E23FEF">
        <w:rPr>
          <w:color w:val="auto"/>
        </w:rPr>
        <w:t xml:space="preserve">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w:t>
      </w:r>
      <w:r w:rsidRPr="00E23FEF">
        <w:rPr>
          <w:color w:val="auto"/>
        </w:rPr>
        <w:lastRenderedPageBreak/>
        <w:t>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w:t>
      </w:r>
      <w:proofErr w:type="gramEnd"/>
      <w:r w:rsidRPr="00E23FEF">
        <w:rPr>
          <w:color w:val="auto"/>
        </w:rPr>
        <w:t xml:space="preserve"> жилого помещения или строящегося жилого дома в части, превышающей размер предоставляемой социальной выплаты.</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proofErr w:type="gramStart"/>
      <w:r w:rsidRPr="00E23FEF">
        <w:rPr>
          <w:rFonts w:ascii="Times New Roman" w:hAnsi="Times New Roman" w:cs="Times New Roman"/>
          <w:sz w:val="24"/>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w:t>
      </w:r>
      <w:proofErr w:type="gramEnd"/>
      <w:r w:rsidRPr="00E23FEF">
        <w:rPr>
          <w:rFonts w:ascii="Times New Roman" w:hAnsi="Times New Roman" w:cs="Times New Roman"/>
          <w:sz w:val="24"/>
        </w:rPr>
        <w:t xml:space="preserve"> суммы, превышающей размер предоставляемой социальной выплаты.</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8"/>
        </w:rPr>
      </w:pPr>
      <w:r w:rsidRPr="00E23FEF">
        <w:rPr>
          <w:rFonts w:ascii="Times New Roman" w:hAnsi="Times New Roman" w:cs="Times New Roman"/>
          <w:sz w:val="24"/>
        </w:rPr>
        <w:t>40. В случае приобретения жилого помещения уполномоченной организацией, осуществляющей оказание услуг для молодых семей - участников мероприятия Программы, распорядитель счета представляет в банк договор банковского счета и договор с вышеуказанной организацией.</w:t>
      </w:r>
    </w:p>
    <w:p w:rsidR="009B0313" w:rsidRPr="00E23FEF" w:rsidRDefault="009B0313" w:rsidP="00155C0E">
      <w:pPr>
        <w:pStyle w:val="Default"/>
        <w:ind w:firstLine="567"/>
        <w:jc w:val="both"/>
        <w:rPr>
          <w:color w:val="auto"/>
        </w:rPr>
      </w:pPr>
      <w:proofErr w:type="gramStart"/>
      <w:r w:rsidRPr="00E23FEF">
        <w:rPr>
          <w:color w:val="auto"/>
        </w:rPr>
        <w:t xml:space="preserve">В договоре с уполномоченной организацией, осуществляющей оказание услуг для молодых семей - участников 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 </w:t>
      </w:r>
      <w:proofErr w:type="gramEnd"/>
    </w:p>
    <w:p w:rsidR="009B0313" w:rsidRPr="00E23FEF" w:rsidRDefault="009B0313" w:rsidP="00155C0E">
      <w:pPr>
        <w:pStyle w:val="Default"/>
        <w:ind w:firstLine="567"/>
        <w:jc w:val="both"/>
        <w:rPr>
          <w:color w:val="auto"/>
        </w:rPr>
      </w:pPr>
      <w:r w:rsidRPr="00E23FEF">
        <w:rPr>
          <w:color w:val="auto"/>
        </w:rPr>
        <w:t>41. В случае использования социальной выплаты на цель, предусмотренную подпунктами «г» и «</w:t>
      </w:r>
      <w:proofErr w:type="spellStart"/>
      <w:r w:rsidRPr="00E23FEF">
        <w:rPr>
          <w:color w:val="auto"/>
        </w:rPr>
        <w:t>з</w:t>
      </w:r>
      <w:proofErr w:type="spellEnd"/>
      <w:r w:rsidRPr="00E23FEF">
        <w:rPr>
          <w:color w:val="auto"/>
        </w:rPr>
        <w:t xml:space="preserve">» пункта 2 настоящих Правил, распорядитель счета представляет в банк: </w:t>
      </w:r>
    </w:p>
    <w:p w:rsidR="009B0313" w:rsidRPr="00E23FEF" w:rsidRDefault="009B0313" w:rsidP="00155C0E">
      <w:pPr>
        <w:pStyle w:val="Default"/>
        <w:ind w:firstLine="567"/>
        <w:jc w:val="both"/>
        <w:rPr>
          <w:color w:val="auto"/>
        </w:rPr>
      </w:pPr>
      <w:r w:rsidRPr="00E23FEF">
        <w:rPr>
          <w:color w:val="auto"/>
        </w:rPr>
        <w:t xml:space="preserve">а) договор банковского счета; </w:t>
      </w:r>
    </w:p>
    <w:p w:rsidR="009B0313" w:rsidRPr="00E23FEF" w:rsidRDefault="009B0313" w:rsidP="00155C0E">
      <w:pPr>
        <w:pStyle w:val="Default"/>
        <w:ind w:firstLine="567"/>
        <w:jc w:val="both"/>
        <w:rPr>
          <w:color w:val="auto"/>
        </w:rPr>
      </w:pPr>
      <w:r w:rsidRPr="00E23FEF">
        <w:rPr>
          <w:color w:val="auto"/>
        </w:rPr>
        <w:t>б) договор жилищного кредита;</w:t>
      </w:r>
    </w:p>
    <w:p w:rsidR="009B0313" w:rsidRPr="00E23FEF" w:rsidRDefault="009B0313" w:rsidP="00155C0E">
      <w:pPr>
        <w:pStyle w:val="Default"/>
        <w:ind w:firstLine="567"/>
        <w:jc w:val="both"/>
        <w:rPr>
          <w:color w:val="auto"/>
        </w:rPr>
      </w:pPr>
      <w:r w:rsidRPr="00E23FEF">
        <w:rPr>
          <w:color w:val="auto"/>
        </w:rPr>
        <w:t xml:space="preserve">в) в случае приобретения жилого помещения по договору купли-продажи – договор купли-продажи жилого помещения; </w:t>
      </w:r>
    </w:p>
    <w:p w:rsidR="009B0313" w:rsidRPr="00E23FEF" w:rsidRDefault="009B0313" w:rsidP="00155C0E">
      <w:pPr>
        <w:pStyle w:val="Default"/>
        <w:ind w:firstLine="567"/>
        <w:jc w:val="both"/>
        <w:rPr>
          <w:color w:val="auto"/>
        </w:rPr>
      </w:pPr>
      <w:r w:rsidRPr="00E23FEF">
        <w:rPr>
          <w:color w:val="auto"/>
        </w:rPr>
        <w:t>г) в случае строительства жилого дома - договор строительного подряда;</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proofErr w:type="spellStart"/>
      <w:r w:rsidRPr="00E23FEF">
        <w:rPr>
          <w:rFonts w:ascii="Times New Roman" w:hAnsi="Times New Roman" w:cs="Times New Roman"/>
          <w:sz w:val="24"/>
          <w:szCs w:val="24"/>
        </w:rPr>
        <w:t>д</w:t>
      </w:r>
      <w:proofErr w:type="spellEnd"/>
      <w:r w:rsidRPr="00E23FEF">
        <w:rPr>
          <w:rFonts w:ascii="Times New Roman" w:hAnsi="Times New Roman" w:cs="Times New Roman"/>
          <w:sz w:val="24"/>
          <w:szCs w:val="24"/>
        </w:rPr>
        <w:t>)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9B0313" w:rsidRPr="00E23FEF" w:rsidRDefault="009B0313" w:rsidP="00155C0E">
      <w:pPr>
        <w:pStyle w:val="Default"/>
        <w:ind w:firstLine="567"/>
        <w:jc w:val="both"/>
        <w:rPr>
          <w:color w:val="auto"/>
        </w:rPr>
      </w:pPr>
      <w:r w:rsidRPr="00E23FEF">
        <w:rPr>
          <w:color w:val="auto"/>
        </w:rPr>
        <w:t xml:space="preserve">42. В случае использования социальной выплаты на цель, предусмотренную подпунктом «е» и «и» пункта 2 настоящих Правил, распорядитель счета представляет в банк следующие документы: </w:t>
      </w:r>
    </w:p>
    <w:p w:rsidR="009B0313" w:rsidRPr="00E23FEF" w:rsidRDefault="009B0313" w:rsidP="00155C0E">
      <w:pPr>
        <w:pStyle w:val="Default"/>
        <w:ind w:firstLine="567"/>
        <w:jc w:val="both"/>
        <w:rPr>
          <w:color w:val="auto"/>
        </w:rPr>
      </w:pPr>
      <w:r w:rsidRPr="00E23FEF">
        <w:rPr>
          <w:color w:val="auto"/>
        </w:rPr>
        <w:t xml:space="preserve">а) договор банковского счета; </w:t>
      </w:r>
    </w:p>
    <w:p w:rsidR="009B0313" w:rsidRPr="00E23FEF" w:rsidRDefault="009B0313" w:rsidP="00155C0E">
      <w:pPr>
        <w:pStyle w:val="Default"/>
        <w:ind w:firstLine="567"/>
        <w:jc w:val="both"/>
        <w:rPr>
          <w:color w:val="auto"/>
        </w:rPr>
      </w:pPr>
      <w:r w:rsidRPr="00E23FEF">
        <w:rPr>
          <w:color w:val="auto"/>
        </w:rPr>
        <w:t>б) копия договора жилищного кредита;</w:t>
      </w:r>
    </w:p>
    <w:p w:rsidR="009B0313" w:rsidRPr="00E23FEF" w:rsidRDefault="009B0313" w:rsidP="00155C0E">
      <w:pPr>
        <w:pStyle w:val="Default"/>
        <w:ind w:firstLine="567"/>
        <w:jc w:val="both"/>
        <w:rPr>
          <w:color w:val="auto"/>
        </w:rPr>
      </w:pPr>
      <w:r w:rsidRPr="00E23FEF">
        <w:rPr>
          <w:color w:val="auto"/>
        </w:rP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B0313" w:rsidRPr="00E23FEF" w:rsidRDefault="009B0313" w:rsidP="00155C0E">
      <w:pPr>
        <w:pStyle w:val="Default"/>
        <w:ind w:firstLine="567"/>
        <w:jc w:val="both"/>
        <w:rPr>
          <w:color w:val="auto"/>
        </w:rPr>
      </w:pPr>
      <w:r w:rsidRPr="00E23FEF">
        <w:rPr>
          <w:color w:val="auto"/>
        </w:rP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3dy6vkm">
        <w:r w:rsidRPr="00E23FEF">
          <w:rPr>
            <w:color w:val="auto"/>
          </w:rPr>
          <w:t>подпунктом «е» пункта 2</w:t>
        </w:r>
      </w:hyperlink>
      <w:r w:rsidRPr="00E23FEF">
        <w:rPr>
          <w:color w:val="auto"/>
        </w:rPr>
        <w:t xml:space="preserve"> настоящих Правил;</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8"/>
        </w:rPr>
      </w:pPr>
      <w:proofErr w:type="spellStart"/>
      <w:proofErr w:type="gramStart"/>
      <w:r w:rsidRPr="00E23FEF">
        <w:rPr>
          <w:rFonts w:ascii="Times New Roman" w:hAnsi="Times New Roman" w:cs="Times New Roman"/>
          <w:sz w:val="24"/>
          <w:szCs w:val="28"/>
        </w:rPr>
        <w:t>д</w:t>
      </w:r>
      <w:proofErr w:type="spellEnd"/>
      <w:r w:rsidRPr="00E23FEF">
        <w:rPr>
          <w:rFonts w:ascii="Times New Roman" w:hAnsi="Times New Roman" w:cs="Times New Roman"/>
          <w:sz w:val="24"/>
          <w:szCs w:val="28"/>
        </w:rPr>
        <w:t xml:space="preserve">)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35">
        <w:r w:rsidRPr="00E23FEF">
          <w:rPr>
            <w:rFonts w:ascii="Times New Roman" w:hAnsi="Times New Roman" w:cs="Times New Roman"/>
            <w:sz w:val="24"/>
            <w:szCs w:val="28"/>
          </w:rPr>
          <w:t>пунктом 5 части 4 статьи 4</w:t>
        </w:r>
      </w:hyperlink>
      <w:r w:rsidRPr="00E23FEF">
        <w:rPr>
          <w:rFonts w:ascii="Times New Roman" w:hAnsi="Times New Roman" w:cs="Times New Roman"/>
          <w:sz w:val="24"/>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w:t>
      </w:r>
      <w:r w:rsidRPr="00E23FEF">
        <w:rPr>
          <w:rFonts w:ascii="Times New Roman" w:hAnsi="Times New Roman" w:cs="Times New Roman"/>
          <w:sz w:val="24"/>
          <w:szCs w:val="28"/>
        </w:rPr>
        <w:lastRenderedPageBreak/>
        <w:t>требований по договору участия в долевом строительстве) - в случае использования социальной</w:t>
      </w:r>
      <w:proofErr w:type="gramEnd"/>
      <w:r w:rsidRPr="00E23FEF">
        <w:rPr>
          <w:rFonts w:ascii="Times New Roman" w:hAnsi="Times New Roman" w:cs="Times New Roman"/>
          <w:sz w:val="24"/>
          <w:szCs w:val="28"/>
        </w:rPr>
        <w:t xml:space="preserve"> выплаты в соответствии с </w:t>
      </w:r>
      <w:hyperlink w:anchor="2s8eyo1">
        <w:r w:rsidRPr="00E23FEF">
          <w:rPr>
            <w:rFonts w:ascii="Times New Roman" w:hAnsi="Times New Roman" w:cs="Times New Roman"/>
            <w:sz w:val="24"/>
            <w:szCs w:val="28"/>
          </w:rPr>
          <w:t>подпунктом «и» пункта 2</w:t>
        </w:r>
      </w:hyperlink>
      <w:r w:rsidRPr="00E23FEF">
        <w:rPr>
          <w:rFonts w:ascii="Times New Roman" w:hAnsi="Times New Roman" w:cs="Times New Roman"/>
          <w:sz w:val="24"/>
          <w:szCs w:val="28"/>
        </w:rP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8"/>
        </w:rPr>
      </w:pPr>
      <w:proofErr w:type="gramStart"/>
      <w:r w:rsidRPr="00E23FEF">
        <w:rPr>
          <w:rFonts w:ascii="Times New Roman" w:hAnsi="Times New Roman" w:cs="Times New Roman"/>
          <w:sz w:val="24"/>
          <w:szCs w:val="28"/>
        </w:rP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2s8eyo1">
        <w:r w:rsidRPr="00E23FEF">
          <w:rPr>
            <w:rFonts w:ascii="Times New Roman" w:hAnsi="Times New Roman" w:cs="Times New Roman"/>
            <w:sz w:val="24"/>
            <w:szCs w:val="28"/>
          </w:rPr>
          <w:t>подпунктом «и» пункта 2</w:t>
        </w:r>
      </w:hyperlink>
      <w:r w:rsidRPr="00E23FEF">
        <w:rPr>
          <w:rFonts w:ascii="Times New Roman" w:hAnsi="Times New Roman" w:cs="Times New Roman"/>
          <w:sz w:val="24"/>
          <w:szCs w:val="28"/>
        </w:rPr>
        <w:t xml:space="preserve"> настоящих Правил, если осуществлена государственная регистрация прав собственности членов молодой семьи на указанное жилое помещение;</w:t>
      </w:r>
      <w:proofErr w:type="gramEnd"/>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szCs w:val="28"/>
        </w:rPr>
      </w:pPr>
      <w:r w:rsidRPr="00E23FEF">
        <w:rPr>
          <w:rFonts w:ascii="Times New Roman" w:hAnsi="Times New Roman" w:cs="Times New Roman"/>
          <w:sz w:val="24"/>
          <w:szCs w:val="28"/>
        </w:rP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9B0313" w:rsidRPr="00E23FEF" w:rsidRDefault="009B0313" w:rsidP="00155C0E">
      <w:pPr>
        <w:pStyle w:val="Default"/>
        <w:ind w:firstLine="567"/>
        <w:jc w:val="both"/>
        <w:rPr>
          <w:color w:val="auto"/>
        </w:rPr>
      </w:pPr>
      <w:r w:rsidRPr="00E23FEF">
        <w:rPr>
          <w:color w:val="auto"/>
        </w:rPr>
        <w:t xml:space="preserve">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 </w:t>
      </w:r>
    </w:p>
    <w:p w:rsidR="009B0313" w:rsidRPr="00E23FEF" w:rsidRDefault="009B0313" w:rsidP="00155C0E">
      <w:pPr>
        <w:pStyle w:val="Default"/>
        <w:ind w:firstLine="567"/>
        <w:jc w:val="both"/>
        <w:rPr>
          <w:color w:val="auto"/>
        </w:rPr>
      </w:pPr>
      <w:r w:rsidRPr="00E23FEF">
        <w:rPr>
          <w:color w:val="auto"/>
        </w:rPr>
        <w:t xml:space="preserve">В случае использования средств социальной выплаты на цели, предусмотренные подпунктами «г» и «е» пункта 2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w:t>
      </w:r>
      <w:proofErr w:type="gramStart"/>
      <w:r w:rsidRPr="00E23FEF">
        <w:rPr>
          <w:color w:val="auto"/>
        </w:rPr>
        <w:t>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w:t>
      </w:r>
      <w:proofErr w:type="gramEnd"/>
      <w:r w:rsidRPr="00E23FEF">
        <w:rPr>
          <w:color w:val="auto"/>
        </w:rPr>
        <w:t xml:space="preserve"> снятия обременения с жилого помещения или жилого дома.</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В случае использования средств социальной выплаты на цель, предусмотренную </w:t>
      </w:r>
      <w:hyperlink w:anchor="1t3h5sf">
        <w:r w:rsidRPr="00E23FEF">
          <w:rPr>
            <w:rFonts w:ascii="Times New Roman" w:hAnsi="Times New Roman" w:cs="Times New Roman"/>
            <w:sz w:val="24"/>
          </w:rPr>
          <w:t>подпунктом «ж» пункта 2</w:t>
        </w:r>
      </w:hyperlink>
      <w:r w:rsidRPr="00E23FEF">
        <w:rPr>
          <w:rFonts w:ascii="Times New Roman" w:hAnsi="Times New Roman" w:cs="Times New Roman"/>
          <w:sz w:val="24"/>
        </w:rP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w:t>
      </w:r>
      <w:proofErr w:type="gramStart"/>
      <w:r w:rsidRPr="00E23FEF">
        <w:rPr>
          <w:rFonts w:ascii="Times New Roman" w:hAnsi="Times New Roman" w:cs="Times New Roman"/>
          <w:sz w:val="24"/>
        </w:rPr>
        <w:t>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roofErr w:type="gramEnd"/>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proofErr w:type="gramStart"/>
      <w:r w:rsidRPr="00E23FEF">
        <w:rPr>
          <w:rFonts w:ascii="Times New Roman" w:hAnsi="Times New Roman" w:cs="Times New Roman"/>
          <w:sz w:val="24"/>
        </w:rPr>
        <w:t xml:space="preserve">В случае использования средств социальной выплаты на цели, предусмотренные </w:t>
      </w:r>
      <w:hyperlink w:anchor="4d34og8">
        <w:r w:rsidRPr="00E23FEF">
          <w:rPr>
            <w:rFonts w:ascii="Times New Roman" w:hAnsi="Times New Roman" w:cs="Times New Roman"/>
            <w:sz w:val="24"/>
          </w:rPr>
          <w:t>подпунктами «</w:t>
        </w:r>
        <w:proofErr w:type="spellStart"/>
        <w:r w:rsidRPr="00E23FEF">
          <w:rPr>
            <w:rFonts w:ascii="Times New Roman" w:hAnsi="Times New Roman" w:cs="Times New Roman"/>
            <w:sz w:val="24"/>
          </w:rPr>
          <w:t>з</w:t>
        </w:r>
        <w:proofErr w:type="spellEnd"/>
        <w:r w:rsidRPr="00E23FEF">
          <w:rPr>
            <w:rFonts w:ascii="Times New Roman" w:hAnsi="Times New Roman" w:cs="Times New Roman"/>
            <w:sz w:val="24"/>
          </w:rPr>
          <w:t>»</w:t>
        </w:r>
      </w:hyperlink>
      <w:r w:rsidRPr="00E23FEF">
        <w:rPr>
          <w:rFonts w:ascii="Times New Roman" w:hAnsi="Times New Roman" w:cs="Times New Roman"/>
          <w:sz w:val="24"/>
        </w:rPr>
        <w:t xml:space="preserve"> и </w:t>
      </w:r>
      <w:hyperlink w:anchor="2s8eyo1">
        <w:r w:rsidRPr="00E23FEF">
          <w:rPr>
            <w:rFonts w:ascii="Times New Roman" w:hAnsi="Times New Roman" w:cs="Times New Roman"/>
            <w:sz w:val="24"/>
          </w:rPr>
          <w:t>«и» пункта 2</w:t>
        </w:r>
      </w:hyperlink>
      <w:r w:rsidRPr="00E23FEF">
        <w:rPr>
          <w:rFonts w:ascii="Times New Roman" w:hAnsi="Times New Roman" w:cs="Times New Roman"/>
          <w:sz w:val="24"/>
        </w:rP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rsidRPr="00E23FEF">
        <w:rPr>
          <w:rFonts w:ascii="Times New Roman" w:hAnsi="Times New Roman" w:cs="Times New Roman"/>
          <w:sz w:val="24"/>
        </w:rPr>
        <w:t xml:space="preserve"> </w:t>
      </w:r>
      <w:proofErr w:type="gramStart"/>
      <w:r w:rsidRPr="00E23FEF">
        <w:rPr>
          <w:rFonts w:ascii="Times New Roman" w:hAnsi="Times New Roman" w:cs="Times New Roman"/>
          <w:sz w:val="24"/>
        </w:rPr>
        <w:t xml:space="preserve">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w:t>
      </w:r>
      <w:r w:rsidRPr="00E23FEF">
        <w:rPr>
          <w:rFonts w:ascii="Times New Roman" w:hAnsi="Times New Roman" w:cs="Times New Roman"/>
          <w:sz w:val="24"/>
        </w:rPr>
        <w:lastRenderedPageBreak/>
        <w:t>помещения, являющегося объектом долевого строительства по договору участия в долевом строительстве.</w:t>
      </w:r>
      <w:proofErr w:type="gramEnd"/>
    </w:p>
    <w:p w:rsidR="009B0313" w:rsidRPr="00E23FEF" w:rsidRDefault="009B0313" w:rsidP="00155C0E">
      <w:pPr>
        <w:pStyle w:val="Default"/>
        <w:ind w:firstLine="567"/>
        <w:jc w:val="both"/>
        <w:rPr>
          <w:color w:val="auto"/>
        </w:rPr>
      </w:pPr>
      <w:r w:rsidRPr="00E23FEF">
        <w:rPr>
          <w:color w:val="auto"/>
        </w:rPr>
        <w:t xml:space="preserve">44. В случае направления социальной выплаты на цель, предусмотренную подпунктом «в» пункта 2 настоящих Правил, распорядитель счета представляет в банк: </w:t>
      </w:r>
    </w:p>
    <w:p w:rsidR="009B0313" w:rsidRPr="00E23FEF" w:rsidRDefault="009B0313" w:rsidP="00155C0E">
      <w:pPr>
        <w:pStyle w:val="Default"/>
        <w:ind w:firstLine="567"/>
        <w:jc w:val="both"/>
        <w:rPr>
          <w:color w:val="auto"/>
        </w:rPr>
      </w:pPr>
      <w:r w:rsidRPr="00E23FEF">
        <w:rPr>
          <w:color w:val="auto"/>
        </w:rPr>
        <w:t xml:space="preserve">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 </w:t>
      </w:r>
    </w:p>
    <w:p w:rsidR="009B0313" w:rsidRPr="00E23FEF" w:rsidRDefault="009B0313" w:rsidP="00155C0E">
      <w:pPr>
        <w:pStyle w:val="Default"/>
        <w:ind w:firstLine="567"/>
        <w:jc w:val="both"/>
        <w:rPr>
          <w:color w:val="auto"/>
        </w:rPr>
      </w:pPr>
      <w:r w:rsidRPr="00E23FEF">
        <w:rPr>
          <w:color w:val="auto"/>
        </w:rPr>
        <w:t xml:space="preserve">б) копию устава кооператива; </w:t>
      </w:r>
    </w:p>
    <w:p w:rsidR="009B0313" w:rsidRPr="00E23FEF" w:rsidRDefault="009B0313" w:rsidP="00155C0E">
      <w:pPr>
        <w:pStyle w:val="Default"/>
        <w:ind w:firstLine="567"/>
        <w:jc w:val="both"/>
        <w:rPr>
          <w:color w:val="auto"/>
        </w:rPr>
      </w:pPr>
      <w:r w:rsidRPr="00E23FEF">
        <w:rPr>
          <w:color w:val="auto"/>
        </w:rPr>
        <w:t xml:space="preserve">в) выписку из реестра членов кооператива, подтверждающую его членство в кооперативе; </w:t>
      </w:r>
    </w:p>
    <w:p w:rsidR="009B0313" w:rsidRPr="00E23FEF" w:rsidRDefault="009B0313" w:rsidP="00155C0E">
      <w:pPr>
        <w:pStyle w:val="Default"/>
        <w:ind w:firstLine="567"/>
        <w:jc w:val="both"/>
        <w:rPr>
          <w:color w:val="auto"/>
        </w:rPr>
      </w:pPr>
      <w:r w:rsidRPr="00E23FEF">
        <w:rPr>
          <w:color w:val="auto"/>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 ведомственной целевой программы;</w:t>
      </w:r>
    </w:p>
    <w:p w:rsidR="009B0313" w:rsidRPr="00E23FEF" w:rsidRDefault="009B0313" w:rsidP="00155C0E">
      <w:pPr>
        <w:pStyle w:val="Default"/>
        <w:ind w:firstLine="567"/>
        <w:jc w:val="both"/>
        <w:rPr>
          <w:color w:val="auto"/>
        </w:rPr>
      </w:pPr>
      <w:proofErr w:type="spellStart"/>
      <w:r w:rsidRPr="00E23FEF">
        <w:rPr>
          <w:color w:val="auto"/>
        </w:rPr>
        <w:t>д</w:t>
      </w:r>
      <w:proofErr w:type="spellEnd"/>
      <w:r w:rsidRPr="00E23FEF">
        <w:rPr>
          <w:color w:val="auto"/>
        </w:rPr>
        <w:t xml:space="preserve">) копию решения о передаче жилого помещения в пользование члена кооператива. </w:t>
      </w:r>
    </w:p>
    <w:p w:rsidR="009B0313" w:rsidRPr="00E23FEF" w:rsidRDefault="009B0313" w:rsidP="00155C0E">
      <w:pPr>
        <w:pStyle w:val="Default"/>
        <w:ind w:firstLine="567"/>
        <w:jc w:val="both"/>
        <w:rPr>
          <w:color w:val="auto"/>
        </w:rPr>
      </w:pPr>
      <w:r w:rsidRPr="00E23FEF">
        <w:rPr>
          <w:color w:val="auto"/>
        </w:rPr>
        <w:t xml:space="preserve">45. В случае направления социальной выплаты на цель, предусмотренную подпунктом «б» пункта 2 настоящих Правил, распорядитель счета представляет в банк: </w:t>
      </w:r>
    </w:p>
    <w:p w:rsidR="009B0313" w:rsidRPr="00E23FEF" w:rsidRDefault="009B0313" w:rsidP="00155C0E">
      <w:pPr>
        <w:pStyle w:val="Default"/>
        <w:ind w:firstLine="567"/>
        <w:jc w:val="both"/>
        <w:rPr>
          <w:color w:val="auto"/>
        </w:rPr>
      </w:pPr>
      <w:r w:rsidRPr="00E23FEF">
        <w:rPr>
          <w:color w:val="auto"/>
        </w:rPr>
        <w:t xml:space="preserve">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w:t>
      </w:r>
    </w:p>
    <w:p w:rsidR="009B0313" w:rsidRPr="00E23FEF" w:rsidRDefault="009B0313" w:rsidP="00155C0E">
      <w:pPr>
        <w:pStyle w:val="Default"/>
        <w:ind w:firstLine="567"/>
        <w:jc w:val="both"/>
        <w:rPr>
          <w:color w:val="auto"/>
        </w:rPr>
      </w:pPr>
      <w:r w:rsidRPr="00E23FEF">
        <w:rPr>
          <w:color w:val="auto"/>
        </w:rP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9B0313" w:rsidRPr="00E23FEF" w:rsidRDefault="009B0313" w:rsidP="00155C0E">
      <w:pPr>
        <w:pStyle w:val="Default"/>
        <w:ind w:firstLine="567"/>
        <w:jc w:val="both"/>
        <w:rPr>
          <w:color w:val="auto"/>
        </w:rPr>
      </w:pPr>
      <w:r w:rsidRPr="00E23FEF">
        <w:rPr>
          <w:color w:val="auto"/>
        </w:rPr>
        <w:t xml:space="preserve">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 </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rPr>
          <w:rFonts w:ascii="Times New Roman" w:hAnsi="Times New Roman" w:cs="Times New Roman"/>
          <w:sz w:val="24"/>
        </w:rPr>
        <w:t xml:space="preserve">45.1. </w:t>
      </w:r>
      <w:proofErr w:type="gramStart"/>
      <w:r w:rsidRPr="00E23FEF">
        <w:rPr>
          <w:rFonts w:ascii="Times New Roman" w:hAnsi="Times New Roman" w:cs="Times New Roman"/>
          <w:sz w:val="24"/>
        </w:rPr>
        <w:t xml:space="preserve">В случае направления социальной выплаты на цель, предусмотренную </w:t>
      </w:r>
      <w:hyperlink w:anchor="1t3h5sf">
        <w:r w:rsidRPr="00E23FEF">
          <w:rPr>
            <w:rFonts w:ascii="Times New Roman" w:hAnsi="Times New Roman" w:cs="Times New Roman"/>
            <w:sz w:val="24"/>
          </w:rPr>
          <w:t>подпунктом «ж» пункта 2</w:t>
        </w:r>
      </w:hyperlink>
      <w:r w:rsidRPr="00E23FEF">
        <w:rPr>
          <w:rFonts w:ascii="Times New Roman" w:hAnsi="Times New Roman" w:cs="Times New Roman"/>
          <w:sz w:val="24"/>
        </w:rP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w:t>
      </w:r>
      <w:proofErr w:type="gramEnd"/>
      <w:r w:rsidRPr="00E23FEF">
        <w:rPr>
          <w:rFonts w:ascii="Times New Roman" w:hAnsi="Times New Roman" w:cs="Times New Roman"/>
          <w:sz w:val="24"/>
        </w:rPr>
        <w:t xml:space="preserve"> требований по договору участия в долевом строительстве) в части, превышающей размер предоставляемой социальной выплаты.</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proofErr w:type="gramStart"/>
      <w:r w:rsidRPr="00E23FEF">
        <w:rPr>
          <w:rFonts w:ascii="Times New Roman" w:hAnsi="Times New Roman" w:cs="Times New Roman"/>
          <w:sz w:val="24"/>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w:t>
      </w:r>
      <w:proofErr w:type="gramEnd"/>
      <w:r w:rsidRPr="00E23FEF">
        <w:rPr>
          <w:rFonts w:ascii="Times New Roman" w:hAnsi="Times New Roman" w:cs="Times New Roman"/>
          <w:sz w:val="24"/>
        </w:rPr>
        <w:t>), а также определяется порядок уплаты суммы, превышающей размер предоставляемой социальной выплаты.</w:t>
      </w:r>
    </w:p>
    <w:p w:rsidR="009B0313" w:rsidRPr="00E23FEF" w:rsidRDefault="009B0313" w:rsidP="00155C0E">
      <w:pPr>
        <w:pStyle w:val="Default"/>
        <w:ind w:firstLine="567"/>
        <w:jc w:val="both"/>
        <w:rPr>
          <w:color w:val="auto"/>
        </w:rPr>
      </w:pPr>
      <w:r w:rsidRPr="00E23FEF">
        <w:rPr>
          <w:color w:val="auto"/>
        </w:rPr>
        <w:t xml:space="preserve">46. Банк в течение 5 рабочих дней со дня получения документов, предусмотренных пунктами 39 - 42, 44 и подпунктами «а» и «б» пункта 45 и пунктом </w:t>
      </w:r>
      <w:r w:rsidR="00A33845" w:rsidRPr="00E23FEF">
        <w:rPr>
          <w:color w:val="auto"/>
        </w:rPr>
        <w:t>45.1 настоящих</w:t>
      </w:r>
      <w:r w:rsidRPr="00E23FEF">
        <w:rPr>
          <w:color w:val="auto"/>
        </w:rPr>
        <w:t xml:space="preserve"> Правил, осуществляет проверку содержащихся в них сведений. </w:t>
      </w:r>
    </w:p>
    <w:p w:rsidR="009B0313" w:rsidRPr="00E23FEF" w:rsidRDefault="009B0313" w:rsidP="00155C0E">
      <w:pPr>
        <w:pStyle w:val="Default"/>
        <w:ind w:firstLine="567"/>
        <w:jc w:val="both"/>
        <w:rPr>
          <w:color w:val="auto"/>
        </w:rPr>
      </w:pPr>
      <w:proofErr w:type="gramStart"/>
      <w:r w:rsidRPr="00E23FEF">
        <w:rPr>
          <w:color w:val="auto"/>
        </w:rPr>
        <w:t>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пунктами 41, 42, 44 и подпунктами «а» и «б» пункта 45 и пунктом 45.1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w:t>
      </w:r>
      <w:proofErr w:type="gramEnd"/>
      <w:r w:rsidRPr="00E23FEF">
        <w:rPr>
          <w:color w:val="auto"/>
        </w:rPr>
        <w:t xml:space="preserve"> дня получения указанных документов соответствующее уведомление в письменной форме</w:t>
      </w:r>
      <w:r w:rsidR="004505BC">
        <w:rPr>
          <w:color w:val="auto"/>
        </w:rPr>
        <w:t xml:space="preserve"> </w:t>
      </w:r>
      <w:r w:rsidRPr="00E23FEF">
        <w:rPr>
          <w:color w:val="auto"/>
        </w:rPr>
        <w:t xml:space="preserve">с указанием причин отказа. При этом документы, принятые банком для проверки, возвращаются. </w:t>
      </w:r>
    </w:p>
    <w:p w:rsidR="009B0313" w:rsidRPr="00E23FEF" w:rsidRDefault="009B0313" w:rsidP="00155C0E">
      <w:pPr>
        <w:pStyle w:val="Default"/>
        <w:ind w:firstLine="567"/>
        <w:jc w:val="both"/>
        <w:rPr>
          <w:color w:val="auto"/>
        </w:rPr>
      </w:pPr>
      <w:r w:rsidRPr="00E23FEF">
        <w:rPr>
          <w:color w:val="auto"/>
        </w:rPr>
        <w:lastRenderedPageBreak/>
        <w:t xml:space="preserve">Оригиналы договора купли-продажи жилого помещения, документов на строительство и документов, предусмотренных пунктами 41, 42, 44 и подпунктами «а» и «б» пункта 45 и пунктом 45.1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 </w:t>
      </w:r>
    </w:p>
    <w:p w:rsidR="009B0313" w:rsidRPr="00E23FEF" w:rsidRDefault="009B0313" w:rsidP="00155C0E">
      <w:pPr>
        <w:pStyle w:val="Default"/>
        <w:ind w:firstLine="567"/>
        <w:jc w:val="both"/>
        <w:rPr>
          <w:color w:val="auto"/>
        </w:rPr>
      </w:pPr>
      <w:proofErr w:type="gramStart"/>
      <w:r w:rsidRPr="00E23FEF">
        <w:rPr>
          <w:color w:val="auto"/>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пунктами 41, 42, 44 и подпунктами «а» и «б» пункта 45 и пунктом 45.1  настоящих Правил, направляет в Администрацию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Pr="00E23FEF">
        <w:rPr>
          <w:color w:val="auto"/>
        </w:rPr>
        <w:t xml:space="preserve"> заявку на перечисление бюджетных средств в счет оплаты расходов на основании указанных документов. </w:t>
      </w:r>
      <w:proofErr w:type="gramEnd"/>
    </w:p>
    <w:p w:rsidR="009B0313" w:rsidRPr="00E23FEF" w:rsidRDefault="009B0313" w:rsidP="00155C0E">
      <w:pPr>
        <w:pStyle w:val="Default"/>
        <w:ind w:firstLine="567"/>
        <w:jc w:val="both"/>
        <w:rPr>
          <w:color w:val="auto"/>
        </w:rPr>
      </w:pPr>
      <w:r w:rsidRPr="00E23FEF">
        <w:rPr>
          <w:color w:val="auto"/>
        </w:rPr>
        <w:t xml:space="preserve">47. Администрация </w:t>
      </w:r>
      <w:proofErr w:type="spellStart"/>
      <w:r w:rsidRPr="00E23FEF">
        <w:rPr>
          <w:color w:val="auto"/>
        </w:rPr>
        <w:t>Лебяжьевского</w:t>
      </w:r>
      <w:proofErr w:type="spellEnd"/>
      <w:r w:rsidRPr="00E23FEF">
        <w:rPr>
          <w:color w:val="auto"/>
        </w:rPr>
        <w:t xml:space="preserve"> </w:t>
      </w:r>
      <w:r w:rsidR="0092379F">
        <w:rPr>
          <w:color w:val="auto"/>
        </w:rPr>
        <w:t>муниципального округа</w:t>
      </w:r>
      <w:r w:rsidRPr="00E23FEF">
        <w:rPr>
          <w:color w:val="auto"/>
        </w:rPr>
        <w:t xml:space="preserve">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w:t>
      </w:r>
      <w:proofErr w:type="gramStart"/>
      <w:r w:rsidRPr="00E23FEF">
        <w:rPr>
          <w:color w:val="auto"/>
        </w:rPr>
        <w:t>свидетельствах</w:t>
      </w:r>
      <w:proofErr w:type="gramEnd"/>
      <w:r w:rsidRPr="00E23FEF">
        <w:rPr>
          <w:color w:val="auto"/>
        </w:rPr>
        <w:t xml:space="preserve">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w:t>
      </w:r>
      <w:proofErr w:type="gramStart"/>
      <w:r w:rsidRPr="00E23FEF">
        <w:rPr>
          <w:color w:val="auto"/>
        </w:rPr>
        <w:t>свидетельствах</w:t>
      </w:r>
      <w:proofErr w:type="gramEnd"/>
      <w:r w:rsidRPr="00E23FEF">
        <w:rPr>
          <w:color w:val="auto"/>
        </w:rPr>
        <w:t xml:space="preserve">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9B0313" w:rsidRPr="00E23FEF" w:rsidRDefault="009B0313" w:rsidP="00155C0E">
      <w:pPr>
        <w:pStyle w:val="Default"/>
        <w:ind w:firstLine="567"/>
        <w:jc w:val="both"/>
        <w:rPr>
          <w:color w:val="auto"/>
        </w:rPr>
      </w:pPr>
      <w:r w:rsidRPr="00E23FEF">
        <w:rPr>
          <w:color w:val="auto"/>
        </w:rPr>
        <w:t>48. Перечисление сре</w:t>
      </w:r>
      <w:proofErr w:type="gramStart"/>
      <w:r w:rsidRPr="00E23FEF">
        <w:rPr>
          <w:color w:val="auto"/>
        </w:rPr>
        <w:t>дств с б</w:t>
      </w:r>
      <w:proofErr w:type="gramEnd"/>
      <w:r w:rsidRPr="00E23FEF">
        <w:rPr>
          <w:color w:val="auto"/>
        </w:rPr>
        <w:t xml:space="preserve">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 </w:t>
      </w:r>
    </w:p>
    <w:p w:rsidR="009B0313" w:rsidRPr="00E23FEF" w:rsidRDefault="009B0313" w:rsidP="00155C0E">
      <w:pPr>
        <w:pStyle w:val="Default"/>
        <w:ind w:firstLine="567"/>
        <w:jc w:val="both"/>
        <w:rPr>
          <w:color w:val="auto"/>
        </w:rPr>
      </w:pPr>
      <w:r w:rsidRPr="00E23FEF">
        <w:rPr>
          <w:color w:val="auto"/>
        </w:rPr>
        <w:t xml:space="preserve">49. По соглашению сторон договор банковского счета может быть продлен, если: </w:t>
      </w:r>
    </w:p>
    <w:p w:rsidR="009B0313" w:rsidRPr="00E23FEF" w:rsidRDefault="009B0313" w:rsidP="00155C0E">
      <w:pPr>
        <w:pStyle w:val="Default"/>
        <w:ind w:firstLine="567"/>
        <w:jc w:val="both"/>
        <w:rPr>
          <w:color w:val="auto"/>
        </w:rPr>
      </w:pPr>
      <w:r w:rsidRPr="00E23FEF">
        <w:rPr>
          <w:color w:val="auto"/>
        </w:rPr>
        <w:t xml:space="preserve">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пунктами 41, 42, 44 и подпунктами «а» и «б» пункта 45 и пунктом 45.1 настоящих Правил, но оплата не произведена; </w:t>
      </w:r>
    </w:p>
    <w:p w:rsidR="009B0313" w:rsidRPr="00E23FEF" w:rsidRDefault="009B0313" w:rsidP="00155C0E">
      <w:pPr>
        <w:pStyle w:val="Default"/>
        <w:ind w:firstLine="567"/>
        <w:jc w:val="both"/>
        <w:rPr>
          <w:color w:val="auto"/>
        </w:rPr>
      </w:pPr>
      <w:r w:rsidRPr="00E23FEF">
        <w:rPr>
          <w:color w:val="auto"/>
        </w:rPr>
        <w:t>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w:t>
      </w:r>
      <w:r w:rsidR="004505BC">
        <w:rPr>
          <w:color w:val="auto"/>
        </w:rPr>
        <w:t xml:space="preserve"> </w:t>
      </w:r>
      <w:r w:rsidRPr="00E23FEF">
        <w:rPr>
          <w:color w:val="auto"/>
        </w:rPr>
        <w:t xml:space="preserve">указанием срока оформления государственной регистрации указанного права. </w:t>
      </w:r>
      <w:proofErr w:type="gramStart"/>
      <w:r w:rsidRPr="00E23FEF">
        <w:rPr>
          <w:color w:val="auto"/>
        </w:rPr>
        <w:t>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пунктом 46 настоящих</w:t>
      </w:r>
      <w:proofErr w:type="gramEnd"/>
      <w:r w:rsidRPr="00E23FEF">
        <w:rPr>
          <w:color w:val="auto"/>
        </w:rPr>
        <w:t xml:space="preserve"> Правил;</w:t>
      </w:r>
    </w:p>
    <w:p w:rsidR="009B0313" w:rsidRPr="00E23FEF" w:rsidRDefault="009B0313" w:rsidP="00155C0E">
      <w:pPr>
        <w:pStyle w:val="2"/>
        <w:widowControl w:val="0"/>
        <w:pBdr>
          <w:top w:val="nil"/>
          <w:left w:val="nil"/>
          <w:bottom w:val="nil"/>
          <w:right w:val="nil"/>
          <w:between w:val="nil"/>
        </w:pBdr>
        <w:spacing w:after="0" w:line="240" w:lineRule="auto"/>
        <w:ind w:firstLine="567"/>
        <w:jc w:val="both"/>
        <w:rPr>
          <w:rFonts w:ascii="Times New Roman" w:hAnsi="Times New Roman" w:cs="Times New Roman"/>
          <w:sz w:val="24"/>
        </w:rPr>
      </w:pPr>
      <w:r w:rsidRPr="00E23FEF">
        <w:t xml:space="preserve"> </w:t>
      </w:r>
      <w:r w:rsidRPr="00E23FEF">
        <w:rPr>
          <w:rFonts w:ascii="Times New Roman" w:hAnsi="Times New Roman" w:cs="Times New Roman"/>
          <w:sz w:val="24"/>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2grqrue">
        <w:r w:rsidRPr="00E23FEF">
          <w:rPr>
            <w:rFonts w:ascii="Times New Roman" w:hAnsi="Times New Roman" w:cs="Times New Roman"/>
            <w:sz w:val="24"/>
          </w:rPr>
          <w:t>пунктом 46</w:t>
        </w:r>
      </w:hyperlink>
      <w:r w:rsidRPr="00E23FEF">
        <w:rPr>
          <w:rFonts w:ascii="Times New Roman" w:hAnsi="Times New Roman" w:cs="Times New Roman"/>
          <w:sz w:val="24"/>
        </w:rPr>
        <w:t xml:space="preserve"> настоящих Правил.</w:t>
      </w:r>
    </w:p>
    <w:p w:rsidR="009B0313" w:rsidRPr="00E23FEF" w:rsidRDefault="009B0313" w:rsidP="00155C0E">
      <w:pPr>
        <w:pStyle w:val="Default"/>
        <w:ind w:firstLine="567"/>
        <w:jc w:val="both"/>
        <w:rPr>
          <w:color w:val="auto"/>
        </w:rPr>
      </w:pPr>
      <w:r w:rsidRPr="00E23FEF">
        <w:rPr>
          <w:color w:val="auto"/>
        </w:rPr>
        <w:lastRenderedPageBreak/>
        <w:t xml:space="preserve">50. Социальная выплата считается предоставленной участнику мероприятия ведомственной целевой 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gjdgxs">
        <w:r w:rsidRPr="00E23FEF">
          <w:rPr>
            <w:color w:val="auto"/>
          </w:rPr>
          <w:t>пунктом 2</w:t>
        </w:r>
      </w:hyperlink>
      <w:r w:rsidRPr="00E23FEF">
        <w:rPr>
          <w:color w:val="auto"/>
        </w:rPr>
        <w:t xml:space="preserve"> настоящих Правил.</w:t>
      </w:r>
    </w:p>
    <w:p w:rsidR="009B0313" w:rsidRPr="00E23FEF" w:rsidRDefault="009B0313" w:rsidP="00155C0E">
      <w:pPr>
        <w:pStyle w:val="Default"/>
        <w:ind w:firstLine="567"/>
        <w:jc w:val="both"/>
        <w:rPr>
          <w:color w:val="auto"/>
        </w:rPr>
      </w:pPr>
      <w:r w:rsidRPr="00E23FEF">
        <w:rPr>
          <w:color w:val="auto"/>
        </w:rPr>
        <w:t xml:space="preserve">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 </w:t>
      </w:r>
    </w:p>
    <w:p w:rsidR="009B0313" w:rsidRPr="00C25565" w:rsidRDefault="009B0313" w:rsidP="00155C0E">
      <w:pPr>
        <w:pStyle w:val="Default"/>
        <w:ind w:firstLine="567"/>
        <w:jc w:val="both"/>
        <w:rPr>
          <w:color w:val="auto"/>
        </w:rPr>
      </w:pPr>
      <w:r w:rsidRPr="00E23FEF">
        <w:rPr>
          <w:color w:val="auto"/>
        </w:rPr>
        <w:t xml:space="preserve">52. </w:t>
      </w:r>
      <w:proofErr w:type="gramStart"/>
      <w:r w:rsidRPr="00E23FEF">
        <w:rPr>
          <w:color w:val="auto"/>
        </w:rPr>
        <w:t>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w:t>
      </w:r>
      <w:proofErr w:type="gramEnd"/>
      <w:r w:rsidRPr="00E23FEF">
        <w:rPr>
          <w:color w:val="auto"/>
        </w:rPr>
        <w:t xml:space="preserve"> дальнейшее участие в мероприятии ведомственной целевой программы на общих основаниях.</w:t>
      </w:r>
    </w:p>
    <w:p w:rsidR="00873511" w:rsidRDefault="00873511"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p w:rsidR="00EE7606" w:rsidRDefault="00EE7606" w:rsidP="00482DFB">
      <w:pPr>
        <w:pStyle w:val="Default"/>
        <w:rPr>
          <w:sz w:val="28"/>
          <w:szCs w:val="28"/>
        </w:rPr>
      </w:pPr>
    </w:p>
    <w:tbl>
      <w:tblPr>
        <w:tblW w:w="0" w:type="auto"/>
        <w:tblLook w:val="00A0"/>
      </w:tblPr>
      <w:tblGrid>
        <w:gridCol w:w="4785"/>
        <w:gridCol w:w="4786"/>
      </w:tblGrid>
      <w:tr w:rsidR="00873511" w:rsidRPr="00CF48E7" w:rsidTr="00982826">
        <w:tc>
          <w:tcPr>
            <w:tcW w:w="4785" w:type="dxa"/>
          </w:tcPr>
          <w:p w:rsidR="00873511" w:rsidRPr="00CF48E7" w:rsidRDefault="00873511" w:rsidP="00982826">
            <w:pPr>
              <w:pStyle w:val="Default"/>
              <w:jc w:val="center"/>
              <w:rPr>
                <w:sz w:val="28"/>
                <w:szCs w:val="28"/>
              </w:rPr>
            </w:pPr>
          </w:p>
        </w:tc>
        <w:tc>
          <w:tcPr>
            <w:tcW w:w="4786" w:type="dxa"/>
          </w:tcPr>
          <w:p w:rsidR="00873511" w:rsidRPr="00515662" w:rsidRDefault="00873511" w:rsidP="00982826">
            <w:pPr>
              <w:spacing w:line="240" w:lineRule="atLeast"/>
              <w:jc w:val="both"/>
              <w:outlineLvl w:val="0"/>
            </w:pPr>
            <w:r w:rsidRPr="00515662">
              <w:t>Приложение</w:t>
            </w:r>
            <w:r>
              <w:t xml:space="preserve"> 1</w:t>
            </w:r>
            <w:r w:rsidRPr="00515662">
              <w:t xml:space="preserve"> </w:t>
            </w:r>
          </w:p>
          <w:p w:rsidR="00873511" w:rsidRPr="00CF48E7" w:rsidRDefault="00873511" w:rsidP="00482DFB">
            <w:pPr>
              <w:pStyle w:val="Default"/>
              <w:jc w:val="both"/>
              <w:rPr>
                <w:bCs/>
              </w:rPr>
            </w:pPr>
            <w:r>
              <w:t xml:space="preserve">к </w:t>
            </w:r>
            <w:r w:rsidRPr="00CF48E7">
              <w:rPr>
                <w:bCs/>
              </w:rPr>
              <w:t xml:space="preserve">Правилам предоставления молодым семьям социальных выплат на приобретение (строительство) жилья и их использования в </w:t>
            </w:r>
            <w:proofErr w:type="spellStart"/>
            <w:r w:rsidRPr="00CF48E7">
              <w:rPr>
                <w:bCs/>
              </w:rPr>
              <w:t>Лебяжьевском</w:t>
            </w:r>
            <w:proofErr w:type="spellEnd"/>
            <w:r w:rsidRPr="00CF48E7">
              <w:rPr>
                <w:bCs/>
              </w:rPr>
              <w:t xml:space="preserve"> </w:t>
            </w:r>
            <w:r w:rsidR="0092379F">
              <w:rPr>
                <w:color w:val="auto"/>
              </w:rPr>
              <w:t>муниципальном округе</w:t>
            </w:r>
            <w:r w:rsidR="00482DFB">
              <w:rPr>
                <w:bCs/>
              </w:rPr>
              <w:t xml:space="preserve"> </w:t>
            </w:r>
            <w:r w:rsidR="00F5501E">
              <w:rPr>
                <w:bCs/>
              </w:rPr>
              <w:t>Курганской области</w:t>
            </w:r>
          </w:p>
        </w:tc>
      </w:tr>
    </w:tbl>
    <w:p w:rsidR="00873511" w:rsidRDefault="00873511" w:rsidP="00326433">
      <w:pPr>
        <w:pStyle w:val="Default"/>
        <w:jc w:val="center"/>
        <w:rPr>
          <w:sz w:val="28"/>
          <w:szCs w:val="28"/>
        </w:rPr>
      </w:pPr>
    </w:p>
    <w:p w:rsidR="00873511" w:rsidRDefault="00873511" w:rsidP="00326433">
      <w:pPr>
        <w:pStyle w:val="Default"/>
        <w:jc w:val="center"/>
        <w:rPr>
          <w:b/>
          <w:bCs/>
        </w:rPr>
      </w:pPr>
    </w:p>
    <w:p w:rsidR="00873511" w:rsidRDefault="00873511" w:rsidP="00326433">
      <w:pPr>
        <w:pStyle w:val="Default"/>
        <w:jc w:val="center"/>
        <w:rPr>
          <w:b/>
          <w:bCs/>
        </w:rPr>
      </w:pPr>
      <w:r w:rsidRPr="00442D9D">
        <w:rPr>
          <w:b/>
          <w:bCs/>
        </w:rPr>
        <w:t xml:space="preserve">С В И Д Е Т Е </w:t>
      </w:r>
      <w:proofErr w:type="gramStart"/>
      <w:r w:rsidRPr="00442D9D">
        <w:rPr>
          <w:b/>
          <w:bCs/>
        </w:rPr>
        <w:t>Л Ь</w:t>
      </w:r>
      <w:proofErr w:type="gramEnd"/>
      <w:r w:rsidRPr="00442D9D">
        <w:rPr>
          <w:b/>
          <w:bCs/>
        </w:rPr>
        <w:t xml:space="preserve"> С Т В О</w:t>
      </w:r>
    </w:p>
    <w:p w:rsidR="00873511" w:rsidRPr="00982826" w:rsidRDefault="00873511" w:rsidP="00982826">
      <w:pPr>
        <w:pStyle w:val="ConsPlusNonformat"/>
        <w:jc w:val="center"/>
        <w:rPr>
          <w:rFonts w:ascii="Times New Roman" w:hAnsi="Times New Roman" w:cs="Times New Roman"/>
          <w:sz w:val="24"/>
          <w:szCs w:val="24"/>
        </w:rPr>
      </w:pPr>
      <w:r w:rsidRPr="00982826">
        <w:rPr>
          <w:rFonts w:ascii="Times New Roman" w:hAnsi="Times New Roman" w:cs="Times New Roman"/>
          <w:sz w:val="24"/>
          <w:szCs w:val="24"/>
        </w:rPr>
        <w:t>о праве на получение социальной выплаты</w:t>
      </w:r>
    </w:p>
    <w:p w:rsidR="00873511" w:rsidRPr="00982826" w:rsidRDefault="00873511" w:rsidP="00982826">
      <w:pPr>
        <w:pStyle w:val="ConsPlusNonformat"/>
        <w:jc w:val="center"/>
        <w:rPr>
          <w:rFonts w:ascii="Times New Roman" w:hAnsi="Times New Roman" w:cs="Times New Roman"/>
          <w:sz w:val="24"/>
          <w:szCs w:val="24"/>
        </w:rPr>
      </w:pPr>
      <w:r w:rsidRPr="00982826">
        <w:rPr>
          <w:rFonts w:ascii="Times New Roman" w:hAnsi="Times New Roman" w:cs="Times New Roman"/>
          <w:sz w:val="24"/>
          <w:szCs w:val="24"/>
        </w:rPr>
        <w:t>на приобретение жилого помещения или создание</w:t>
      </w:r>
    </w:p>
    <w:p w:rsidR="00873511" w:rsidRPr="00982826" w:rsidRDefault="00873511" w:rsidP="00982826">
      <w:pPr>
        <w:pStyle w:val="ConsPlusNonformat"/>
        <w:jc w:val="center"/>
        <w:rPr>
          <w:rFonts w:ascii="Times New Roman" w:hAnsi="Times New Roman" w:cs="Times New Roman"/>
          <w:sz w:val="24"/>
          <w:szCs w:val="24"/>
        </w:rPr>
      </w:pPr>
      <w:r w:rsidRPr="00982826">
        <w:rPr>
          <w:rFonts w:ascii="Times New Roman" w:hAnsi="Times New Roman" w:cs="Times New Roman"/>
          <w:sz w:val="24"/>
          <w:szCs w:val="24"/>
        </w:rPr>
        <w:t>объекта индивидуального жилищного строительства</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Pr>
          <w:rFonts w:ascii="Times New Roman" w:hAnsi="Times New Roman" w:cs="Times New Roman"/>
          <w:sz w:val="24"/>
          <w:szCs w:val="24"/>
        </w:rPr>
        <w:t>№</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Настоящим свидетельством удостоверяется, что молодой семье в составе:</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супруг ___________________________________________________________________,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(ф.и.о., дата рождения)</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супруга __________________________________________________________________,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(ф.и.о., дата рождения)</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дети: 1) _________________________________________________________________,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(ф.и.о., дата рождения)</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2826">
        <w:rPr>
          <w:rFonts w:ascii="Times New Roman" w:hAnsi="Times New Roman" w:cs="Times New Roman"/>
          <w:sz w:val="24"/>
          <w:szCs w:val="24"/>
        </w:rPr>
        <w:t>2) _______________________________________ __________,</w:t>
      </w:r>
    </w:p>
    <w:p w:rsidR="00873511" w:rsidRPr="00982826" w:rsidRDefault="00A33845" w:rsidP="00B36A94">
      <w:pPr>
        <w:pStyle w:val="ConsPlusNonformat"/>
        <w:jc w:val="both"/>
        <w:rPr>
          <w:rFonts w:ascii="Times New Roman" w:hAnsi="Times New Roman" w:cs="Times New Roman"/>
          <w:sz w:val="24"/>
          <w:szCs w:val="24"/>
        </w:rPr>
      </w:pPr>
      <w:r>
        <w:rPr>
          <w:rFonts w:ascii="Times New Roman" w:hAnsi="Times New Roman" w:cs="Times New Roman"/>
          <w:sz w:val="24"/>
          <w:szCs w:val="24"/>
        </w:rPr>
        <w:t>являющейся участницей</w:t>
      </w:r>
      <w:r w:rsidR="003A4603">
        <w:rPr>
          <w:rFonts w:ascii="Times New Roman" w:hAnsi="Times New Roman" w:cs="Times New Roman"/>
          <w:sz w:val="24"/>
          <w:szCs w:val="24"/>
        </w:rPr>
        <w:t xml:space="preserve"> </w:t>
      </w:r>
      <w:r w:rsidR="00873511" w:rsidRPr="00982826">
        <w:rPr>
          <w:rFonts w:ascii="Times New Roman" w:hAnsi="Times New Roman" w:cs="Times New Roman"/>
          <w:sz w:val="24"/>
          <w:szCs w:val="24"/>
        </w:rPr>
        <w:t>мероп</w:t>
      </w:r>
      <w:r w:rsidR="003A4603">
        <w:rPr>
          <w:rFonts w:ascii="Times New Roman" w:hAnsi="Times New Roman" w:cs="Times New Roman"/>
          <w:sz w:val="24"/>
          <w:szCs w:val="24"/>
        </w:rPr>
        <w:t xml:space="preserve">риятия по </w:t>
      </w:r>
      <w:r>
        <w:rPr>
          <w:rFonts w:ascii="Times New Roman" w:hAnsi="Times New Roman" w:cs="Times New Roman"/>
          <w:sz w:val="24"/>
          <w:szCs w:val="24"/>
        </w:rPr>
        <w:t>обеспечению жильем</w:t>
      </w:r>
      <w:r w:rsidR="003A4603">
        <w:rPr>
          <w:rFonts w:ascii="Times New Roman" w:hAnsi="Times New Roman" w:cs="Times New Roman"/>
          <w:sz w:val="24"/>
          <w:szCs w:val="24"/>
        </w:rPr>
        <w:t xml:space="preserve"> </w:t>
      </w:r>
      <w:r w:rsidRPr="00982826">
        <w:rPr>
          <w:rFonts w:ascii="Times New Roman" w:hAnsi="Times New Roman" w:cs="Times New Roman"/>
          <w:sz w:val="24"/>
          <w:szCs w:val="24"/>
        </w:rPr>
        <w:t>молодых семей</w:t>
      </w:r>
    </w:p>
    <w:p w:rsidR="00873511" w:rsidRPr="00EE7606" w:rsidRDefault="00873511" w:rsidP="00B36A94">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ведом</w:t>
      </w:r>
      <w:r w:rsidR="003A4603" w:rsidRPr="00EE7606">
        <w:rPr>
          <w:rFonts w:ascii="Times New Roman" w:hAnsi="Times New Roman" w:cs="Times New Roman"/>
          <w:sz w:val="24"/>
          <w:szCs w:val="24"/>
        </w:rPr>
        <w:t xml:space="preserve">ственной </w:t>
      </w:r>
      <w:r w:rsidR="00A33845" w:rsidRPr="00EE7606">
        <w:rPr>
          <w:rFonts w:ascii="Times New Roman" w:hAnsi="Times New Roman" w:cs="Times New Roman"/>
          <w:sz w:val="24"/>
          <w:szCs w:val="24"/>
        </w:rPr>
        <w:t>целевой программы</w:t>
      </w:r>
      <w:r w:rsidR="003A4603" w:rsidRPr="00EE7606">
        <w:rPr>
          <w:rFonts w:ascii="Times New Roman" w:hAnsi="Times New Roman" w:cs="Times New Roman"/>
          <w:sz w:val="24"/>
          <w:szCs w:val="24"/>
        </w:rPr>
        <w:t xml:space="preserve"> </w:t>
      </w:r>
      <w:r w:rsidRPr="00EE7606">
        <w:rPr>
          <w:rFonts w:ascii="Times New Roman" w:hAnsi="Times New Roman" w:cs="Times New Roman"/>
          <w:sz w:val="24"/>
          <w:szCs w:val="24"/>
        </w:rPr>
        <w:t>«</w:t>
      </w:r>
      <w:r w:rsidR="003A4603" w:rsidRPr="00EE7606">
        <w:rPr>
          <w:rFonts w:ascii="Times New Roman" w:hAnsi="Times New Roman" w:cs="Times New Roman"/>
          <w:sz w:val="24"/>
          <w:szCs w:val="24"/>
        </w:rPr>
        <w:t xml:space="preserve">Оказание </w:t>
      </w:r>
      <w:r w:rsidRPr="00EE7606">
        <w:rPr>
          <w:rFonts w:ascii="Times New Roman" w:hAnsi="Times New Roman" w:cs="Times New Roman"/>
          <w:sz w:val="24"/>
          <w:szCs w:val="24"/>
        </w:rPr>
        <w:t>государстве</w:t>
      </w:r>
      <w:r w:rsidR="003A4603" w:rsidRPr="00EE7606">
        <w:rPr>
          <w:rFonts w:ascii="Times New Roman" w:hAnsi="Times New Roman" w:cs="Times New Roman"/>
          <w:sz w:val="24"/>
          <w:szCs w:val="24"/>
        </w:rPr>
        <w:t xml:space="preserve">нной </w:t>
      </w:r>
      <w:r w:rsidRPr="00EE7606">
        <w:rPr>
          <w:rFonts w:ascii="Times New Roman" w:hAnsi="Times New Roman" w:cs="Times New Roman"/>
          <w:sz w:val="24"/>
          <w:szCs w:val="24"/>
        </w:rPr>
        <w:t>поддержки</w:t>
      </w:r>
    </w:p>
    <w:p w:rsidR="00873511" w:rsidRPr="00EE7606" w:rsidRDefault="003A4603" w:rsidP="00B36A94">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 xml:space="preserve">гражданам в обеспечении жильем и оплате </w:t>
      </w:r>
      <w:proofErr w:type="gramStart"/>
      <w:r w:rsidR="00873511" w:rsidRPr="00EE7606">
        <w:rPr>
          <w:rFonts w:ascii="Times New Roman" w:hAnsi="Times New Roman" w:cs="Times New Roman"/>
          <w:sz w:val="24"/>
          <w:szCs w:val="24"/>
        </w:rPr>
        <w:t>жилищно-коммунальных</w:t>
      </w:r>
      <w:proofErr w:type="gramEnd"/>
      <w:r w:rsidR="00873511" w:rsidRPr="00EE7606">
        <w:rPr>
          <w:rFonts w:ascii="Times New Roman" w:hAnsi="Times New Roman" w:cs="Times New Roman"/>
          <w:sz w:val="24"/>
          <w:szCs w:val="24"/>
        </w:rPr>
        <w:t>»</w:t>
      </w:r>
    </w:p>
    <w:p w:rsidR="00873511" w:rsidRPr="00EE7606" w:rsidRDefault="00873511" w:rsidP="00B36A94">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 xml:space="preserve">государственной  </w:t>
      </w:r>
      <w:hyperlink r:id="rId36" w:history="1">
        <w:r w:rsidRPr="00EE7606">
          <w:rPr>
            <w:rFonts w:ascii="Times New Roman" w:hAnsi="Times New Roman" w:cs="Times New Roman"/>
            <w:sz w:val="24"/>
            <w:szCs w:val="24"/>
          </w:rPr>
          <w:t>программы</w:t>
        </w:r>
      </w:hyperlink>
      <w:r w:rsidR="003A4603" w:rsidRPr="00EE7606">
        <w:rPr>
          <w:rFonts w:ascii="Times New Roman" w:hAnsi="Times New Roman" w:cs="Times New Roman"/>
          <w:sz w:val="24"/>
          <w:szCs w:val="24"/>
        </w:rPr>
        <w:t xml:space="preserve"> Российской  Федерации </w:t>
      </w:r>
      <w:r w:rsidRPr="00EE7606">
        <w:rPr>
          <w:rFonts w:ascii="Times New Roman" w:hAnsi="Times New Roman" w:cs="Times New Roman"/>
          <w:sz w:val="24"/>
          <w:szCs w:val="24"/>
        </w:rPr>
        <w:t xml:space="preserve">«Обеспечение  </w:t>
      </w:r>
      <w:proofErr w:type="gramStart"/>
      <w:r w:rsidRPr="00EE7606">
        <w:rPr>
          <w:rFonts w:ascii="Times New Roman" w:hAnsi="Times New Roman" w:cs="Times New Roman"/>
          <w:sz w:val="24"/>
          <w:szCs w:val="24"/>
        </w:rPr>
        <w:t>доступным</w:t>
      </w:r>
      <w:proofErr w:type="gramEnd"/>
    </w:p>
    <w:p w:rsidR="00873511" w:rsidRPr="00EE7606" w:rsidRDefault="00873511" w:rsidP="00B36A94">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и комфортным жильем и коммунальными услугами граждан Российской Федерации»,</w:t>
      </w:r>
    </w:p>
    <w:p w:rsidR="00873511" w:rsidRPr="00EE7606" w:rsidRDefault="00873511" w:rsidP="00B36A94">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в с</w:t>
      </w:r>
      <w:r w:rsidR="003A4603" w:rsidRPr="00EE7606">
        <w:rPr>
          <w:rFonts w:ascii="Times New Roman" w:hAnsi="Times New Roman" w:cs="Times New Roman"/>
          <w:sz w:val="24"/>
          <w:szCs w:val="24"/>
        </w:rPr>
        <w:t xml:space="preserve">оответствии с условиями этого </w:t>
      </w:r>
      <w:r w:rsidR="00F5501E" w:rsidRPr="00EE7606">
        <w:rPr>
          <w:rFonts w:ascii="Times New Roman" w:hAnsi="Times New Roman" w:cs="Times New Roman"/>
          <w:sz w:val="24"/>
          <w:szCs w:val="24"/>
        </w:rPr>
        <w:t xml:space="preserve">мероприятия предоставляется </w:t>
      </w:r>
      <w:proofErr w:type="gramStart"/>
      <w:r w:rsidR="00F5501E" w:rsidRPr="00EE7606">
        <w:rPr>
          <w:rFonts w:ascii="Times New Roman" w:hAnsi="Times New Roman" w:cs="Times New Roman"/>
          <w:sz w:val="24"/>
          <w:szCs w:val="24"/>
        </w:rPr>
        <w:t>социальная</w:t>
      </w:r>
      <w:proofErr w:type="gramEnd"/>
    </w:p>
    <w:p w:rsidR="00873511" w:rsidRPr="00982826" w:rsidRDefault="00873511" w:rsidP="00EE7606">
      <w:pPr>
        <w:pStyle w:val="ConsPlusNonformat"/>
        <w:jc w:val="both"/>
        <w:rPr>
          <w:rFonts w:ascii="Times New Roman" w:hAnsi="Times New Roman" w:cs="Times New Roman"/>
          <w:sz w:val="24"/>
          <w:szCs w:val="24"/>
        </w:rPr>
      </w:pPr>
      <w:r w:rsidRPr="00EE7606">
        <w:rPr>
          <w:rFonts w:ascii="Times New Roman" w:hAnsi="Times New Roman" w:cs="Times New Roman"/>
          <w:sz w:val="24"/>
          <w:szCs w:val="24"/>
        </w:rPr>
        <w:t>выплата в размере</w:t>
      </w:r>
      <w:r w:rsidRPr="00982826">
        <w:rPr>
          <w:rFonts w:ascii="Times New Roman" w:hAnsi="Times New Roman" w:cs="Times New Roman"/>
          <w:sz w:val="24"/>
          <w:szCs w:val="24"/>
        </w:rPr>
        <w:t xml:space="preserve"> __________________________________________________ рублей</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(цифрами и прописью)</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на приобретение (строительство) жилья на территории 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__________________________________________________________________________.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(наименование субъекта Российской Федерации)</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Свидетельство подлежит предъявлению в банк до "__" ________________ 20__ г.</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(включительно).</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Свидетельство действительно до "__" ________________ 20__ г. (включительно).</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Дата выдачи "__" _______________ 20__ г.</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_______________________________          ______________________________</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2826">
        <w:rPr>
          <w:rFonts w:ascii="Times New Roman" w:hAnsi="Times New Roman" w:cs="Times New Roman"/>
          <w:sz w:val="24"/>
          <w:szCs w:val="24"/>
        </w:rPr>
        <w:t xml:space="preserve">  (подпись, дата)                      </w:t>
      </w:r>
      <w:r>
        <w:rPr>
          <w:rFonts w:ascii="Times New Roman" w:hAnsi="Times New Roman" w:cs="Times New Roman"/>
          <w:sz w:val="24"/>
          <w:szCs w:val="24"/>
        </w:rPr>
        <w:t xml:space="preserve">                   </w:t>
      </w:r>
      <w:r w:rsidRPr="00982826">
        <w:rPr>
          <w:rFonts w:ascii="Times New Roman" w:hAnsi="Times New Roman" w:cs="Times New Roman"/>
          <w:sz w:val="24"/>
          <w:szCs w:val="24"/>
        </w:rPr>
        <w:t xml:space="preserve"> (расшифровка подписи)</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2826">
        <w:rPr>
          <w:rFonts w:ascii="Times New Roman" w:hAnsi="Times New Roman" w:cs="Times New Roman"/>
          <w:sz w:val="24"/>
          <w:szCs w:val="24"/>
        </w:rPr>
        <w:t>Руководитель органа</w:t>
      </w: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местного самоуправления</w:t>
      </w:r>
    </w:p>
    <w:p w:rsidR="00873511" w:rsidRPr="00982826" w:rsidRDefault="00873511" w:rsidP="00982826">
      <w:pPr>
        <w:pStyle w:val="ConsPlusNonformat"/>
        <w:jc w:val="both"/>
        <w:rPr>
          <w:rFonts w:ascii="Times New Roman" w:hAnsi="Times New Roman" w:cs="Times New Roman"/>
          <w:sz w:val="24"/>
          <w:szCs w:val="24"/>
        </w:rPr>
      </w:pPr>
    </w:p>
    <w:p w:rsidR="00873511" w:rsidRPr="00982826" w:rsidRDefault="00873511" w:rsidP="00982826">
      <w:pPr>
        <w:pStyle w:val="ConsPlusNonformat"/>
        <w:jc w:val="both"/>
        <w:rPr>
          <w:rFonts w:ascii="Times New Roman" w:hAnsi="Times New Roman" w:cs="Times New Roman"/>
          <w:sz w:val="24"/>
          <w:szCs w:val="24"/>
        </w:rPr>
      </w:pPr>
      <w:r w:rsidRPr="00982826">
        <w:rPr>
          <w:rFonts w:ascii="Times New Roman" w:hAnsi="Times New Roman" w:cs="Times New Roman"/>
          <w:sz w:val="24"/>
          <w:szCs w:val="24"/>
        </w:rPr>
        <w:t xml:space="preserve">            М.П.</w:t>
      </w:r>
    </w:p>
    <w:p w:rsidR="00873511" w:rsidRPr="00982826" w:rsidRDefault="00873511" w:rsidP="00982826">
      <w:pPr>
        <w:pStyle w:val="ConsPlusNormal"/>
        <w:ind w:firstLine="540"/>
        <w:jc w:val="both"/>
        <w:rPr>
          <w:rFonts w:ascii="Times New Roman" w:hAnsi="Times New Roman" w:cs="Times New Roman"/>
          <w:sz w:val="24"/>
          <w:szCs w:val="24"/>
        </w:rPr>
      </w:pPr>
    </w:p>
    <w:p w:rsidR="00873511" w:rsidRDefault="00873511" w:rsidP="00326433">
      <w:pPr>
        <w:pStyle w:val="Default"/>
        <w:jc w:val="center"/>
        <w:rPr>
          <w:b/>
          <w:bCs/>
        </w:rPr>
      </w:pPr>
    </w:p>
    <w:p w:rsidR="00873511" w:rsidRPr="00442D9D" w:rsidRDefault="00873511" w:rsidP="00497618">
      <w:pPr>
        <w:pStyle w:val="Default"/>
      </w:pPr>
    </w:p>
    <w:tbl>
      <w:tblPr>
        <w:tblpPr w:leftFromText="180" w:rightFromText="180" w:vertAnchor="text" w:horzAnchor="margin" w:tblpY="-243"/>
        <w:tblW w:w="9597" w:type="dxa"/>
        <w:tblLook w:val="00A0"/>
      </w:tblPr>
      <w:tblGrid>
        <w:gridCol w:w="4798"/>
        <w:gridCol w:w="4799"/>
      </w:tblGrid>
      <w:tr w:rsidR="00873511" w:rsidTr="00497618">
        <w:trPr>
          <w:trHeight w:val="1691"/>
        </w:trPr>
        <w:tc>
          <w:tcPr>
            <w:tcW w:w="4798" w:type="dxa"/>
          </w:tcPr>
          <w:p w:rsidR="00873511" w:rsidRDefault="00873511" w:rsidP="00982826">
            <w:pPr>
              <w:pStyle w:val="Default"/>
              <w:jc w:val="right"/>
            </w:pPr>
          </w:p>
          <w:p w:rsidR="00873511" w:rsidRDefault="00873511" w:rsidP="00982826">
            <w:pPr>
              <w:pStyle w:val="Default"/>
              <w:jc w:val="right"/>
            </w:pPr>
          </w:p>
          <w:p w:rsidR="00873511" w:rsidRDefault="00873511" w:rsidP="00982826">
            <w:pPr>
              <w:pStyle w:val="Default"/>
              <w:jc w:val="right"/>
            </w:pPr>
          </w:p>
          <w:p w:rsidR="00873511" w:rsidRDefault="00873511" w:rsidP="00982826">
            <w:pPr>
              <w:pStyle w:val="Default"/>
              <w:jc w:val="right"/>
            </w:pPr>
          </w:p>
          <w:p w:rsidR="00873511" w:rsidRDefault="00873511" w:rsidP="00982826">
            <w:pPr>
              <w:pStyle w:val="Default"/>
              <w:jc w:val="right"/>
            </w:pPr>
          </w:p>
          <w:p w:rsidR="00873511" w:rsidRDefault="00873511" w:rsidP="00497618">
            <w:pPr>
              <w:pStyle w:val="Default"/>
            </w:pPr>
          </w:p>
        </w:tc>
        <w:tc>
          <w:tcPr>
            <w:tcW w:w="4799" w:type="dxa"/>
          </w:tcPr>
          <w:p w:rsidR="00873511" w:rsidRPr="00515662" w:rsidRDefault="00873511" w:rsidP="00982826">
            <w:pPr>
              <w:spacing w:line="240" w:lineRule="atLeast"/>
              <w:jc w:val="both"/>
              <w:outlineLvl w:val="0"/>
            </w:pPr>
            <w:r w:rsidRPr="00515662">
              <w:t>Приложение</w:t>
            </w:r>
            <w:r>
              <w:t xml:space="preserve"> 2</w:t>
            </w:r>
          </w:p>
          <w:p w:rsidR="00873511" w:rsidRDefault="00873511" w:rsidP="00482DFB">
            <w:pPr>
              <w:pStyle w:val="Default"/>
              <w:jc w:val="both"/>
            </w:pPr>
            <w:r>
              <w:t xml:space="preserve">к </w:t>
            </w:r>
            <w:r w:rsidRPr="00CF48E7">
              <w:rPr>
                <w:bCs/>
              </w:rPr>
              <w:t xml:space="preserve">Правилам предоставления молодым семьям социальных выплат на приобретение (строительство) жилья и их использования в </w:t>
            </w:r>
            <w:proofErr w:type="spellStart"/>
            <w:r w:rsidR="00A33845" w:rsidRPr="00CF48E7">
              <w:rPr>
                <w:bCs/>
              </w:rPr>
              <w:t>Лебяжьевском</w:t>
            </w:r>
            <w:proofErr w:type="spellEnd"/>
            <w:r w:rsidR="00A33845" w:rsidRPr="00CF48E7">
              <w:rPr>
                <w:bCs/>
              </w:rPr>
              <w:t xml:space="preserve"> </w:t>
            </w:r>
            <w:r w:rsidR="00A33845">
              <w:rPr>
                <w:color w:val="auto"/>
              </w:rPr>
              <w:t>муниципальном</w:t>
            </w:r>
            <w:r w:rsidR="0092379F">
              <w:rPr>
                <w:color w:val="auto"/>
              </w:rPr>
              <w:t xml:space="preserve"> округе</w:t>
            </w:r>
            <w:r w:rsidRPr="00CF48E7">
              <w:rPr>
                <w:bCs/>
              </w:rPr>
              <w:t xml:space="preserve"> </w:t>
            </w:r>
            <w:r w:rsidR="00F5501E">
              <w:rPr>
                <w:bCs/>
              </w:rPr>
              <w:t>Курганской области</w:t>
            </w:r>
          </w:p>
        </w:tc>
      </w:tr>
    </w:tbl>
    <w:p w:rsidR="00873511" w:rsidRPr="00442D9D" w:rsidRDefault="00873511" w:rsidP="00497618">
      <w:pPr>
        <w:pStyle w:val="Default"/>
        <w:rPr>
          <w:b/>
          <w:bCs/>
        </w:rPr>
      </w:pPr>
    </w:p>
    <w:p w:rsidR="00873511" w:rsidRPr="00442D9D" w:rsidRDefault="00873511" w:rsidP="00326433">
      <w:pPr>
        <w:pStyle w:val="Default"/>
        <w:jc w:val="center"/>
        <w:rPr>
          <w:b/>
          <w:bCs/>
        </w:rPr>
      </w:pPr>
    </w:p>
    <w:p w:rsidR="00873511" w:rsidRPr="00497618" w:rsidRDefault="00873511" w:rsidP="00497618">
      <w:pPr>
        <w:pStyle w:val="ConsPlusNonformat"/>
        <w:jc w:val="center"/>
        <w:rPr>
          <w:rFonts w:ascii="Times New Roman" w:hAnsi="Times New Roman" w:cs="Times New Roman"/>
          <w:sz w:val="24"/>
        </w:rPr>
      </w:pPr>
      <w:bookmarkStart w:id="8" w:name="P466"/>
      <w:bookmarkEnd w:id="8"/>
      <w:r w:rsidRPr="00497618">
        <w:rPr>
          <w:rFonts w:ascii="Times New Roman" w:hAnsi="Times New Roman" w:cs="Times New Roman"/>
          <w:sz w:val="24"/>
        </w:rPr>
        <w:t>ЗАЯВЛЕНИЕ</w:t>
      </w:r>
    </w:p>
    <w:p w:rsidR="00873511" w:rsidRPr="00497618" w:rsidRDefault="00873511" w:rsidP="00497618">
      <w:pPr>
        <w:pStyle w:val="ConsPlusNonformat"/>
        <w:jc w:val="both"/>
        <w:rPr>
          <w:rFonts w:ascii="Times New Roman" w:hAnsi="Times New Roman" w:cs="Times New Roman"/>
          <w:sz w:val="24"/>
        </w:rPr>
      </w:pPr>
    </w:p>
    <w:p w:rsidR="00873511" w:rsidRPr="00497618" w:rsidRDefault="003A4603" w:rsidP="00497618">
      <w:pPr>
        <w:pStyle w:val="ConsPlusNonformat"/>
        <w:jc w:val="both"/>
        <w:rPr>
          <w:rFonts w:ascii="Times New Roman" w:hAnsi="Times New Roman" w:cs="Times New Roman"/>
          <w:sz w:val="24"/>
        </w:rPr>
      </w:pPr>
      <w:r>
        <w:rPr>
          <w:rFonts w:ascii="Times New Roman" w:hAnsi="Times New Roman" w:cs="Times New Roman"/>
          <w:sz w:val="24"/>
        </w:rPr>
        <w:t xml:space="preserve">    Прошу включить в состав участников мероприятия по </w:t>
      </w:r>
      <w:r w:rsidR="00873511" w:rsidRPr="00497618">
        <w:rPr>
          <w:rFonts w:ascii="Times New Roman" w:hAnsi="Times New Roman" w:cs="Times New Roman"/>
          <w:sz w:val="24"/>
        </w:rPr>
        <w:t>обеспеч</w:t>
      </w:r>
      <w:r>
        <w:rPr>
          <w:rFonts w:ascii="Times New Roman" w:hAnsi="Times New Roman" w:cs="Times New Roman"/>
          <w:sz w:val="24"/>
        </w:rPr>
        <w:t>ению жильем молодых семей</w:t>
      </w:r>
      <w:r w:rsidR="0053347B">
        <w:rPr>
          <w:rFonts w:ascii="Times New Roman" w:hAnsi="Times New Roman" w:cs="Times New Roman"/>
          <w:sz w:val="24"/>
        </w:rPr>
        <w:t>,</w:t>
      </w:r>
      <w:r w:rsidR="0053347B" w:rsidRPr="0053347B">
        <w:rPr>
          <w:rFonts w:ascii="Times New Roman" w:hAnsi="Times New Roman" w:cs="Times New Roman"/>
          <w:sz w:val="24"/>
        </w:rPr>
        <w:t xml:space="preserve"> </w:t>
      </w:r>
      <w:r w:rsidR="00873511" w:rsidRPr="00EE7606">
        <w:rPr>
          <w:rFonts w:ascii="Times New Roman" w:hAnsi="Times New Roman" w:cs="Times New Roman"/>
          <w:sz w:val="24"/>
        </w:rPr>
        <w:t>ведомст</w:t>
      </w:r>
      <w:r w:rsidRPr="00EE7606">
        <w:rPr>
          <w:rFonts w:ascii="Times New Roman" w:hAnsi="Times New Roman" w:cs="Times New Roman"/>
          <w:sz w:val="24"/>
        </w:rPr>
        <w:t xml:space="preserve">венной целевой программы «Оказание государственной поддержки гражданам в </w:t>
      </w:r>
      <w:r w:rsidR="00873511" w:rsidRPr="00EE7606">
        <w:rPr>
          <w:rFonts w:ascii="Times New Roman" w:hAnsi="Times New Roman" w:cs="Times New Roman"/>
          <w:sz w:val="24"/>
        </w:rPr>
        <w:t>обес</w:t>
      </w:r>
      <w:r w:rsidRPr="00EE7606">
        <w:rPr>
          <w:rFonts w:ascii="Times New Roman" w:hAnsi="Times New Roman" w:cs="Times New Roman"/>
          <w:sz w:val="24"/>
        </w:rPr>
        <w:t xml:space="preserve">печении жильем и </w:t>
      </w:r>
      <w:r w:rsidR="00873511" w:rsidRPr="00EE7606">
        <w:rPr>
          <w:rFonts w:ascii="Times New Roman" w:hAnsi="Times New Roman" w:cs="Times New Roman"/>
          <w:sz w:val="24"/>
        </w:rPr>
        <w:t>оплате жилищно-коммунальных услуг»</w:t>
      </w:r>
      <w:r w:rsidR="00873511" w:rsidRPr="00497618">
        <w:rPr>
          <w:rFonts w:ascii="Times New Roman" w:hAnsi="Times New Roman" w:cs="Times New Roman"/>
          <w:sz w:val="24"/>
        </w:rPr>
        <w:t xml:space="preserve"> государственной </w:t>
      </w:r>
      <w:hyperlink r:id="rId37" w:history="1">
        <w:r w:rsidR="00873511" w:rsidRPr="00497618">
          <w:rPr>
            <w:rFonts w:ascii="Times New Roman" w:hAnsi="Times New Roman" w:cs="Times New Roman"/>
            <w:sz w:val="24"/>
          </w:rPr>
          <w:t>программы</w:t>
        </w:r>
      </w:hyperlink>
      <w:r w:rsidR="00873511" w:rsidRPr="00497618">
        <w:rPr>
          <w:rFonts w:ascii="Times New Roman" w:hAnsi="Times New Roman" w:cs="Times New Roman"/>
          <w:sz w:val="24"/>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супруг 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(ф.и.о., дата рождения)</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паспорт: серия ___________ № ______________, выданный 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 "__" _____________ 20__ г.,</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проживает по адресу: 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супруга 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(ф.и.о., дата рождения)</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паспорт: серия _______________ № ______________, выданный 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 "__" _____________ 20__ г.,</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проживает по адресу: 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дети:</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(ф.и.о., дата рождения)</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свидетельство о рождении (паспорт для ребенка, достигшего 14 лет)</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(ненужное вычеркнуть)</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паспорт: серия _____________ № ______________, выданный 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 "__" _____________ 20__ г.,</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проживает по адресу: 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(ф.и.о., дата рождения)</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свидетельство о рождении (паспорт для ребенка, достигшего 14 лет)</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(ненужное вычеркнуть)</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паспорт: серия _____________ № ______________, выданный 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 "__" _____________ 20__ г.,</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проживает по адресу: 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w:t>
      </w:r>
      <w:r w:rsidR="00A33845" w:rsidRPr="00497618">
        <w:rPr>
          <w:rFonts w:ascii="Times New Roman" w:hAnsi="Times New Roman" w:cs="Times New Roman"/>
          <w:sz w:val="24"/>
        </w:rPr>
        <w:t>С условиями</w:t>
      </w:r>
      <w:r w:rsidRPr="00497618">
        <w:rPr>
          <w:rFonts w:ascii="Times New Roman" w:hAnsi="Times New Roman" w:cs="Times New Roman"/>
          <w:sz w:val="24"/>
        </w:rPr>
        <w:t xml:space="preserve"> участия в мер</w:t>
      </w:r>
      <w:r w:rsidR="003A4603">
        <w:rPr>
          <w:rFonts w:ascii="Times New Roman" w:hAnsi="Times New Roman" w:cs="Times New Roman"/>
          <w:sz w:val="24"/>
        </w:rPr>
        <w:t xml:space="preserve">оприятии по обеспечению жильем </w:t>
      </w:r>
      <w:r w:rsidRPr="00497618">
        <w:rPr>
          <w:rFonts w:ascii="Times New Roman" w:hAnsi="Times New Roman" w:cs="Times New Roman"/>
          <w:sz w:val="24"/>
        </w:rPr>
        <w:t>молодых семей</w:t>
      </w:r>
    </w:p>
    <w:p w:rsidR="00873511" w:rsidRPr="00EE7606" w:rsidRDefault="003A4603" w:rsidP="00497618">
      <w:pPr>
        <w:pStyle w:val="ConsPlusNonformat"/>
        <w:jc w:val="both"/>
        <w:rPr>
          <w:rFonts w:ascii="Times New Roman" w:hAnsi="Times New Roman" w:cs="Times New Roman"/>
          <w:sz w:val="24"/>
        </w:rPr>
      </w:pPr>
      <w:r w:rsidRPr="00EE7606">
        <w:rPr>
          <w:rFonts w:ascii="Times New Roman" w:hAnsi="Times New Roman" w:cs="Times New Roman"/>
          <w:sz w:val="24"/>
        </w:rPr>
        <w:t xml:space="preserve">ведомственной </w:t>
      </w:r>
      <w:r w:rsidR="00873511" w:rsidRPr="00EE7606">
        <w:rPr>
          <w:rFonts w:ascii="Times New Roman" w:hAnsi="Times New Roman" w:cs="Times New Roman"/>
          <w:sz w:val="24"/>
        </w:rPr>
        <w:t>ц</w:t>
      </w:r>
      <w:r w:rsidRPr="00EE7606">
        <w:rPr>
          <w:rFonts w:ascii="Times New Roman" w:hAnsi="Times New Roman" w:cs="Times New Roman"/>
          <w:sz w:val="24"/>
        </w:rPr>
        <w:t xml:space="preserve">елевой программы "Оказание </w:t>
      </w:r>
      <w:r w:rsidR="00A33845" w:rsidRPr="00EE7606">
        <w:rPr>
          <w:rFonts w:ascii="Times New Roman" w:hAnsi="Times New Roman" w:cs="Times New Roman"/>
          <w:sz w:val="24"/>
        </w:rPr>
        <w:t>государственной поддержки</w:t>
      </w:r>
    </w:p>
    <w:p w:rsidR="00873511" w:rsidRPr="00EE7606" w:rsidRDefault="003A4603" w:rsidP="00497618">
      <w:pPr>
        <w:pStyle w:val="ConsPlusNonformat"/>
        <w:jc w:val="both"/>
        <w:rPr>
          <w:rFonts w:ascii="Times New Roman" w:hAnsi="Times New Roman" w:cs="Times New Roman"/>
          <w:sz w:val="24"/>
        </w:rPr>
      </w:pPr>
      <w:r w:rsidRPr="00EE7606">
        <w:rPr>
          <w:rFonts w:ascii="Times New Roman" w:hAnsi="Times New Roman" w:cs="Times New Roman"/>
          <w:sz w:val="24"/>
        </w:rPr>
        <w:t xml:space="preserve">гражданам в обеспечении жильем и оплате жилищно-коммунальных </w:t>
      </w:r>
      <w:r w:rsidR="00873511" w:rsidRPr="00EE7606">
        <w:rPr>
          <w:rFonts w:ascii="Times New Roman" w:hAnsi="Times New Roman" w:cs="Times New Roman"/>
          <w:sz w:val="24"/>
        </w:rPr>
        <w:t>услуг"</w:t>
      </w:r>
    </w:p>
    <w:p w:rsidR="00873511" w:rsidRPr="00497618" w:rsidRDefault="003A4603" w:rsidP="00497618">
      <w:pPr>
        <w:pStyle w:val="ConsPlusNonformat"/>
        <w:jc w:val="both"/>
        <w:rPr>
          <w:rFonts w:ascii="Times New Roman" w:hAnsi="Times New Roman" w:cs="Times New Roman"/>
          <w:sz w:val="24"/>
        </w:rPr>
      </w:pPr>
      <w:r>
        <w:rPr>
          <w:rFonts w:ascii="Times New Roman" w:hAnsi="Times New Roman" w:cs="Times New Roman"/>
          <w:sz w:val="24"/>
        </w:rPr>
        <w:t xml:space="preserve">государственной </w:t>
      </w:r>
      <w:hyperlink r:id="rId38" w:history="1">
        <w:r w:rsidR="00873511" w:rsidRPr="00497618">
          <w:rPr>
            <w:rFonts w:ascii="Times New Roman" w:hAnsi="Times New Roman" w:cs="Times New Roman"/>
            <w:sz w:val="24"/>
          </w:rPr>
          <w:t>программы</w:t>
        </w:r>
      </w:hyperlink>
      <w:r>
        <w:rPr>
          <w:rFonts w:ascii="Times New Roman" w:hAnsi="Times New Roman" w:cs="Times New Roman"/>
          <w:sz w:val="24"/>
        </w:rPr>
        <w:t xml:space="preserve"> Российской </w:t>
      </w:r>
      <w:r w:rsidR="00873511" w:rsidRPr="00497618">
        <w:rPr>
          <w:rFonts w:ascii="Times New Roman" w:hAnsi="Times New Roman" w:cs="Times New Roman"/>
          <w:sz w:val="24"/>
        </w:rPr>
        <w:t xml:space="preserve">Федерации "Обеспечение </w:t>
      </w:r>
      <w:proofErr w:type="gramStart"/>
      <w:r w:rsidR="00873511" w:rsidRPr="00497618">
        <w:rPr>
          <w:rFonts w:ascii="Times New Roman" w:hAnsi="Times New Roman" w:cs="Times New Roman"/>
          <w:sz w:val="24"/>
        </w:rPr>
        <w:t>доступным</w:t>
      </w:r>
      <w:proofErr w:type="gramEnd"/>
    </w:p>
    <w:p w:rsidR="00873511" w:rsidRPr="00497618" w:rsidRDefault="003A4603" w:rsidP="00497618">
      <w:pPr>
        <w:pStyle w:val="ConsPlusNonformat"/>
        <w:jc w:val="both"/>
        <w:rPr>
          <w:rFonts w:ascii="Times New Roman" w:hAnsi="Times New Roman" w:cs="Times New Roman"/>
          <w:sz w:val="24"/>
        </w:rPr>
      </w:pPr>
      <w:r>
        <w:rPr>
          <w:rFonts w:ascii="Times New Roman" w:hAnsi="Times New Roman" w:cs="Times New Roman"/>
          <w:sz w:val="24"/>
        </w:rPr>
        <w:t xml:space="preserve">и комфортным </w:t>
      </w:r>
      <w:r w:rsidR="00873511" w:rsidRPr="00497618">
        <w:rPr>
          <w:rFonts w:ascii="Times New Roman" w:hAnsi="Times New Roman" w:cs="Times New Roman"/>
          <w:sz w:val="24"/>
        </w:rPr>
        <w:t>жильем и коммунальными услугами граждан Российской Федерации"</w:t>
      </w:r>
    </w:p>
    <w:p w:rsidR="00873511" w:rsidRPr="00497618" w:rsidRDefault="00873511" w:rsidP="00497618">
      <w:pPr>
        <w:pStyle w:val="ConsPlusNonformat"/>
        <w:jc w:val="both"/>
        <w:rPr>
          <w:rFonts w:ascii="Times New Roman" w:hAnsi="Times New Roman" w:cs="Times New Roman"/>
          <w:sz w:val="24"/>
        </w:rPr>
      </w:pPr>
      <w:proofErr w:type="gramStart"/>
      <w:r w:rsidRPr="00497618">
        <w:rPr>
          <w:rFonts w:ascii="Times New Roman" w:hAnsi="Times New Roman" w:cs="Times New Roman"/>
          <w:sz w:val="24"/>
        </w:rPr>
        <w:lastRenderedPageBreak/>
        <w:t>ознакомлен</w:t>
      </w:r>
      <w:proofErr w:type="gramEnd"/>
      <w:r w:rsidRPr="00497618">
        <w:rPr>
          <w:rFonts w:ascii="Times New Roman" w:hAnsi="Times New Roman" w:cs="Times New Roman"/>
          <w:sz w:val="24"/>
        </w:rPr>
        <w:t xml:space="preserve"> (ознакомлены) и обязуюсь (обязуемся) их выполнять:</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1) _____________________________________________ ______________ 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(ф.и.о. совершеннолетнего члена семьи)       (подпись)     (дата)</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2) _____________________________________________ ______________ 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(ф.и.о. совершеннолетнего члена семьи)       (подпись)     (дата)</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3) _____________________________________________ ______________ 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(ф.и.о. совершеннолетнего члена семьи)       (подпись)     (дата)</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4) _____________________________________________ ______________ 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(ф.и.о. совершеннолетнего члена семьи)       (подпись)     (дата)</w:t>
      </w:r>
    </w:p>
    <w:p w:rsidR="00873511" w:rsidRPr="00497618" w:rsidRDefault="00873511" w:rsidP="00497618">
      <w:pPr>
        <w:pStyle w:val="ConsPlusNonformat"/>
        <w:jc w:val="both"/>
        <w:rPr>
          <w:rFonts w:ascii="Times New Roman" w:hAnsi="Times New Roman" w:cs="Times New Roman"/>
          <w:sz w:val="24"/>
        </w:rPr>
      </w:pP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К заявлению прилагаются следующие документы:</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1) 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(наименование и номер документа, кем и когда выдан)</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2) 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(наименование и номер документа, кем и когда выдан)</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3) 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(наименование и номер документа, кем и когда выдан)</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4) _______________________________________________________________________.</w:t>
      </w: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(наименование и номер документа, кем и когда выдан)</w:t>
      </w:r>
    </w:p>
    <w:p w:rsidR="00873511" w:rsidRPr="00497618" w:rsidRDefault="00873511" w:rsidP="00497618">
      <w:pPr>
        <w:pStyle w:val="ConsPlusNonformat"/>
        <w:jc w:val="both"/>
        <w:rPr>
          <w:rFonts w:ascii="Times New Roman" w:hAnsi="Times New Roman" w:cs="Times New Roman"/>
          <w:sz w:val="24"/>
        </w:rPr>
      </w:pPr>
    </w:p>
    <w:p w:rsidR="00873511" w:rsidRDefault="00A33845" w:rsidP="00497618">
      <w:pPr>
        <w:pStyle w:val="ConsPlusNonformat"/>
        <w:jc w:val="both"/>
        <w:rPr>
          <w:rFonts w:ascii="Times New Roman" w:hAnsi="Times New Roman" w:cs="Times New Roman"/>
          <w:sz w:val="24"/>
        </w:rPr>
      </w:pPr>
      <w:r w:rsidRPr="00497618">
        <w:rPr>
          <w:rFonts w:ascii="Times New Roman" w:hAnsi="Times New Roman" w:cs="Times New Roman"/>
          <w:sz w:val="24"/>
        </w:rPr>
        <w:t>Заявление и</w:t>
      </w:r>
      <w:r w:rsidR="00873511" w:rsidRPr="00497618">
        <w:rPr>
          <w:rFonts w:ascii="Times New Roman" w:hAnsi="Times New Roman" w:cs="Times New Roman"/>
          <w:sz w:val="24"/>
        </w:rPr>
        <w:t xml:space="preserve"> прилагаемые </w:t>
      </w:r>
      <w:r w:rsidRPr="00497618">
        <w:rPr>
          <w:rFonts w:ascii="Times New Roman" w:hAnsi="Times New Roman" w:cs="Times New Roman"/>
          <w:sz w:val="24"/>
        </w:rPr>
        <w:t>к нему, согласно перечню,</w:t>
      </w:r>
      <w:r w:rsidR="00873511" w:rsidRPr="00497618">
        <w:rPr>
          <w:rFonts w:ascii="Times New Roman" w:hAnsi="Times New Roman" w:cs="Times New Roman"/>
          <w:sz w:val="24"/>
        </w:rPr>
        <w:t xml:space="preserve"> документы приняты </w:t>
      </w:r>
    </w:p>
    <w:p w:rsidR="00873511" w:rsidRDefault="00873511" w:rsidP="00497618">
      <w:pPr>
        <w:pStyle w:val="ConsPlusNonformat"/>
        <w:jc w:val="both"/>
        <w:rPr>
          <w:rFonts w:ascii="Times New Roman" w:hAnsi="Times New Roman" w:cs="Times New Roman"/>
          <w:sz w:val="24"/>
        </w:rPr>
      </w:pP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w:t>
      </w:r>
      <w:r>
        <w:rPr>
          <w:rFonts w:ascii="Times New Roman" w:hAnsi="Times New Roman" w:cs="Times New Roman"/>
          <w:sz w:val="24"/>
        </w:rPr>
        <w:t>_____________</w:t>
      </w:r>
      <w:r w:rsidRPr="00497618">
        <w:rPr>
          <w:rFonts w:ascii="Times New Roman" w:hAnsi="Times New Roman" w:cs="Times New Roman"/>
          <w:sz w:val="24"/>
        </w:rPr>
        <w:t>_ 20__ г.</w:t>
      </w:r>
    </w:p>
    <w:p w:rsidR="00873511" w:rsidRPr="00497618" w:rsidRDefault="00873511" w:rsidP="00497618">
      <w:pPr>
        <w:pStyle w:val="ConsPlusNonformat"/>
        <w:jc w:val="both"/>
        <w:rPr>
          <w:rFonts w:ascii="Times New Roman" w:hAnsi="Times New Roman" w:cs="Times New Roman"/>
          <w:sz w:val="24"/>
        </w:rPr>
      </w:pPr>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______________________________________ _______________ ____________________</w:t>
      </w:r>
    </w:p>
    <w:p w:rsidR="00873511" w:rsidRPr="00497618" w:rsidRDefault="00873511" w:rsidP="00497618">
      <w:pPr>
        <w:pStyle w:val="ConsPlusNonformat"/>
        <w:jc w:val="both"/>
        <w:rPr>
          <w:rFonts w:ascii="Times New Roman" w:hAnsi="Times New Roman" w:cs="Times New Roman"/>
          <w:sz w:val="24"/>
        </w:rPr>
      </w:pPr>
      <w:proofErr w:type="gramStart"/>
      <w:r w:rsidRPr="00497618">
        <w:rPr>
          <w:rFonts w:ascii="Times New Roman" w:hAnsi="Times New Roman" w:cs="Times New Roman"/>
          <w:sz w:val="24"/>
        </w:rPr>
        <w:t>(должность лица, принявшего заявление) (подпись, дата)     (расшифровка</w:t>
      </w:r>
      <w:proofErr w:type="gramEnd"/>
    </w:p>
    <w:p w:rsidR="00873511" w:rsidRPr="00497618" w:rsidRDefault="00873511" w:rsidP="00497618">
      <w:pPr>
        <w:pStyle w:val="ConsPlusNonformat"/>
        <w:jc w:val="both"/>
        <w:rPr>
          <w:rFonts w:ascii="Times New Roman" w:hAnsi="Times New Roman" w:cs="Times New Roman"/>
          <w:sz w:val="24"/>
        </w:rPr>
      </w:pPr>
      <w:r w:rsidRPr="00497618">
        <w:rPr>
          <w:rFonts w:ascii="Times New Roman" w:hAnsi="Times New Roman" w:cs="Times New Roman"/>
          <w:sz w:val="24"/>
        </w:rPr>
        <w:t xml:space="preserve">                                                             подписи)</w:t>
      </w:r>
    </w:p>
    <w:p w:rsidR="00873511" w:rsidRDefault="00873511" w:rsidP="00326433">
      <w:pPr>
        <w:pStyle w:val="Default"/>
        <w:rPr>
          <w:sz w:val="28"/>
          <w:szCs w:val="28"/>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873511" w:rsidRDefault="00873511" w:rsidP="00326433">
      <w:pPr>
        <w:shd w:val="clear" w:color="auto" w:fill="FFFFFF"/>
        <w:spacing w:before="7"/>
        <w:jc w:val="both"/>
        <w:rPr>
          <w:b/>
          <w:bCs/>
        </w:rPr>
      </w:pPr>
    </w:p>
    <w:p w:rsidR="00A579CF" w:rsidRDefault="00A579CF" w:rsidP="00326433">
      <w:pPr>
        <w:shd w:val="clear" w:color="auto" w:fill="FFFFFF"/>
        <w:spacing w:before="7"/>
        <w:jc w:val="both"/>
        <w:rPr>
          <w:b/>
          <w:bCs/>
        </w:rPr>
      </w:pPr>
    </w:p>
    <w:p w:rsidR="00A579CF" w:rsidRDefault="00A579CF" w:rsidP="00326433">
      <w:pPr>
        <w:shd w:val="clear" w:color="auto" w:fill="FFFFFF"/>
        <w:spacing w:before="7"/>
        <w:jc w:val="both"/>
        <w:rPr>
          <w:b/>
          <w:bCs/>
        </w:rPr>
      </w:pPr>
    </w:p>
    <w:p w:rsidR="00A579CF" w:rsidRDefault="00A579CF" w:rsidP="00326433">
      <w:pPr>
        <w:shd w:val="clear" w:color="auto" w:fill="FFFFFF"/>
        <w:spacing w:before="7"/>
        <w:jc w:val="both"/>
        <w:rPr>
          <w:b/>
          <w:bCs/>
        </w:rPr>
      </w:pPr>
    </w:p>
    <w:p w:rsidR="00EE7606" w:rsidRDefault="00EE7606" w:rsidP="00326433">
      <w:pPr>
        <w:shd w:val="clear" w:color="auto" w:fill="FFFFFF"/>
        <w:spacing w:before="7"/>
        <w:jc w:val="both"/>
        <w:rPr>
          <w:b/>
          <w:bCs/>
        </w:rPr>
      </w:pPr>
    </w:p>
    <w:p w:rsidR="00EE7606" w:rsidRDefault="00EE7606" w:rsidP="00326433">
      <w:pPr>
        <w:shd w:val="clear" w:color="auto" w:fill="FFFFFF"/>
        <w:spacing w:before="7"/>
        <w:jc w:val="both"/>
        <w:rPr>
          <w:b/>
          <w:bCs/>
        </w:rPr>
      </w:pPr>
    </w:p>
    <w:p w:rsidR="00873511" w:rsidRDefault="00873511" w:rsidP="00326433">
      <w:pPr>
        <w:shd w:val="clear" w:color="auto" w:fill="FFFFFF"/>
        <w:spacing w:before="7"/>
        <w:jc w:val="both"/>
        <w:rPr>
          <w:b/>
          <w:bCs/>
        </w:rPr>
      </w:pPr>
    </w:p>
    <w:tbl>
      <w:tblPr>
        <w:tblW w:w="0" w:type="auto"/>
        <w:tblLook w:val="00A0"/>
      </w:tblPr>
      <w:tblGrid>
        <w:gridCol w:w="4785"/>
        <w:gridCol w:w="4786"/>
      </w:tblGrid>
      <w:tr w:rsidR="005E6AB8" w:rsidRPr="00CF48E7" w:rsidTr="00302EF9">
        <w:trPr>
          <w:trHeight w:val="1418"/>
        </w:trPr>
        <w:tc>
          <w:tcPr>
            <w:tcW w:w="4785" w:type="dxa"/>
          </w:tcPr>
          <w:p w:rsidR="005E6AB8" w:rsidRPr="00CF48E7" w:rsidRDefault="005E6AB8" w:rsidP="00302EF9">
            <w:pPr>
              <w:pStyle w:val="Default"/>
              <w:jc w:val="center"/>
              <w:rPr>
                <w:b/>
                <w:bCs/>
              </w:rPr>
            </w:pPr>
          </w:p>
        </w:tc>
        <w:tc>
          <w:tcPr>
            <w:tcW w:w="4786" w:type="dxa"/>
          </w:tcPr>
          <w:p w:rsidR="005E6AB8" w:rsidRPr="00CF48E7" w:rsidRDefault="005E6AB8" w:rsidP="005E6AB8">
            <w:pPr>
              <w:spacing w:line="240" w:lineRule="atLeast"/>
              <w:jc w:val="both"/>
              <w:outlineLvl w:val="0"/>
              <w:rPr>
                <w:b/>
                <w:bCs/>
              </w:rPr>
            </w:pPr>
            <w:r w:rsidRPr="00EE7606">
              <w:t>Приложение 2</w:t>
            </w:r>
            <w:r>
              <w:t xml:space="preserve"> к </w:t>
            </w:r>
            <w:r w:rsidRPr="00CB0F79">
              <w:t>муниципальной программ</w:t>
            </w:r>
            <w:r>
              <w:t xml:space="preserve">е </w:t>
            </w:r>
            <w:proofErr w:type="spellStart"/>
            <w:r>
              <w:t>Лебяжьевского</w:t>
            </w:r>
            <w:proofErr w:type="spellEnd"/>
            <w:r>
              <w:t xml:space="preserve"> муниципального округа</w:t>
            </w:r>
            <w:r w:rsidRPr="00CB0F79">
              <w:t xml:space="preserve"> «Обеспечение жильём молодых семей в </w:t>
            </w:r>
            <w:proofErr w:type="spellStart"/>
            <w:r w:rsidRPr="00CB0F79">
              <w:t>Лебяжьевском</w:t>
            </w:r>
            <w:proofErr w:type="spellEnd"/>
            <w:r w:rsidRPr="00CB0F79">
              <w:t xml:space="preserve"> </w:t>
            </w:r>
            <w:r>
              <w:t>муниципально</w:t>
            </w:r>
            <w:r w:rsidR="00F5501E">
              <w:t>м</w:t>
            </w:r>
            <w:r>
              <w:t xml:space="preserve"> округ</w:t>
            </w:r>
            <w:r w:rsidR="00F5501E">
              <w:t>е Курганской области</w:t>
            </w:r>
            <w:r w:rsidRPr="00CB0F79">
              <w:t>» на 20</w:t>
            </w:r>
            <w:r>
              <w:t>2</w:t>
            </w:r>
            <w:r w:rsidR="00F5501E">
              <w:t>6</w:t>
            </w:r>
            <w:r>
              <w:t>-202</w:t>
            </w:r>
            <w:r w:rsidR="00F5501E">
              <w:t>9</w:t>
            </w:r>
            <w:r w:rsidRPr="00CB0F79">
              <w:t xml:space="preserve"> год</w:t>
            </w:r>
            <w:r>
              <w:t>ы</w:t>
            </w:r>
          </w:p>
        </w:tc>
      </w:tr>
    </w:tbl>
    <w:p w:rsidR="005E6AB8" w:rsidRDefault="005E6AB8" w:rsidP="005E6AB8">
      <w:pPr>
        <w:pStyle w:val="Default"/>
        <w:rPr>
          <w:b/>
          <w:bCs/>
        </w:rPr>
      </w:pPr>
    </w:p>
    <w:p w:rsidR="00482DFB" w:rsidRDefault="00482DFB" w:rsidP="0092379F">
      <w:pPr>
        <w:pStyle w:val="af"/>
        <w:jc w:val="center"/>
        <w:rPr>
          <w:rFonts w:ascii="Times New Roman" w:hAnsi="Times New Roman"/>
          <w:sz w:val="24"/>
          <w:szCs w:val="24"/>
        </w:rPr>
      </w:pPr>
    </w:p>
    <w:p w:rsidR="005E6AB8" w:rsidRDefault="005E6AB8" w:rsidP="005E6AB8">
      <w:pPr>
        <w:jc w:val="center"/>
      </w:pPr>
      <w:r>
        <w:rPr>
          <w:b/>
          <w:bCs/>
        </w:rPr>
        <w:t>Информация по р</w:t>
      </w:r>
      <w:r w:rsidRPr="00976801">
        <w:rPr>
          <w:b/>
          <w:bCs/>
        </w:rPr>
        <w:t>есурсно</w:t>
      </w:r>
      <w:r>
        <w:rPr>
          <w:b/>
          <w:bCs/>
        </w:rPr>
        <w:t>му</w:t>
      </w:r>
      <w:r w:rsidRPr="00976801">
        <w:rPr>
          <w:b/>
          <w:bCs/>
        </w:rPr>
        <w:t xml:space="preserve"> обеспечени</w:t>
      </w:r>
      <w:r>
        <w:rPr>
          <w:b/>
          <w:bCs/>
        </w:rPr>
        <w:t>ю</w:t>
      </w:r>
      <w:r w:rsidRPr="00976801">
        <w:rPr>
          <w:b/>
          <w:bCs/>
        </w:rPr>
        <w:t xml:space="preserve"> </w:t>
      </w:r>
      <w:r>
        <w:rPr>
          <w:b/>
          <w:bCs/>
        </w:rPr>
        <w:t>П</w:t>
      </w:r>
      <w:r w:rsidRPr="00976801">
        <w:rPr>
          <w:b/>
          <w:bCs/>
        </w:rPr>
        <w:t>рограммы</w:t>
      </w:r>
      <w:r w:rsidRPr="00976801">
        <w:t xml:space="preserve"> </w:t>
      </w:r>
    </w:p>
    <w:p w:rsidR="005E6AB8" w:rsidRDefault="005E6AB8" w:rsidP="005E6AB8"/>
    <w:tbl>
      <w:tblPr>
        <w:tblW w:w="1009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4"/>
        <w:gridCol w:w="1701"/>
        <w:gridCol w:w="1694"/>
        <w:gridCol w:w="728"/>
        <w:gridCol w:w="631"/>
        <w:gridCol w:w="631"/>
        <w:gridCol w:w="631"/>
        <w:gridCol w:w="631"/>
        <w:gridCol w:w="1691"/>
      </w:tblGrid>
      <w:tr w:rsidR="00A7461D" w:rsidTr="004F287E">
        <w:trPr>
          <w:trHeight w:val="494"/>
        </w:trPr>
        <w:tc>
          <w:tcPr>
            <w:tcW w:w="1828" w:type="dxa"/>
            <w:vMerge w:val="restart"/>
          </w:tcPr>
          <w:p w:rsidR="005E6AB8" w:rsidRPr="00A7461D" w:rsidRDefault="005E6AB8" w:rsidP="00A7461D">
            <w:pPr>
              <w:jc w:val="center"/>
              <w:rPr>
                <w:sz w:val="22"/>
              </w:rPr>
            </w:pPr>
            <w:bookmarkStart w:id="9" w:name="_GoBack"/>
            <w:bookmarkEnd w:id="9"/>
            <w:r w:rsidRPr="00302EF9">
              <w:rPr>
                <w:bCs/>
                <w:sz w:val="22"/>
                <w:szCs w:val="22"/>
              </w:rPr>
              <w:t>Цель/задача</w:t>
            </w:r>
          </w:p>
        </w:tc>
        <w:tc>
          <w:tcPr>
            <w:tcW w:w="1694" w:type="dxa"/>
            <w:vMerge w:val="restart"/>
          </w:tcPr>
          <w:p w:rsidR="005E6AB8" w:rsidRPr="00A7461D" w:rsidRDefault="005E6AB8" w:rsidP="00A7461D">
            <w:pPr>
              <w:jc w:val="center"/>
              <w:rPr>
                <w:sz w:val="22"/>
              </w:rPr>
            </w:pPr>
            <w:r w:rsidRPr="00A7461D">
              <w:rPr>
                <w:sz w:val="22"/>
              </w:rPr>
              <w:t>Главный распорядитель средств муниципального округа</w:t>
            </w:r>
          </w:p>
        </w:tc>
        <w:tc>
          <w:tcPr>
            <w:tcW w:w="1687" w:type="dxa"/>
            <w:vMerge w:val="restart"/>
          </w:tcPr>
          <w:p w:rsidR="005E6AB8" w:rsidRPr="00A7461D" w:rsidRDefault="005E6AB8" w:rsidP="00A7461D">
            <w:pPr>
              <w:jc w:val="center"/>
              <w:rPr>
                <w:sz w:val="22"/>
              </w:rPr>
            </w:pPr>
            <w:r w:rsidRPr="00A7461D">
              <w:rPr>
                <w:sz w:val="22"/>
              </w:rPr>
              <w:t>Источник финансирования</w:t>
            </w:r>
          </w:p>
        </w:tc>
        <w:tc>
          <w:tcPr>
            <w:tcW w:w="3202" w:type="dxa"/>
            <w:gridSpan w:val="5"/>
          </w:tcPr>
          <w:p w:rsidR="005E6AB8" w:rsidRPr="00A7461D" w:rsidRDefault="005E6AB8" w:rsidP="00A7461D">
            <w:pPr>
              <w:jc w:val="center"/>
              <w:rPr>
                <w:sz w:val="22"/>
              </w:rPr>
            </w:pPr>
            <w:r w:rsidRPr="00A7461D">
              <w:rPr>
                <w:sz w:val="22"/>
              </w:rPr>
              <w:t>Объемы финансирования по годам (тысяч рублей)</w:t>
            </w:r>
          </w:p>
        </w:tc>
        <w:tc>
          <w:tcPr>
            <w:tcW w:w="1684" w:type="dxa"/>
            <w:vMerge w:val="restart"/>
          </w:tcPr>
          <w:p w:rsidR="005E6AB8" w:rsidRPr="00A7461D" w:rsidRDefault="005E6AB8" w:rsidP="00A7461D">
            <w:pPr>
              <w:jc w:val="center"/>
              <w:rPr>
                <w:sz w:val="22"/>
              </w:rPr>
            </w:pPr>
            <w:r w:rsidRPr="00A7461D">
              <w:rPr>
                <w:sz w:val="22"/>
              </w:rPr>
              <w:t>Целевые индикаторы, на достижение которых направлено финансирование</w:t>
            </w:r>
          </w:p>
        </w:tc>
      </w:tr>
      <w:tr w:rsidR="00A7461D" w:rsidTr="004F287E">
        <w:trPr>
          <w:trHeight w:val="1018"/>
        </w:trPr>
        <w:tc>
          <w:tcPr>
            <w:tcW w:w="1828" w:type="dxa"/>
            <w:vMerge/>
          </w:tcPr>
          <w:p w:rsidR="005E6AB8" w:rsidRPr="00A7461D" w:rsidRDefault="005E6AB8" w:rsidP="005E6AB8">
            <w:pPr>
              <w:rPr>
                <w:sz w:val="22"/>
              </w:rPr>
            </w:pPr>
          </w:p>
        </w:tc>
        <w:tc>
          <w:tcPr>
            <w:tcW w:w="1694" w:type="dxa"/>
            <w:vMerge/>
          </w:tcPr>
          <w:p w:rsidR="005E6AB8" w:rsidRPr="00A7461D" w:rsidRDefault="005E6AB8" w:rsidP="005E6AB8">
            <w:pPr>
              <w:rPr>
                <w:sz w:val="22"/>
              </w:rPr>
            </w:pPr>
          </w:p>
        </w:tc>
        <w:tc>
          <w:tcPr>
            <w:tcW w:w="1687" w:type="dxa"/>
            <w:vMerge/>
          </w:tcPr>
          <w:p w:rsidR="005E6AB8" w:rsidRPr="00A7461D" w:rsidRDefault="005E6AB8" w:rsidP="005E6AB8">
            <w:pPr>
              <w:rPr>
                <w:sz w:val="22"/>
              </w:rPr>
            </w:pPr>
          </w:p>
        </w:tc>
        <w:tc>
          <w:tcPr>
            <w:tcW w:w="718" w:type="dxa"/>
          </w:tcPr>
          <w:p w:rsidR="005E6AB8" w:rsidRPr="00A7461D" w:rsidRDefault="005E6AB8" w:rsidP="00A7461D">
            <w:pPr>
              <w:jc w:val="center"/>
              <w:rPr>
                <w:sz w:val="22"/>
              </w:rPr>
            </w:pPr>
            <w:r w:rsidRPr="00A7461D">
              <w:rPr>
                <w:sz w:val="22"/>
              </w:rPr>
              <w:t>Всего</w:t>
            </w:r>
          </w:p>
        </w:tc>
        <w:tc>
          <w:tcPr>
            <w:tcW w:w="620" w:type="dxa"/>
          </w:tcPr>
          <w:p w:rsidR="005E6AB8" w:rsidRPr="00A7461D" w:rsidRDefault="005E6AB8" w:rsidP="00A7461D">
            <w:pPr>
              <w:jc w:val="center"/>
              <w:rPr>
                <w:sz w:val="22"/>
              </w:rPr>
            </w:pPr>
            <w:r w:rsidRPr="00A7461D">
              <w:rPr>
                <w:sz w:val="22"/>
              </w:rPr>
              <w:t>202</w:t>
            </w:r>
            <w:r w:rsidR="00F5501E">
              <w:rPr>
                <w:sz w:val="22"/>
              </w:rPr>
              <w:t>6</w:t>
            </w:r>
            <w:r w:rsidRPr="00A7461D">
              <w:rPr>
                <w:sz w:val="22"/>
              </w:rPr>
              <w:t xml:space="preserve"> год</w:t>
            </w:r>
          </w:p>
        </w:tc>
        <w:tc>
          <w:tcPr>
            <w:tcW w:w="620" w:type="dxa"/>
          </w:tcPr>
          <w:p w:rsidR="005E6AB8" w:rsidRPr="00A7461D" w:rsidRDefault="005E6AB8" w:rsidP="00A7461D">
            <w:pPr>
              <w:jc w:val="center"/>
              <w:rPr>
                <w:sz w:val="22"/>
              </w:rPr>
            </w:pPr>
            <w:r w:rsidRPr="00A7461D">
              <w:rPr>
                <w:sz w:val="22"/>
              </w:rPr>
              <w:t>202</w:t>
            </w:r>
            <w:r w:rsidR="00F5501E">
              <w:rPr>
                <w:sz w:val="22"/>
              </w:rPr>
              <w:t>7</w:t>
            </w:r>
            <w:r w:rsidRPr="00A7461D">
              <w:rPr>
                <w:sz w:val="22"/>
              </w:rPr>
              <w:t xml:space="preserve"> год</w:t>
            </w:r>
          </w:p>
        </w:tc>
        <w:tc>
          <w:tcPr>
            <w:tcW w:w="620" w:type="dxa"/>
          </w:tcPr>
          <w:p w:rsidR="005E6AB8" w:rsidRPr="00A7461D" w:rsidRDefault="005E6AB8" w:rsidP="00A7461D">
            <w:pPr>
              <w:jc w:val="center"/>
              <w:rPr>
                <w:sz w:val="22"/>
              </w:rPr>
            </w:pPr>
            <w:r w:rsidRPr="00A7461D">
              <w:rPr>
                <w:sz w:val="22"/>
              </w:rPr>
              <w:t>202</w:t>
            </w:r>
            <w:r w:rsidR="00F5501E">
              <w:rPr>
                <w:sz w:val="22"/>
              </w:rPr>
              <w:t>8</w:t>
            </w:r>
            <w:r w:rsidRPr="00A7461D">
              <w:rPr>
                <w:sz w:val="22"/>
              </w:rPr>
              <w:t xml:space="preserve"> год</w:t>
            </w:r>
          </w:p>
        </w:tc>
        <w:tc>
          <w:tcPr>
            <w:tcW w:w="620" w:type="dxa"/>
          </w:tcPr>
          <w:p w:rsidR="005E6AB8" w:rsidRPr="00A7461D" w:rsidRDefault="005E6AB8" w:rsidP="00A7461D">
            <w:pPr>
              <w:jc w:val="center"/>
              <w:rPr>
                <w:sz w:val="22"/>
              </w:rPr>
            </w:pPr>
            <w:r w:rsidRPr="00A7461D">
              <w:rPr>
                <w:sz w:val="22"/>
              </w:rPr>
              <w:t>202</w:t>
            </w:r>
            <w:r w:rsidR="00F5501E">
              <w:rPr>
                <w:sz w:val="22"/>
              </w:rPr>
              <w:t>9</w:t>
            </w:r>
            <w:r w:rsidRPr="00A7461D">
              <w:rPr>
                <w:sz w:val="22"/>
              </w:rPr>
              <w:t xml:space="preserve"> год</w:t>
            </w:r>
          </w:p>
        </w:tc>
        <w:tc>
          <w:tcPr>
            <w:tcW w:w="1684" w:type="dxa"/>
            <w:vMerge/>
          </w:tcPr>
          <w:p w:rsidR="005E6AB8" w:rsidRPr="00A7461D" w:rsidRDefault="005E6AB8" w:rsidP="005E6AB8">
            <w:pPr>
              <w:rPr>
                <w:sz w:val="22"/>
              </w:rPr>
            </w:pPr>
          </w:p>
        </w:tc>
      </w:tr>
      <w:tr w:rsidR="00B36A94" w:rsidTr="004F287E">
        <w:trPr>
          <w:trHeight w:val="675"/>
        </w:trPr>
        <w:tc>
          <w:tcPr>
            <w:tcW w:w="1828" w:type="dxa"/>
            <w:vMerge w:val="restart"/>
          </w:tcPr>
          <w:p w:rsidR="00B36A94" w:rsidRPr="00A7461D" w:rsidRDefault="00B36A94" w:rsidP="005E6AB8">
            <w:pPr>
              <w:rPr>
                <w:sz w:val="22"/>
              </w:rPr>
            </w:pPr>
            <w:proofErr w:type="gramStart"/>
            <w:r w:rsidRPr="00A7461D">
              <w:rPr>
                <w:sz w:val="22"/>
              </w:rPr>
              <w:t xml:space="preserve">Предоставление государственной поддержки в решении жилищной проблемы молодых семей, признанных в установленном порядке, нуждающимися в улучшении жилищных условий/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жилого помещения или строительства индивидуального жилого дома </w:t>
            </w:r>
            <w:proofErr w:type="spellStart"/>
            <w:r w:rsidRPr="00A7461D">
              <w:rPr>
                <w:sz w:val="22"/>
              </w:rPr>
              <w:t>экономкласса</w:t>
            </w:r>
            <w:proofErr w:type="spellEnd"/>
            <w:proofErr w:type="gramEnd"/>
          </w:p>
        </w:tc>
        <w:tc>
          <w:tcPr>
            <w:tcW w:w="1694" w:type="dxa"/>
            <w:vMerge w:val="restart"/>
            <w:tcBorders>
              <w:right w:val="single" w:sz="4" w:space="0" w:color="auto"/>
            </w:tcBorders>
          </w:tcPr>
          <w:p w:rsidR="00B36A94" w:rsidRPr="00A7461D" w:rsidRDefault="00B36A94" w:rsidP="005E6AB8">
            <w:pPr>
              <w:rPr>
                <w:sz w:val="22"/>
              </w:rPr>
            </w:pPr>
            <w:r>
              <w:rPr>
                <w:sz w:val="22"/>
              </w:rPr>
              <w:t>Отдел социального развития А</w:t>
            </w:r>
            <w:r w:rsidRPr="00A7461D">
              <w:rPr>
                <w:sz w:val="22"/>
              </w:rPr>
              <w:t xml:space="preserve">дминистрации </w:t>
            </w:r>
            <w:proofErr w:type="spellStart"/>
            <w:r w:rsidRPr="00A7461D">
              <w:rPr>
                <w:sz w:val="22"/>
              </w:rPr>
              <w:t>Лебяжьевского</w:t>
            </w:r>
            <w:proofErr w:type="spellEnd"/>
            <w:r w:rsidRPr="00A7461D">
              <w:rPr>
                <w:sz w:val="22"/>
              </w:rPr>
              <w:t xml:space="preserve"> муниципального округа</w:t>
            </w:r>
          </w:p>
        </w:tc>
        <w:tc>
          <w:tcPr>
            <w:tcW w:w="1687" w:type="dxa"/>
            <w:tcBorders>
              <w:left w:val="single" w:sz="4" w:space="0" w:color="auto"/>
              <w:bottom w:val="single" w:sz="4" w:space="0" w:color="auto"/>
            </w:tcBorders>
          </w:tcPr>
          <w:p w:rsidR="00B36A94" w:rsidRPr="00A7461D" w:rsidRDefault="00B36A94" w:rsidP="005E6AB8">
            <w:pPr>
              <w:rPr>
                <w:sz w:val="22"/>
              </w:rPr>
            </w:pPr>
            <w:r>
              <w:rPr>
                <w:sz w:val="22"/>
              </w:rPr>
              <w:t>Федеральный бюджет</w:t>
            </w:r>
          </w:p>
        </w:tc>
        <w:tc>
          <w:tcPr>
            <w:tcW w:w="718" w:type="dxa"/>
            <w:tcBorders>
              <w:bottom w:val="single" w:sz="4" w:space="0" w:color="auto"/>
            </w:tcBorders>
          </w:tcPr>
          <w:p w:rsidR="00B36A94" w:rsidRPr="00A7461D" w:rsidRDefault="00B36A94" w:rsidP="00A7461D">
            <w:pPr>
              <w:jc w:val="center"/>
              <w:rPr>
                <w:szCs w:val="28"/>
              </w:rPr>
            </w:pPr>
            <w:r>
              <w:rPr>
                <w:szCs w:val="28"/>
              </w:rPr>
              <w:t>0</w:t>
            </w:r>
          </w:p>
        </w:tc>
        <w:tc>
          <w:tcPr>
            <w:tcW w:w="620" w:type="dxa"/>
            <w:tcBorders>
              <w:bottom w:val="single" w:sz="4" w:space="0" w:color="auto"/>
            </w:tcBorders>
          </w:tcPr>
          <w:p w:rsidR="00B36A94" w:rsidRPr="00A7461D" w:rsidRDefault="00B36A94" w:rsidP="00A7461D">
            <w:pPr>
              <w:jc w:val="center"/>
              <w:rPr>
                <w:szCs w:val="28"/>
              </w:rPr>
            </w:pPr>
            <w:r>
              <w:rPr>
                <w:szCs w:val="28"/>
              </w:rPr>
              <w:t>0</w:t>
            </w:r>
          </w:p>
        </w:tc>
        <w:tc>
          <w:tcPr>
            <w:tcW w:w="620" w:type="dxa"/>
            <w:tcBorders>
              <w:bottom w:val="single" w:sz="4" w:space="0" w:color="auto"/>
            </w:tcBorders>
          </w:tcPr>
          <w:p w:rsidR="00B36A94" w:rsidRPr="00A7461D" w:rsidRDefault="00B36A94" w:rsidP="00A7461D">
            <w:pPr>
              <w:jc w:val="center"/>
              <w:rPr>
                <w:szCs w:val="28"/>
              </w:rPr>
            </w:pPr>
            <w:r>
              <w:rPr>
                <w:szCs w:val="28"/>
              </w:rPr>
              <w:t>0</w:t>
            </w:r>
          </w:p>
        </w:tc>
        <w:tc>
          <w:tcPr>
            <w:tcW w:w="620" w:type="dxa"/>
            <w:tcBorders>
              <w:bottom w:val="single" w:sz="4" w:space="0" w:color="auto"/>
            </w:tcBorders>
          </w:tcPr>
          <w:p w:rsidR="00B36A94" w:rsidRPr="00A7461D" w:rsidRDefault="00B36A94" w:rsidP="00A7461D">
            <w:pPr>
              <w:jc w:val="center"/>
              <w:rPr>
                <w:szCs w:val="28"/>
              </w:rPr>
            </w:pPr>
            <w:r>
              <w:rPr>
                <w:szCs w:val="28"/>
              </w:rPr>
              <w:t>0</w:t>
            </w:r>
          </w:p>
        </w:tc>
        <w:tc>
          <w:tcPr>
            <w:tcW w:w="620" w:type="dxa"/>
            <w:tcBorders>
              <w:bottom w:val="single" w:sz="4" w:space="0" w:color="auto"/>
            </w:tcBorders>
          </w:tcPr>
          <w:p w:rsidR="00B36A94" w:rsidRPr="00A7461D" w:rsidRDefault="00B36A94" w:rsidP="00A7461D">
            <w:pPr>
              <w:jc w:val="center"/>
              <w:rPr>
                <w:szCs w:val="28"/>
              </w:rPr>
            </w:pPr>
            <w:r>
              <w:rPr>
                <w:szCs w:val="28"/>
              </w:rPr>
              <w:t>0</w:t>
            </w:r>
          </w:p>
        </w:tc>
        <w:tc>
          <w:tcPr>
            <w:tcW w:w="1684" w:type="dxa"/>
            <w:vMerge w:val="restart"/>
          </w:tcPr>
          <w:p w:rsidR="00B36A94" w:rsidRPr="00A7461D" w:rsidRDefault="00B36A94" w:rsidP="00302EF9">
            <w:pPr>
              <w:rPr>
                <w:b/>
              </w:rPr>
            </w:pPr>
            <w:r w:rsidRPr="00A7461D">
              <w:rPr>
                <w:color w:val="000000"/>
                <w:sz w:val="22"/>
                <w:szCs w:val="22"/>
              </w:rPr>
              <w:t>Количество молодых семей, получивших свидетельство о праве на получение социальной выплаты на приобретение (строительство) жилого помещения</w:t>
            </w:r>
          </w:p>
        </w:tc>
      </w:tr>
      <w:tr w:rsidR="00B36A94" w:rsidTr="004F287E">
        <w:trPr>
          <w:trHeight w:val="587"/>
        </w:trPr>
        <w:tc>
          <w:tcPr>
            <w:tcW w:w="1828" w:type="dxa"/>
            <w:vMerge/>
          </w:tcPr>
          <w:p w:rsidR="00B36A94" w:rsidRPr="00A7461D" w:rsidRDefault="00B36A94" w:rsidP="005E6AB8">
            <w:pPr>
              <w:rPr>
                <w:sz w:val="22"/>
              </w:rPr>
            </w:pPr>
          </w:p>
        </w:tc>
        <w:tc>
          <w:tcPr>
            <w:tcW w:w="1694" w:type="dxa"/>
            <w:vMerge/>
            <w:tcBorders>
              <w:right w:val="single" w:sz="4" w:space="0" w:color="auto"/>
            </w:tcBorders>
          </w:tcPr>
          <w:p w:rsidR="00B36A94" w:rsidRDefault="00B36A94" w:rsidP="005E6AB8">
            <w:pPr>
              <w:rPr>
                <w:sz w:val="22"/>
              </w:rPr>
            </w:pPr>
          </w:p>
        </w:tc>
        <w:tc>
          <w:tcPr>
            <w:tcW w:w="1687" w:type="dxa"/>
            <w:tcBorders>
              <w:top w:val="single" w:sz="4" w:space="0" w:color="auto"/>
              <w:left w:val="single" w:sz="4" w:space="0" w:color="auto"/>
              <w:bottom w:val="single" w:sz="4" w:space="0" w:color="auto"/>
            </w:tcBorders>
          </w:tcPr>
          <w:p w:rsidR="00B36A94" w:rsidRPr="00A7461D" w:rsidRDefault="00B36A94" w:rsidP="005E6AB8">
            <w:pPr>
              <w:rPr>
                <w:szCs w:val="28"/>
              </w:rPr>
            </w:pPr>
            <w:r>
              <w:rPr>
                <w:szCs w:val="28"/>
              </w:rPr>
              <w:t>Областной бюджет</w:t>
            </w:r>
          </w:p>
        </w:tc>
        <w:tc>
          <w:tcPr>
            <w:tcW w:w="718" w:type="dxa"/>
            <w:tcBorders>
              <w:top w:val="single" w:sz="4" w:space="0" w:color="auto"/>
              <w:bottom w:val="single" w:sz="4" w:space="0" w:color="auto"/>
            </w:tcBorders>
          </w:tcPr>
          <w:p w:rsidR="00B36A94" w:rsidRPr="00A7461D" w:rsidRDefault="00B36A94" w:rsidP="00A7461D">
            <w:pPr>
              <w:jc w:val="center"/>
              <w:rPr>
                <w:szCs w:val="28"/>
              </w:rPr>
            </w:pPr>
            <w:r>
              <w:rPr>
                <w:szCs w:val="28"/>
              </w:rPr>
              <w:t>0</w:t>
            </w:r>
          </w:p>
        </w:tc>
        <w:tc>
          <w:tcPr>
            <w:tcW w:w="620" w:type="dxa"/>
            <w:tcBorders>
              <w:top w:val="single" w:sz="4" w:space="0" w:color="auto"/>
              <w:bottom w:val="single" w:sz="4" w:space="0" w:color="auto"/>
            </w:tcBorders>
          </w:tcPr>
          <w:p w:rsidR="00B36A94" w:rsidRDefault="00B36A94" w:rsidP="00A7461D">
            <w:pPr>
              <w:jc w:val="center"/>
              <w:rPr>
                <w:szCs w:val="28"/>
              </w:rPr>
            </w:pPr>
            <w:r>
              <w:rPr>
                <w:szCs w:val="28"/>
              </w:rPr>
              <w:t>0</w:t>
            </w:r>
          </w:p>
        </w:tc>
        <w:tc>
          <w:tcPr>
            <w:tcW w:w="620" w:type="dxa"/>
            <w:tcBorders>
              <w:top w:val="single" w:sz="4" w:space="0" w:color="auto"/>
              <w:bottom w:val="single" w:sz="4" w:space="0" w:color="auto"/>
            </w:tcBorders>
          </w:tcPr>
          <w:p w:rsidR="00B36A94" w:rsidRPr="00A7461D" w:rsidRDefault="00B36A94" w:rsidP="00A7461D">
            <w:pPr>
              <w:jc w:val="center"/>
              <w:rPr>
                <w:szCs w:val="28"/>
              </w:rPr>
            </w:pPr>
            <w:r>
              <w:rPr>
                <w:szCs w:val="28"/>
              </w:rPr>
              <w:t>0</w:t>
            </w:r>
          </w:p>
        </w:tc>
        <w:tc>
          <w:tcPr>
            <w:tcW w:w="620" w:type="dxa"/>
            <w:tcBorders>
              <w:top w:val="single" w:sz="4" w:space="0" w:color="auto"/>
              <w:bottom w:val="single" w:sz="4" w:space="0" w:color="auto"/>
            </w:tcBorders>
          </w:tcPr>
          <w:p w:rsidR="00B36A94" w:rsidRPr="00A7461D" w:rsidRDefault="00B36A94" w:rsidP="00A7461D">
            <w:pPr>
              <w:jc w:val="center"/>
              <w:rPr>
                <w:szCs w:val="28"/>
              </w:rPr>
            </w:pPr>
            <w:r>
              <w:rPr>
                <w:szCs w:val="28"/>
              </w:rPr>
              <w:t>0</w:t>
            </w:r>
          </w:p>
        </w:tc>
        <w:tc>
          <w:tcPr>
            <w:tcW w:w="620" w:type="dxa"/>
            <w:tcBorders>
              <w:top w:val="single" w:sz="4" w:space="0" w:color="auto"/>
              <w:bottom w:val="single" w:sz="4" w:space="0" w:color="auto"/>
            </w:tcBorders>
          </w:tcPr>
          <w:p w:rsidR="00B36A94" w:rsidRPr="00A7461D" w:rsidRDefault="00B36A94" w:rsidP="00A7461D">
            <w:pPr>
              <w:jc w:val="center"/>
              <w:rPr>
                <w:szCs w:val="28"/>
              </w:rPr>
            </w:pPr>
            <w:r>
              <w:rPr>
                <w:szCs w:val="28"/>
              </w:rPr>
              <w:t>0</w:t>
            </w:r>
          </w:p>
        </w:tc>
        <w:tc>
          <w:tcPr>
            <w:tcW w:w="1684" w:type="dxa"/>
            <w:vMerge/>
          </w:tcPr>
          <w:p w:rsidR="00B36A94" w:rsidRPr="00A7461D" w:rsidRDefault="00B36A94" w:rsidP="00302EF9">
            <w:pPr>
              <w:rPr>
                <w:color w:val="000000"/>
                <w:sz w:val="22"/>
                <w:szCs w:val="22"/>
              </w:rPr>
            </w:pPr>
          </w:p>
        </w:tc>
      </w:tr>
      <w:tr w:rsidR="00B36A94" w:rsidTr="004F287E">
        <w:trPr>
          <w:trHeight w:val="1750"/>
        </w:trPr>
        <w:tc>
          <w:tcPr>
            <w:tcW w:w="1828" w:type="dxa"/>
            <w:vMerge/>
          </w:tcPr>
          <w:p w:rsidR="00B36A94" w:rsidRPr="00A7461D" w:rsidRDefault="00B36A94" w:rsidP="005E6AB8">
            <w:pPr>
              <w:rPr>
                <w:sz w:val="22"/>
              </w:rPr>
            </w:pPr>
          </w:p>
        </w:tc>
        <w:tc>
          <w:tcPr>
            <w:tcW w:w="1694" w:type="dxa"/>
            <w:vMerge/>
            <w:tcBorders>
              <w:right w:val="single" w:sz="4" w:space="0" w:color="auto"/>
            </w:tcBorders>
          </w:tcPr>
          <w:p w:rsidR="00B36A94" w:rsidRDefault="00B36A94" w:rsidP="005E6AB8">
            <w:pPr>
              <w:rPr>
                <w:sz w:val="22"/>
              </w:rPr>
            </w:pPr>
          </w:p>
        </w:tc>
        <w:tc>
          <w:tcPr>
            <w:tcW w:w="1687" w:type="dxa"/>
            <w:vMerge w:val="restart"/>
            <w:tcBorders>
              <w:top w:val="single" w:sz="4" w:space="0" w:color="auto"/>
              <w:left w:val="single" w:sz="4" w:space="0" w:color="auto"/>
            </w:tcBorders>
          </w:tcPr>
          <w:p w:rsidR="00B36A94" w:rsidRPr="00A7461D" w:rsidRDefault="00B36A94" w:rsidP="00DC29E2">
            <w:pPr>
              <w:rPr>
                <w:sz w:val="22"/>
              </w:rPr>
            </w:pPr>
            <w:r>
              <w:rPr>
                <w:szCs w:val="28"/>
              </w:rPr>
              <w:t>Бюджет округа</w:t>
            </w:r>
          </w:p>
        </w:tc>
        <w:tc>
          <w:tcPr>
            <w:tcW w:w="718" w:type="dxa"/>
            <w:vMerge w:val="restart"/>
            <w:tcBorders>
              <w:top w:val="single" w:sz="4" w:space="0" w:color="auto"/>
            </w:tcBorders>
          </w:tcPr>
          <w:p w:rsidR="00B36A94" w:rsidRPr="00A7461D" w:rsidRDefault="00B36A94" w:rsidP="00C96DD1">
            <w:pPr>
              <w:jc w:val="center"/>
              <w:rPr>
                <w:szCs w:val="28"/>
              </w:rPr>
            </w:pPr>
            <w:r w:rsidRPr="00A7461D">
              <w:rPr>
                <w:szCs w:val="28"/>
              </w:rPr>
              <w:t>1</w:t>
            </w:r>
            <w:r w:rsidR="00F5501E">
              <w:rPr>
                <w:szCs w:val="28"/>
              </w:rPr>
              <w:t>4</w:t>
            </w:r>
            <w:r>
              <w:rPr>
                <w:szCs w:val="28"/>
              </w:rPr>
              <w:t>,0</w:t>
            </w:r>
          </w:p>
        </w:tc>
        <w:tc>
          <w:tcPr>
            <w:tcW w:w="620" w:type="dxa"/>
            <w:vMerge w:val="restart"/>
            <w:tcBorders>
              <w:top w:val="single" w:sz="4" w:space="0" w:color="auto"/>
            </w:tcBorders>
          </w:tcPr>
          <w:p w:rsidR="00B36A94" w:rsidRPr="00A7461D" w:rsidRDefault="00F5501E" w:rsidP="00C96DD1">
            <w:pPr>
              <w:jc w:val="center"/>
              <w:rPr>
                <w:szCs w:val="28"/>
              </w:rPr>
            </w:pPr>
            <w:r>
              <w:rPr>
                <w:szCs w:val="28"/>
              </w:rPr>
              <w:t>2</w:t>
            </w:r>
            <w:r w:rsidR="00B36A94">
              <w:rPr>
                <w:szCs w:val="28"/>
              </w:rPr>
              <w:t>,0</w:t>
            </w:r>
          </w:p>
        </w:tc>
        <w:tc>
          <w:tcPr>
            <w:tcW w:w="620" w:type="dxa"/>
            <w:vMerge w:val="restart"/>
            <w:tcBorders>
              <w:top w:val="single" w:sz="4" w:space="0" w:color="auto"/>
            </w:tcBorders>
          </w:tcPr>
          <w:p w:rsidR="00B36A94" w:rsidRPr="00A7461D" w:rsidRDefault="00F5501E" w:rsidP="00C96DD1">
            <w:pPr>
              <w:jc w:val="center"/>
              <w:rPr>
                <w:szCs w:val="28"/>
              </w:rPr>
            </w:pPr>
            <w:r>
              <w:rPr>
                <w:szCs w:val="28"/>
              </w:rPr>
              <w:t>3</w:t>
            </w:r>
            <w:r w:rsidR="00B36A94">
              <w:rPr>
                <w:szCs w:val="28"/>
              </w:rPr>
              <w:t>,0</w:t>
            </w:r>
          </w:p>
        </w:tc>
        <w:tc>
          <w:tcPr>
            <w:tcW w:w="620" w:type="dxa"/>
            <w:vMerge w:val="restart"/>
            <w:tcBorders>
              <w:top w:val="single" w:sz="4" w:space="0" w:color="auto"/>
            </w:tcBorders>
          </w:tcPr>
          <w:p w:rsidR="00B36A94" w:rsidRPr="00A7461D" w:rsidRDefault="00F5501E" w:rsidP="00C96DD1">
            <w:pPr>
              <w:jc w:val="center"/>
              <w:rPr>
                <w:szCs w:val="28"/>
              </w:rPr>
            </w:pPr>
            <w:r>
              <w:rPr>
                <w:szCs w:val="28"/>
              </w:rPr>
              <w:t>4</w:t>
            </w:r>
            <w:r w:rsidR="00B36A94">
              <w:rPr>
                <w:szCs w:val="28"/>
              </w:rPr>
              <w:t>,0</w:t>
            </w:r>
          </w:p>
        </w:tc>
        <w:tc>
          <w:tcPr>
            <w:tcW w:w="620" w:type="dxa"/>
            <w:vMerge w:val="restart"/>
            <w:tcBorders>
              <w:top w:val="single" w:sz="4" w:space="0" w:color="auto"/>
            </w:tcBorders>
          </w:tcPr>
          <w:p w:rsidR="00B36A94" w:rsidRPr="00A7461D" w:rsidRDefault="00F5501E" w:rsidP="00C96DD1">
            <w:pPr>
              <w:jc w:val="center"/>
              <w:rPr>
                <w:szCs w:val="28"/>
              </w:rPr>
            </w:pPr>
            <w:r>
              <w:rPr>
                <w:szCs w:val="28"/>
              </w:rPr>
              <w:t>5</w:t>
            </w:r>
            <w:r w:rsidR="00B36A94">
              <w:rPr>
                <w:szCs w:val="28"/>
              </w:rPr>
              <w:t>,0</w:t>
            </w:r>
          </w:p>
        </w:tc>
        <w:tc>
          <w:tcPr>
            <w:tcW w:w="1684" w:type="dxa"/>
            <w:vMerge/>
          </w:tcPr>
          <w:p w:rsidR="00B36A94" w:rsidRPr="00A7461D" w:rsidRDefault="00B36A94" w:rsidP="00302EF9">
            <w:pPr>
              <w:rPr>
                <w:color w:val="000000"/>
                <w:sz w:val="22"/>
                <w:szCs w:val="22"/>
              </w:rPr>
            </w:pPr>
          </w:p>
        </w:tc>
      </w:tr>
      <w:tr w:rsidR="00B36A94" w:rsidTr="004F287E">
        <w:trPr>
          <w:trHeight w:val="6816"/>
        </w:trPr>
        <w:tc>
          <w:tcPr>
            <w:tcW w:w="1828" w:type="dxa"/>
            <w:vMerge/>
          </w:tcPr>
          <w:p w:rsidR="00B36A94" w:rsidRPr="00A7461D" w:rsidRDefault="00B36A94" w:rsidP="005E6AB8">
            <w:pPr>
              <w:rPr>
                <w:sz w:val="22"/>
              </w:rPr>
            </w:pPr>
          </w:p>
        </w:tc>
        <w:tc>
          <w:tcPr>
            <w:tcW w:w="1694" w:type="dxa"/>
            <w:vMerge/>
            <w:tcBorders>
              <w:right w:val="single" w:sz="4" w:space="0" w:color="auto"/>
            </w:tcBorders>
          </w:tcPr>
          <w:p w:rsidR="00B36A94" w:rsidRPr="00A7461D" w:rsidRDefault="00B36A94" w:rsidP="005E6AB8">
            <w:pPr>
              <w:rPr>
                <w:sz w:val="22"/>
              </w:rPr>
            </w:pPr>
          </w:p>
        </w:tc>
        <w:tc>
          <w:tcPr>
            <w:tcW w:w="1687" w:type="dxa"/>
            <w:vMerge/>
            <w:tcBorders>
              <w:left w:val="single" w:sz="4" w:space="0" w:color="auto"/>
            </w:tcBorders>
          </w:tcPr>
          <w:p w:rsidR="00B36A94" w:rsidRPr="00A7461D" w:rsidRDefault="00B36A94" w:rsidP="005E6AB8">
            <w:pPr>
              <w:rPr>
                <w:szCs w:val="28"/>
              </w:rPr>
            </w:pPr>
          </w:p>
        </w:tc>
        <w:tc>
          <w:tcPr>
            <w:tcW w:w="718" w:type="dxa"/>
            <w:vMerge/>
          </w:tcPr>
          <w:p w:rsidR="00B36A94" w:rsidRPr="00A7461D" w:rsidRDefault="00B36A94" w:rsidP="00A7461D">
            <w:pPr>
              <w:jc w:val="center"/>
              <w:rPr>
                <w:szCs w:val="28"/>
              </w:rPr>
            </w:pPr>
          </w:p>
        </w:tc>
        <w:tc>
          <w:tcPr>
            <w:tcW w:w="620" w:type="dxa"/>
            <w:vMerge/>
          </w:tcPr>
          <w:p w:rsidR="00B36A94" w:rsidRPr="00A7461D" w:rsidRDefault="00B36A94" w:rsidP="00A7461D">
            <w:pPr>
              <w:jc w:val="center"/>
              <w:rPr>
                <w:szCs w:val="28"/>
              </w:rPr>
            </w:pPr>
          </w:p>
        </w:tc>
        <w:tc>
          <w:tcPr>
            <w:tcW w:w="620" w:type="dxa"/>
            <w:vMerge/>
          </w:tcPr>
          <w:p w:rsidR="00B36A94" w:rsidRPr="00A7461D" w:rsidRDefault="00B36A94" w:rsidP="00A7461D">
            <w:pPr>
              <w:jc w:val="center"/>
              <w:rPr>
                <w:szCs w:val="28"/>
              </w:rPr>
            </w:pPr>
          </w:p>
        </w:tc>
        <w:tc>
          <w:tcPr>
            <w:tcW w:w="620" w:type="dxa"/>
            <w:vMerge/>
          </w:tcPr>
          <w:p w:rsidR="00B36A94" w:rsidRPr="00A7461D" w:rsidRDefault="00B36A94" w:rsidP="00A7461D">
            <w:pPr>
              <w:jc w:val="center"/>
              <w:rPr>
                <w:szCs w:val="28"/>
              </w:rPr>
            </w:pPr>
          </w:p>
        </w:tc>
        <w:tc>
          <w:tcPr>
            <w:tcW w:w="620" w:type="dxa"/>
            <w:vMerge/>
          </w:tcPr>
          <w:p w:rsidR="00B36A94" w:rsidRPr="00A7461D" w:rsidRDefault="00B36A94" w:rsidP="00A7461D">
            <w:pPr>
              <w:jc w:val="center"/>
              <w:rPr>
                <w:szCs w:val="28"/>
              </w:rPr>
            </w:pPr>
          </w:p>
        </w:tc>
        <w:tc>
          <w:tcPr>
            <w:tcW w:w="1684" w:type="dxa"/>
          </w:tcPr>
          <w:p w:rsidR="00B36A94" w:rsidRPr="00620886" w:rsidRDefault="00B36A94" w:rsidP="00A7461D">
            <w:pPr>
              <w:jc w:val="both"/>
            </w:pPr>
            <w:r w:rsidRPr="00A7461D">
              <w:rPr>
                <w:color w:val="000000"/>
                <w:sz w:val="22"/>
                <w:szCs w:val="22"/>
              </w:rPr>
              <w:t xml:space="preserve">Доля молодых семей, </w:t>
            </w:r>
            <w:r w:rsidRPr="00A7461D">
              <w:rPr>
                <w:sz w:val="22"/>
                <w:szCs w:val="22"/>
              </w:rPr>
              <w:t xml:space="preserve">получивших </w:t>
            </w:r>
          </w:p>
          <w:p w:rsidR="00B36A94" w:rsidRPr="00620886" w:rsidRDefault="00B36A94" w:rsidP="00A7461D">
            <w:pPr>
              <w:jc w:val="both"/>
            </w:pPr>
            <w:r w:rsidRPr="00A7461D">
              <w:rPr>
                <w:sz w:val="22"/>
                <w:szCs w:val="22"/>
              </w:rPr>
              <w:t xml:space="preserve">свидетельство о праве на </w:t>
            </w:r>
            <w:r w:rsidR="00A33845" w:rsidRPr="00A7461D">
              <w:rPr>
                <w:sz w:val="22"/>
                <w:szCs w:val="22"/>
              </w:rPr>
              <w:t>получение социальной</w:t>
            </w:r>
            <w:r w:rsidRPr="00A7461D">
              <w:rPr>
                <w:sz w:val="22"/>
                <w:szCs w:val="22"/>
              </w:rPr>
              <w:t xml:space="preserve"> выплаты на </w:t>
            </w:r>
            <w:r w:rsidR="00A33845" w:rsidRPr="00A7461D">
              <w:rPr>
                <w:sz w:val="22"/>
                <w:szCs w:val="22"/>
              </w:rPr>
              <w:t>приобретение (</w:t>
            </w:r>
            <w:r w:rsidRPr="00A7461D">
              <w:rPr>
                <w:sz w:val="22"/>
                <w:szCs w:val="22"/>
              </w:rPr>
              <w:t xml:space="preserve">строительство) жилого помещения, в общем количестве молодых </w:t>
            </w:r>
            <w:r w:rsidR="00A33845" w:rsidRPr="00A7461D">
              <w:rPr>
                <w:sz w:val="22"/>
                <w:szCs w:val="22"/>
              </w:rPr>
              <w:t>семей, нуждающихся</w:t>
            </w:r>
            <w:r w:rsidRPr="00A7461D">
              <w:rPr>
                <w:sz w:val="22"/>
                <w:szCs w:val="22"/>
              </w:rPr>
              <w:t xml:space="preserve"> в улучшении жилищных условий по состоянию на 1 января 202</w:t>
            </w:r>
            <w:r w:rsidR="00F5501E">
              <w:rPr>
                <w:sz w:val="22"/>
                <w:szCs w:val="22"/>
              </w:rPr>
              <w:t>5</w:t>
            </w:r>
            <w:r w:rsidRPr="00A7461D">
              <w:rPr>
                <w:sz w:val="22"/>
                <w:szCs w:val="22"/>
              </w:rPr>
              <w:t xml:space="preserve"> года (процентов) </w:t>
            </w:r>
          </w:p>
        </w:tc>
      </w:tr>
    </w:tbl>
    <w:p w:rsidR="005E6AB8" w:rsidRDefault="005E6AB8" w:rsidP="005E6AB8"/>
    <w:p w:rsidR="005E6AB8" w:rsidRDefault="005E6AB8" w:rsidP="005E6AB8">
      <w:pPr>
        <w:rPr>
          <w:szCs w:val="28"/>
        </w:rPr>
      </w:pPr>
    </w:p>
    <w:p w:rsidR="0092379F" w:rsidRPr="00481062" w:rsidRDefault="0092379F" w:rsidP="0092379F">
      <w:pPr>
        <w:pStyle w:val="af"/>
        <w:jc w:val="center"/>
        <w:rPr>
          <w:rFonts w:ascii="Times New Roman" w:hAnsi="Times New Roman"/>
          <w:sz w:val="24"/>
          <w:szCs w:val="24"/>
        </w:rPr>
      </w:pPr>
      <w:r w:rsidRPr="00481062">
        <w:rPr>
          <w:rFonts w:ascii="Times New Roman" w:hAnsi="Times New Roman"/>
          <w:sz w:val="24"/>
          <w:szCs w:val="24"/>
        </w:rPr>
        <w:t>ЛИСТ СОГЛАСОВАНИЯ</w:t>
      </w:r>
    </w:p>
    <w:p w:rsidR="00873511" w:rsidRPr="00621BAE" w:rsidRDefault="00482DFB" w:rsidP="00326433">
      <w:pPr>
        <w:shd w:val="clear" w:color="auto" w:fill="FFFFFF"/>
        <w:spacing w:before="7"/>
        <w:jc w:val="center"/>
      </w:pPr>
      <w:r>
        <w:t xml:space="preserve"> к постановлению Администрации </w:t>
      </w:r>
      <w:proofErr w:type="spellStart"/>
      <w:r w:rsidR="00873511" w:rsidRPr="00621BAE">
        <w:t>Лебяжьевского</w:t>
      </w:r>
      <w:proofErr w:type="spellEnd"/>
      <w:r w:rsidR="00873511" w:rsidRPr="00621BAE">
        <w:t xml:space="preserve"> </w:t>
      </w:r>
      <w:r w:rsidR="0092379F">
        <w:t>муниципального округа</w:t>
      </w:r>
      <w:r w:rsidR="00F5501E">
        <w:t xml:space="preserve"> Курганской области </w:t>
      </w:r>
      <w:r>
        <w:t>«</w:t>
      </w:r>
      <w:r w:rsidR="00873511" w:rsidRPr="0092379F">
        <w:t>О</w:t>
      </w:r>
      <w:r w:rsidR="0092379F">
        <w:t>б утверждении</w:t>
      </w:r>
      <w:r w:rsidR="00873511" w:rsidRPr="0092379F">
        <w:t xml:space="preserve"> муниципальной программ</w:t>
      </w:r>
      <w:r w:rsidR="0092379F">
        <w:t>ы</w:t>
      </w:r>
      <w:r w:rsidR="00873511" w:rsidRPr="0092379F">
        <w:t xml:space="preserve"> </w:t>
      </w:r>
      <w:proofErr w:type="spellStart"/>
      <w:r w:rsidR="00873511" w:rsidRPr="0092379F">
        <w:t>Лебяжьевского</w:t>
      </w:r>
      <w:proofErr w:type="spellEnd"/>
      <w:r w:rsidR="00873511" w:rsidRPr="0092379F">
        <w:t xml:space="preserve"> </w:t>
      </w:r>
      <w:r w:rsidR="0092379F" w:rsidRPr="0092379F">
        <w:t>муниципального округа</w:t>
      </w:r>
      <w:r w:rsidR="00F5501E">
        <w:t xml:space="preserve"> Курганской области</w:t>
      </w:r>
      <w:r w:rsidR="00873511" w:rsidRPr="0092379F">
        <w:t xml:space="preserve"> «Обеспечение жильём молодых семей в </w:t>
      </w:r>
      <w:proofErr w:type="spellStart"/>
      <w:r w:rsidR="00873511" w:rsidRPr="0092379F">
        <w:t>Лебяжьевском</w:t>
      </w:r>
      <w:proofErr w:type="spellEnd"/>
      <w:r w:rsidR="00873511" w:rsidRPr="0092379F">
        <w:t xml:space="preserve"> </w:t>
      </w:r>
      <w:r w:rsidR="0092379F" w:rsidRPr="0092379F">
        <w:t>муниципальном округе</w:t>
      </w:r>
      <w:r w:rsidR="00F5501E">
        <w:t xml:space="preserve"> Курганской области</w:t>
      </w:r>
      <w:r w:rsidR="00873511" w:rsidRPr="0092379F">
        <w:t>» на 202</w:t>
      </w:r>
      <w:r w:rsidR="00F5501E">
        <w:t>6</w:t>
      </w:r>
      <w:r w:rsidR="0092379F" w:rsidRPr="0092379F">
        <w:t>-</w:t>
      </w:r>
      <w:r w:rsidR="00873511" w:rsidRPr="0092379F">
        <w:t>202</w:t>
      </w:r>
      <w:r w:rsidR="00F5501E">
        <w:t>9</w:t>
      </w:r>
      <w:r w:rsidR="00873511" w:rsidRPr="0092379F">
        <w:t xml:space="preserve"> годы</w:t>
      </w:r>
      <w:r>
        <w:t>»</w:t>
      </w:r>
    </w:p>
    <w:p w:rsidR="00873511" w:rsidRPr="00621BAE" w:rsidRDefault="00873511" w:rsidP="00326433"/>
    <w:p w:rsidR="00873511" w:rsidRPr="00621BAE" w:rsidRDefault="00873511" w:rsidP="00326433">
      <w:r w:rsidRPr="00621BAE">
        <w:rPr>
          <w:b/>
        </w:rPr>
        <w:t xml:space="preserve"> </w:t>
      </w:r>
    </w:p>
    <w:p w:rsidR="0092379F" w:rsidRPr="00621BAE" w:rsidRDefault="0092379F" w:rsidP="00326433">
      <w:pPr>
        <w:pStyle w:val="a3"/>
      </w:pPr>
    </w:p>
    <w:p w:rsidR="0092379F" w:rsidRDefault="0092379F" w:rsidP="0092379F">
      <w:pPr>
        <w:pStyle w:val="af"/>
        <w:rPr>
          <w:rFonts w:ascii="Times New Roman" w:hAnsi="Times New Roman"/>
          <w:sz w:val="24"/>
          <w:szCs w:val="24"/>
        </w:rPr>
      </w:pPr>
      <w:r w:rsidRPr="00F701C5">
        <w:rPr>
          <w:rFonts w:ascii="Times New Roman" w:hAnsi="Times New Roman"/>
          <w:sz w:val="24"/>
          <w:szCs w:val="24"/>
        </w:rPr>
        <w:t>ПРОЕКТ ПОДГОТОВИЛ:</w:t>
      </w:r>
    </w:p>
    <w:p w:rsidR="0092379F" w:rsidRPr="00F701C5" w:rsidRDefault="0092379F" w:rsidP="0092379F">
      <w:pPr>
        <w:pStyle w:val="af"/>
        <w:rPr>
          <w:rFonts w:ascii="Times New Roman" w:hAnsi="Times New Roman"/>
          <w:sz w:val="24"/>
          <w:szCs w:val="24"/>
        </w:rPr>
      </w:pPr>
    </w:p>
    <w:p w:rsidR="00F5501E" w:rsidRDefault="0092379F" w:rsidP="00F5501E">
      <w:pPr>
        <w:pStyle w:val="a3"/>
        <w:jc w:val="both"/>
      </w:pPr>
      <w:r>
        <w:t>Главный специалист</w:t>
      </w:r>
      <w:r w:rsidRPr="008268EA">
        <w:t xml:space="preserve"> </w:t>
      </w:r>
      <w:r>
        <w:t xml:space="preserve">отдела </w:t>
      </w:r>
      <w:r w:rsidR="00F5501E">
        <w:t>экономики</w:t>
      </w:r>
    </w:p>
    <w:p w:rsidR="0092379F" w:rsidRPr="00621BAE" w:rsidRDefault="00F5501E" w:rsidP="00F5501E">
      <w:pPr>
        <w:pStyle w:val="a3"/>
        <w:jc w:val="both"/>
      </w:pPr>
      <w:r>
        <w:t>и управления муниципальным имуществом                                                     С.Г. Васильева</w:t>
      </w:r>
    </w:p>
    <w:p w:rsidR="0092379F" w:rsidRPr="00F701C5" w:rsidRDefault="0092379F" w:rsidP="0092379F">
      <w:pPr>
        <w:pStyle w:val="af"/>
        <w:rPr>
          <w:rFonts w:ascii="Times New Roman" w:hAnsi="Times New Roman"/>
          <w:sz w:val="24"/>
          <w:szCs w:val="24"/>
        </w:rPr>
      </w:pPr>
    </w:p>
    <w:p w:rsidR="0092379F" w:rsidRPr="00F701C5" w:rsidRDefault="0092379F" w:rsidP="0092379F">
      <w:pPr>
        <w:pStyle w:val="af"/>
        <w:rPr>
          <w:rFonts w:ascii="Times New Roman" w:hAnsi="Times New Roman"/>
          <w:sz w:val="24"/>
          <w:szCs w:val="24"/>
        </w:rPr>
      </w:pPr>
      <w:r w:rsidRPr="00F701C5">
        <w:rPr>
          <w:rFonts w:ascii="Times New Roman" w:hAnsi="Times New Roman"/>
          <w:sz w:val="24"/>
          <w:szCs w:val="24"/>
        </w:rPr>
        <w:t>СОГЛАСОВАНО:</w:t>
      </w:r>
    </w:p>
    <w:p w:rsidR="0092379F" w:rsidRPr="00F701C5" w:rsidRDefault="0092379F" w:rsidP="0092379F">
      <w:pPr>
        <w:pStyle w:val="af"/>
        <w:rPr>
          <w:rFonts w:ascii="Times New Roman" w:hAnsi="Times New Roman"/>
          <w:sz w:val="24"/>
          <w:szCs w:val="24"/>
        </w:rPr>
      </w:pPr>
    </w:p>
    <w:p w:rsidR="0092379F" w:rsidRPr="00F701C5" w:rsidRDefault="0092379F" w:rsidP="0092379F">
      <w:pPr>
        <w:pStyle w:val="af"/>
        <w:rPr>
          <w:rFonts w:ascii="Times New Roman" w:hAnsi="Times New Roman"/>
          <w:sz w:val="24"/>
          <w:szCs w:val="24"/>
        </w:rPr>
      </w:pPr>
    </w:p>
    <w:p w:rsidR="00A33845" w:rsidRDefault="0092379F" w:rsidP="0092379F">
      <w:pPr>
        <w:pStyle w:val="af"/>
        <w:rPr>
          <w:rFonts w:ascii="Times New Roman" w:hAnsi="Times New Roman"/>
          <w:sz w:val="24"/>
          <w:szCs w:val="24"/>
        </w:rPr>
      </w:pPr>
      <w:r w:rsidRPr="00F701C5">
        <w:rPr>
          <w:rFonts w:ascii="Times New Roman" w:hAnsi="Times New Roman"/>
          <w:sz w:val="24"/>
          <w:szCs w:val="24"/>
        </w:rPr>
        <w:t xml:space="preserve">Заместитель Главы </w:t>
      </w:r>
    </w:p>
    <w:p w:rsidR="0092379F" w:rsidRPr="00F701C5" w:rsidRDefault="0092379F" w:rsidP="0092379F">
      <w:pPr>
        <w:pStyle w:val="af"/>
        <w:rPr>
          <w:rFonts w:ascii="Times New Roman" w:hAnsi="Times New Roman"/>
          <w:sz w:val="24"/>
          <w:szCs w:val="24"/>
        </w:rPr>
      </w:pPr>
      <w:proofErr w:type="spellStart"/>
      <w:r w:rsidRPr="00F701C5">
        <w:rPr>
          <w:rFonts w:ascii="Times New Roman" w:hAnsi="Times New Roman"/>
          <w:sz w:val="24"/>
          <w:szCs w:val="24"/>
        </w:rPr>
        <w:t>Лебяжьевского</w:t>
      </w:r>
      <w:proofErr w:type="spellEnd"/>
      <w:r w:rsidRPr="00F701C5">
        <w:rPr>
          <w:rFonts w:ascii="Times New Roman" w:hAnsi="Times New Roman"/>
          <w:sz w:val="24"/>
          <w:szCs w:val="24"/>
        </w:rPr>
        <w:t xml:space="preserve"> муниципального округа,</w:t>
      </w:r>
    </w:p>
    <w:p w:rsidR="0092379F" w:rsidRDefault="0092379F" w:rsidP="0092379F">
      <w:pPr>
        <w:pStyle w:val="af"/>
        <w:rPr>
          <w:rFonts w:ascii="Times New Roman" w:hAnsi="Times New Roman"/>
          <w:sz w:val="24"/>
          <w:szCs w:val="24"/>
        </w:rPr>
      </w:pPr>
      <w:r w:rsidRPr="00F701C5">
        <w:rPr>
          <w:rFonts w:ascii="Times New Roman" w:hAnsi="Times New Roman"/>
          <w:sz w:val="24"/>
          <w:szCs w:val="24"/>
        </w:rPr>
        <w:t xml:space="preserve">начальник отдела социального развития                               </w:t>
      </w:r>
      <w:r>
        <w:rPr>
          <w:rFonts w:ascii="Times New Roman" w:hAnsi="Times New Roman"/>
          <w:sz w:val="24"/>
          <w:szCs w:val="24"/>
        </w:rPr>
        <w:t xml:space="preserve">                       </w:t>
      </w:r>
      <w:r w:rsidR="00F5501E">
        <w:rPr>
          <w:rFonts w:ascii="Times New Roman" w:hAnsi="Times New Roman"/>
          <w:sz w:val="24"/>
          <w:szCs w:val="24"/>
        </w:rPr>
        <w:t xml:space="preserve">    </w:t>
      </w:r>
      <w:r>
        <w:rPr>
          <w:rFonts w:ascii="Times New Roman" w:hAnsi="Times New Roman"/>
          <w:sz w:val="24"/>
          <w:szCs w:val="24"/>
        </w:rPr>
        <w:t xml:space="preserve">  </w:t>
      </w:r>
      <w:r w:rsidRPr="00F701C5">
        <w:rPr>
          <w:rFonts w:ascii="Times New Roman" w:hAnsi="Times New Roman"/>
          <w:sz w:val="24"/>
          <w:szCs w:val="24"/>
        </w:rPr>
        <w:t xml:space="preserve">С.А. </w:t>
      </w:r>
      <w:proofErr w:type="spellStart"/>
      <w:r w:rsidRPr="00F701C5">
        <w:rPr>
          <w:rFonts w:ascii="Times New Roman" w:hAnsi="Times New Roman"/>
          <w:sz w:val="24"/>
          <w:szCs w:val="24"/>
        </w:rPr>
        <w:t>Пихло</w:t>
      </w:r>
      <w:proofErr w:type="spellEnd"/>
      <w:r w:rsidRPr="00F701C5">
        <w:rPr>
          <w:rFonts w:ascii="Times New Roman" w:hAnsi="Times New Roman"/>
          <w:sz w:val="24"/>
          <w:szCs w:val="24"/>
        </w:rPr>
        <w:t xml:space="preserve"> </w:t>
      </w:r>
    </w:p>
    <w:p w:rsidR="00D42ED9" w:rsidRPr="00F701C5" w:rsidRDefault="00D42ED9" w:rsidP="0092379F">
      <w:pPr>
        <w:pStyle w:val="af"/>
        <w:rPr>
          <w:rFonts w:ascii="Times New Roman" w:hAnsi="Times New Roman"/>
          <w:sz w:val="24"/>
          <w:szCs w:val="24"/>
        </w:rPr>
      </w:pPr>
    </w:p>
    <w:p w:rsidR="0092379F" w:rsidRDefault="0092379F" w:rsidP="0092379F">
      <w:pPr>
        <w:pStyle w:val="af"/>
        <w:rPr>
          <w:rFonts w:ascii="Times New Roman" w:hAnsi="Times New Roman"/>
          <w:sz w:val="24"/>
          <w:szCs w:val="24"/>
        </w:rPr>
      </w:pPr>
    </w:p>
    <w:p w:rsidR="00A33845" w:rsidRDefault="0092379F" w:rsidP="0092379F">
      <w:pPr>
        <w:pStyle w:val="af"/>
        <w:rPr>
          <w:rFonts w:ascii="Times New Roman" w:hAnsi="Times New Roman"/>
          <w:sz w:val="24"/>
          <w:szCs w:val="24"/>
        </w:rPr>
      </w:pPr>
      <w:r w:rsidRPr="00F701C5">
        <w:rPr>
          <w:rFonts w:ascii="Times New Roman" w:hAnsi="Times New Roman"/>
          <w:sz w:val="24"/>
          <w:szCs w:val="24"/>
        </w:rPr>
        <w:t xml:space="preserve">Руководитель Аппарата Администрации </w:t>
      </w:r>
    </w:p>
    <w:p w:rsidR="0092379F" w:rsidRDefault="0092379F" w:rsidP="0092379F">
      <w:pPr>
        <w:pStyle w:val="af"/>
        <w:rPr>
          <w:rFonts w:ascii="Times New Roman" w:hAnsi="Times New Roman"/>
          <w:sz w:val="24"/>
          <w:szCs w:val="24"/>
        </w:rPr>
      </w:pPr>
      <w:proofErr w:type="spellStart"/>
      <w:r w:rsidRPr="00F701C5">
        <w:rPr>
          <w:rFonts w:ascii="Times New Roman" w:hAnsi="Times New Roman"/>
          <w:sz w:val="24"/>
          <w:szCs w:val="24"/>
        </w:rPr>
        <w:t>Лебяжьевского</w:t>
      </w:r>
      <w:proofErr w:type="spellEnd"/>
      <w:r w:rsidRPr="00F701C5">
        <w:rPr>
          <w:rFonts w:ascii="Times New Roman" w:hAnsi="Times New Roman"/>
          <w:sz w:val="24"/>
          <w:szCs w:val="24"/>
        </w:rPr>
        <w:t xml:space="preserve"> муниципального округа      </w:t>
      </w:r>
      <w:r>
        <w:rPr>
          <w:rFonts w:ascii="Times New Roman" w:hAnsi="Times New Roman"/>
          <w:sz w:val="24"/>
          <w:szCs w:val="24"/>
        </w:rPr>
        <w:t xml:space="preserve">                                                </w:t>
      </w:r>
      <w:r w:rsidR="00F5501E">
        <w:rPr>
          <w:rFonts w:ascii="Times New Roman" w:hAnsi="Times New Roman"/>
          <w:sz w:val="24"/>
          <w:szCs w:val="24"/>
        </w:rPr>
        <w:t xml:space="preserve"> </w:t>
      </w:r>
      <w:r>
        <w:rPr>
          <w:rFonts w:ascii="Times New Roman" w:hAnsi="Times New Roman"/>
          <w:sz w:val="24"/>
          <w:szCs w:val="24"/>
        </w:rPr>
        <w:t xml:space="preserve">     </w:t>
      </w:r>
      <w:r w:rsidRPr="00F701C5">
        <w:rPr>
          <w:rFonts w:ascii="Times New Roman" w:hAnsi="Times New Roman"/>
          <w:sz w:val="24"/>
          <w:szCs w:val="24"/>
        </w:rPr>
        <w:t>И.А. Мазалова</w:t>
      </w:r>
    </w:p>
    <w:p w:rsidR="00D42ED9" w:rsidRPr="00F701C5" w:rsidRDefault="00D42ED9" w:rsidP="0092379F">
      <w:pPr>
        <w:pStyle w:val="af"/>
        <w:rPr>
          <w:rFonts w:ascii="Times New Roman" w:hAnsi="Times New Roman"/>
          <w:sz w:val="24"/>
          <w:szCs w:val="24"/>
        </w:rPr>
      </w:pPr>
    </w:p>
    <w:p w:rsidR="0092379F" w:rsidRPr="00660943" w:rsidRDefault="0092379F" w:rsidP="0092379F">
      <w:pPr>
        <w:pStyle w:val="af"/>
        <w:rPr>
          <w:rFonts w:ascii="Times New Roman" w:hAnsi="Times New Roman"/>
          <w:sz w:val="24"/>
          <w:szCs w:val="24"/>
        </w:rPr>
      </w:pPr>
    </w:p>
    <w:p w:rsidR="00F5501E" w:rsidRDefault="00F5501E" w:rsidP="0092379F">
      <w:pPr>
        <w:pStyle w:val="af"/>
        <w:rPr>
          <w:rFonts w:ascii="Times New Roman" w:hAnsi="Times New Roman"/>
          <w:sz w:val="24"/>
          <w:szCs w:val="24"/>
        </w:rPr>
      </w:pPr>
      <w:r>
        <w:rPr>
          <w:rFonts w:ascii="Times New Roman" w:hAnsi="Times New Roman"/>
          <w:sz w:val="24"/>
          <w:szCs w:val="24"/>
        </w:rPr>
        <w:t xml:space="preserve">Заместитель начальника </w:t>
      </w:r>
      <w:r w:rsidR="0092379F" w:rsidRPr="00F701C5">
        <w:rPr>
          <w:rFonts w:ascii="Times New Roman" w:hAnsi="Times New Roman"/>
          <w:sz w:val="24"/>
          <w:szCs w:val="24"/>
        </w:rPr>
        <w:t xml:space="preserve">отдела </w:t>
      </w:r>
    </w:p>
    <w:p w:rsidR="0092379F" w:rsidRPr="00F701C5" w:rsidRDefault="0092379F" w:rsidP="0092379F">
      <w:pPr>
        <w:pStyle w:val="af"/>
        <w:rPr>
          <w:rFonts w:ascii="Times New Roman" w:hAnsi="Times New Roman"/>
          <w:sz w:val="24"/>
          <w:szCs w:val="24"/>
        </w:rPr>
      </w:pPr>
      <w:r w:rsidRPr="00F701C5">
        <w:rPr>
          <w:rFonts w:ascii="Times New Roman" w:hAnsi="Times New Roman"/>
          <w:sz w:val="24"/>
          <w:szCs w:val="24"/>
        </w:rPr>
        <w:t xml:space="preserve">правовой и кадровой работы                                 </w:t>
      </w:r>
      <w:r w:rsidR="00F5501E">
        <w:rPr>
          <w:rFonts w:ascii="Times New Roman" w:hAnsi="Times New Roman"/>
          <w:sz w:val="24"/>
          <w:szCs w:val="24"/>
        </w:rPr>
        <w:t xml:space="preserve">                         </w:t>
      </w:r>
      <w:r w:rsidRPr="00F701C5">
        <w:rPr>
          <w:rFonts w:ascii="Times New Roman" w:hAnsi="Times New Roman"/>
          <w:sz w:val="24"/>
          <w:szCs w:val="24"/>
        </w:rPr>
        <w:t xml:space="preserve">              </w:t>
      </w:r>
      <w:r>
        <w:rPr>
          <w:rFonts w:ascii="Times New Roman" w:hAnsi="Times New Roman"/>
          <w:sz w:val="24"/>
          <w:szCs w:val="24"/>
        </w:rPr>
        <w:t xml:space="preserve">     </w:t>
      </w:r>
      <w:r w:rsidR="00F5501E">
        <w:rPr>
          <w:rFonts w:ascii="Times New Roman" w:hAnsi="Times New Roman"/>
          <w:sz w:val="24"/>
          <w:szCs w:val="24"/>
        </w:rPr>
        <w:t>Н.С. Сухорукова</w:t>
      </w:r>
      <w:r w:rsidRPr="00F701C5">
        <w:rPr>
          <w:rFonts w:ascii="Times New Roman" w:hAnsi="Times New Roman"/>
          <w:sz w:val="24"/>
          <w:szCs w:val="24"/>
        </w:rPr>
        <w:tab/>
        <w:t xml:space="preserve">     </w:t>
      </w:r>
    </w:p>
    <w:p w:rsidR="00873511" w:rsidRPr="00621BAE" w:rsidRDefault="00873511" w:rsidP="0092379F">
      <w:pPr>
        <w:pStyle w:val="a3"/>
        <w:jc w:val="left"/>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Pr="00621BAE" w:rsidRDefault="00873511" w:rsidP="00326433">
      <w:pPr>
        <w:pStyle w:val="a3"/>
      </w:pPr>
    </w:p>
    <w:p w:rsidR="00873511" w:rsidRDefault="00873511" w:rsidP="00326433">
      <w:pPr>
        <w:pStyle w:val="a3"/>
      </w:pPr>
    </w:p>
    <w:p w:rsidR="00E87EDB" w:rsidRDefault="00E87EDB" w:rsidP="00326433">
      <w:pPr>
        <w:pStyle w:val="a3"/>
      </w:pPr>
    </w:p>
    <w:p w:rsidR="00E87EDB" w:rsidRDefault="00E87EDB" w:rsidP="00326433">
      <w:pPr>
        <w:pStyle w:val="a3"/>
      </w:pPr>
    </w:p>
    <w:p w:rsidR="00E87EDB" w:rsidRDefault="00E87EDB" w:rsidP="00326433">
      <w:pPr>
        <w:pStyle w:val="a3"/>
      </w:pPr>
    </w:p>
    <w:p w:rsidR="00E87EDB" w:rsidRDefault="00E87EDB" w:rsidP="00326433">
      <w:pPr>
        <w:pStyle w:val="a3"/>
      </w:pPr>
    </w:p>
    <w:p w:rsidR="0054293C" w:rsidRDefault="0054293C" w:rsidP="00326433">
      <w:pPr>
        <w:pStyle w:val="a3"/>
      </w:pPr>
    </w:p>
    <w:p w:rsidR="0054293C" w:rsidRDefault="0054293C" w:rsidP="00326433">
      <w:pPr>
        <w:pStyle w:val="a3"/>
      </w:pPr>
    </w:p>
    <w:p w:rsidR="0054293C" w:rsidRPr="00621BAE" w:rsidRDefault="0054293C" w:rsidP="00326433">
      <w:pPr>
        <w:pStyle w:val="a3"/>
      </w:pPr>
    </w:p>
    <w:p w:rsidR="00873511" w:rsidRPr="00621BAE" w:rsidRDefault="00873511" w:rsidP="00326433">
      <w:pPr>
        <w:pStyle w:val="a3"/>
      </w:pPr>
    </w:p>
    <w:p w:rsidR="00873511" w:rsidRDefault="00873511" w:rsidP="00326433">
      <w:pPr>
        <w:pStyle w:val="a3"/>
      </w:pPr>
    </w:p>
    <w:p w:rsidR="00B36A94" w:rsidRPr="00621BAE" w:rsidRDefault="00B36A94" w:rsidP="00326433">
      <w:pPr>
        <w:pStyle w:val="a3"/>
      </w:pPr>
    </w:p>
    <w:p w:rsidR="00873511" w:rsidRPr="00621BAE" w:rsidRDefault="00873511" w:rsidP="00326433">
      <w:pPr>
        <w:pStyle w:val="a3"/>
      </w:pPr>
    </w:p>
    <w:p w:rsidR="0092379F" w:rsidRPr="00481062" w:rsidRDefault="0092379F" w:rsidP="0092379F">
      <w:pPr>
        <w:pStyle w:val="af"/>
        <w:jc w:val="center"/>
        <w:rPr>
          <w:rFonts w:ascii="Times New Roman" w:hAnsi="Times New Roman"/>
          <w:sz w:val="24"/>
          <w:szCs w:val="24"/>
        </w:rPr>
      </w:pPr>
      <w:r w:rsidRPr="00481062">
        <w:rPr>
          <w:rFonts w:ascii="Times New Roman" w:hAnsi="Times New Roman"/>
          <w:sz w:val="24"/>
          <w:szCs w:val="24"/>
        </w:rPr>
        <w:t>СПРАВКА-РАССЫЛКА</w:t>
      </w:r>
    </w:p>
    <w:p w:rsidR="0092379F" w:rsidRDefault="0054293C" w:rsidP="0092379F">
      <w:pPr>
        <w:shd w:val="clear" w:color="auto" w:fill="FFFFFF"/>
        <w:spacing w:before="7"/>
        <w:jc w:val="center"/>
      </w:pPr>
      <w:r>
        <w:t>к постановлению</w:t>
      </w:r>
      <w:r w:rsidR="00A579CF">
        <w:t xml:space="preserve"> Администрации </w:t>
      </w:r>
      <w:proofErr w:type="spellStart"/>
      <w:r w:rsidR="0092379F" w:rsidRPr="00621BAE">
        <w:t>Лебяжьевского</w:t>
      </w:r>
      <w:proofErr w:type="spellEnd"/>
      <w:r w:rsidR="0092379F" w:rsidRPr="00621BAE">
        <w:t xml:space="preserve"> </w:t>
      </w:r>
      <w:r w:rsidR="0092379F">
        <w:t>муниципального округа</w:t>
      </w:r>
      <w:r>
        <w:t xml:space="preserve"> Курганской области </w:t>
      </w:r>
      <w:r w:rsidR="00482DFB">
        <w:t>«</w:t>
      </w:r>
      <w:r w:rsidR="0092379F" w:rsidRPr="0092379F">
        <w:t>О</w:t>
      </w:r>
      <w:r w:rsidR="0092379F">
        <w:t>б утверждении</w:t>
      </w:r>
      <w:r w:rsidR="0092379F" w:rsidRPr="0092379F">
        <w:t xml:space="preserve"> муниципальной программ</w:t>
      </w:r>
      <w:r w:rsidR="0092379F">
        <w:t>ы</w:t>
      </w:r>
      <w:r w:rsidR="0092379F" w:rsidRPr="0092379F">
        <w:t xml:space="preserve"> </w:t>
      </w:r>
      <w:proofErr w:type="spellStart"/>
      <w:r w:rsidR="0092379F" w:rsidRPr="0092379F">
        <w:t>Лебяжьевского</w:t>
      </w:r>
      <w:proofErr w:type="spellEnd"/>
      <w:r w:rsidR="0092379F" w:rsidRPr="0092379F">
        <w:t xml:space="preserve"> муниципального округа</w:t>
      </w:r>
      <w:r>
        <w:t xml:space="preserve"> Курганской области</w:t>
      </w:r>
      <w:r w:rsidR="0092379F" w:rsidRPr="0092379F">
        <w:t xml:space="preserve"> «Обеспечение жильём молодых семей в </w:t>
      </w:r>
      <w:proofErr w:type="spellStart"/>
      <w:r w:rsidR="0092379F" w:rsidRPr="0092379F">
        <w:t>Лебяжьевском</w:t>
      </w:r>
      <w:proofErr w:type="spellEnd"/>
      <w:r w:rsidR="0092379F" w:rsidRPr="0092379F">
        <w:t xml:space="preserve"> муниципальном округе</w:t>
      </w:r>
      <w:r>
        <w:t xml:space="preserve"> Курганской области</w:t>
      </w:r>
      <w:r w:rsidR="0092379F" w:rsidRPr="0092379F">
        <w:t xml:space="preserve">» </w:t>
      </w:r>
    </w:p>
    <w:p w:rsidR="0092379F" w:rsidRPr="00621BAE" w:rsidRDefault="0092379F" w:rsidP="0092379F">
      <w:pPr>
        <w:shd w:val="clear" w:color="auto" w:fill="FFFFFF"/>
        <w:spacing w:before="7"/>
        <w:jc w:val="center"/>
      </w:pPr>
      <w:r w:rsidRPr="0092379F">
        <w:t>на 2022-2025 годы</w:t>
      </w:r>
      <w:r w:rsidR="00482DFB">
        <w:t>»</w:t>
      </w:r>
    </w:p>
    <w:p w:rsidR="00873511" w:rsidRPr="00443A2E" w:rsidRDefault="00873511" w:rsidP="00326433">
      <w:pPr>
        <w:shd w:val="clear" w:color="auto" w:fill="FFFFFF"/>
        <w:spacing w:before="7"/>
        <w:jc w:val="both"/>
        <w:rPr>
          <w:b/>
          <w:spacing w:val="-5"/>
        </w:rPr>
      </w:pPr>
    </w:p>
    <w:p w:rsidR="00873511" w:rsidRPr="00443A2E" w:rsidRDefault="00873511" w:rsidP="00326433">
      <w:pPr>
        <w:rPr>
          <w:b/>
        </w:rPr>
      </w:pPr>
    </w:p>
    <w:p w:rsidR="0092379F" w:rsidRPr="00481062" w:rsidRDefault="0092379F" w:rsidP="0092379F">
      <w:pPr>
        <w:pStyle w:val="af"/>
        <w:spacing w:line="360" w:lineRule="auto"/>
        <w:jc w:val="center"/>
        <w:rPr>
          <w:rFonts w:ascii="Times New Roman" w:hAnsi="Times New Roman"/>
          <w:sz w:val="24"/>
          <w:szCs w:val="24"/>
        </w:rPr>
      </w:pPr>
      <w:r w:rsidRPr="00481062">
        <w:rPr>
          <w:rFonts w:ascii="Times New Roman" w:hAnsi="Times New Roman"/>
          <w:sz w:val="24"/>
          <w:szCs w:val="24"/>
        </w:rPr>
        <w:t>Разослано по списку:</w:t>
      </w:r>
    </w:p>
    <w:p w:rsidR="0092379F" w:rsidRPr="00481062" w:rsidRDefault="0092379F" w:rsidP="0092379F">
      <w:pPr>
        <w:pStyle w:val="af"/>
        <w:spacing w:line="360" w:lineRule="auto"/>
        <w:rPr>
          <w:rFonts w:ascii="Times New Roman" w:hAnsi="Times New Roman"/>
          <w:sz w:val="24"/>
          <w:szCs w:val="24"/>
        </w:rPr>
      </w:pPr>
    </w:p>
    <w:p w:rsidR="0092379F" w:rsidRDefault="0092379F" w:rsidP="0092379F">
      <w:pPr>
        <w:pStyle w:val="af"/>
        <w:spacing w:line="360" w:lineRule="auto"/>
        <w:rPr>
          <w:rFonts w:ascii="Times New Roman" w:hAnsi="Times New Roman"/>
          <w:sz w:val="24"/>
          <w:szCs w:val="24"/>
        </w:rPr>
      </w:pPr>
      <w:r w:rsidRPr="00481062">
        <w:rPr>
          <w:rFonts w:ascii="Times New Roman" w:hAnsi="Times New Roman"/>
          <w:sz w:val="24"/>
          <w:szCs w:val="24"/>
        </w:rPr>
        <w:t>1.</w:t>
      </w:r>
      <w:r w:rsidR="0054293C">
        <w:rPr>
          <w:rFonts w:ascii="Times New Roman" w:hAnsi="Times New Roman"/>
          <w:sz w:val="24"/>
          <w:szCs w:val="24"/>
        </w:rPr>
        <w:t xml:space="preserve"> Отдел правовой и кадровой работы                                </w:t>
      </w:r>
      <w:r w:rsidRPr="00481062">
        <w:rPr>
          <w:rFonts w:ascii="Times New Roman" w:hAnsi="Times New Roman"/>
          <w:sz w:val="24"/>
          <w:szCs w:val="24"/>
        </w:rPr>
        <w:tab/>
      </w:r>
      <w:r w:rsidRPr="00481062">
        <w:rPr>
          <w:rFonts w:ascii="Times New Roman" w:hAnsi="Times New Roman"/>
          <w:sz w:val="24"/>
          <w:szCs w:val="24"/>
        </w:rPr>
        <w:tab/>
      </w:r>
      <w:r w:rsidR="00A33845">
        <w:rPr>
          <w:rFonts w:ascii="Times New Roman" w:hAnsi="Times New Roman"/>
          <w:sz w:val="24"/>
          <w:szCs w:val="24"/>
        </w:rPr>
        <w:t xml:space="preserve"> </w:t>
      </w:r>
      <w:r w:rsidRPr="00481062">
        <w:rPr>
          <w:rFonts w:ascii="Times New Roman" w:hAnsi="Times New Roman"/>
          <w:sz w:val="24"/>
          <w:szCs w:val="24"/>
        </w:rPr>
        <w:t xml:space="preserve">          - 2 экз.     </w:t>
      </w:r>
    </w:p>
    <w:p w:rsidR="0092379F" w:rsidRDefault="00B36A94" w:rsidP="0092379F">
      <w:pPr>
        <w:spacing w:line="360" w:lineRule="auto"/>
        <w:jc w:val="both"/>
      </w:pPr>
      <w:r>
        <w:t>2.</w:t>
      </w:r>
      <w:r w:rsidR="0054293C">
        <w:t xml:space="preserve"> </w:t>
      </w:r>
      <w:r w:rsidR="0092379F" w:rsidRPr="00443A2E">
        <w:t>Финансовый отдел</w:t>
      </w:r>
      <w:r w:rsidR="0092379F">
        <w:t xml:space="preserve">                </w:t>
      </w:r>
      <w:r w:rsidR="0092379F" w:rsidRPr="00481062">
        <w:t xml:space="preserve">                                   </w:t>
      </w:r>
      <w:r w:rsidR="0092379F">
        <w:t xml:space="preserve">     </w:t>
      </w:r>
      <w:r w:rsidR="0054293C">
        <w:t xml:space="preserve">     </w:t>
      </w:r>
      <w:r w:rsidR="0092379F">
        <w:t xml:space="preserve">        </w:t>
      </w:r>
      <w:r w:rsidR="00482DFB">
        <w:t xml:space="preserve">                 </w:t>
      </w:r>
      <w:r w:rsidR="00A33845">
        <w:t xml:space="preserve"> </w:t>
      </w:r>
      <w:r w:rsidR="00482DFB">
        <w:t xml:space="preserve">     </w:t>
      </w:r>
      <w:r w:rsidR="0092379F">
        <w:t xml:space="preserve"> </w:t>
      </w:r>
      <w:r w:rsidR="00482DFB">
        <w:t xml:space="preserve">- 1 экз.   </w:t>
      </w:r>
    </w:p>
    <w:p w:rsidR="0092379F" w:rsidRDefault="00B36A94" w:rsidP="0054293C">
      <w:pPr>
        <w:pStyle w:val="a3"/>
        <w:spacing w:line="360" w:lineRule="auto"/>
        <w:ind w:right="566"/>
        <w:jc w:val="both"/>
      </w:pPr>
      <w:r>
        <w:t>3.</w:t>
      </w:r>
      <w:r w:rsidR="0054293C">
        <w:t xml:space="preserve"> Отделение </w:t>
      </w:r>
      <w:r w:rsidR="0092379F">
        <w:t>Сбербанк</w:t>
      </w:r>
      <w:r w:rsidR="0054293C">
        <w:t>а</w:t>
      </w:r>
      <w:r w:rsidR="0092379F">
        <w:t xml:space="preserve">                  </w:t>
      </w:r>
      <w:r w:rsidR="0092379F" w:rsidRPr="00481062">
        <w:t xml:space="preserve">                                   </w:t>
      </w:r>
      <w:r w:rsidR="0092379F">
        <w:t xml:space="preserve">              </w:t>
      </w:r>
      <w:r w:rsidR="0053347B">
        <w:t xml:space="preserve">                 </w:t>
      </w:r>
      <w:r w:rsidR="0054293C">
        <w:t xml:space="preserve"> </w:t>
      </w:r>
      <w:r w:rsidR="0053347B">
        <w:t xml:space="preserve">  </w:t>
      </w:r>
      <w:r w:rsidR="0092379F">
        <w:t xml:space="preserve"> </w:t>
      </w:r>
      <w:r w:rsidR="0092379F" w:rsidRPr="00481062">
        <w:t xml:space="preserve">- 1 экз.         </w:t>
      </w:r>
    </w:p>
    <w:p w:rsidR="00873511" w:rsidRPr="00443A2E" w:rsidRDefault="00873511" w:rsidP="0092379F">
      <w:pPr>
        <w:pStyle w:val="a3"/>
        <w:spacing w:line="360" w:lineRule="auto"/>
        <w:jc w:val="both"/>
        <w:rPr>
          <w:b/>
        </w:rPr>
      </w:pPr>
    </w:p>
    <w:p w:rsidR="00873511" w:rsidRPr="00443A2E" w:rsidRDefault="0092379F" w:rsidP="0092379F">
      <w:pPr>
        <w:spacing w:line="360" w:lineRule="auto"/>
        <w:rPr>
          <w:b/>
        </w:rPr>
      </w:pPr>
      <w:r>
        <w:rPr>
          <w:b/>
        </w:rPr>
        <w:t xml:space="preserve"> </w:t>
      </w:r>
    </w:p>
    <w:p w:rsidR="00873511" w:rsidRPr="00443A2E" w:rsidRDefault="00873511" w:rsidP="00326433">
      <w:pPr>
        <w:jc w:val="both"/>
      </w:pPr>
    </w:p>
    <w:p w:rsidR="00873511" w:rsidRPr="00443A2E" w:rsidRDefault="00873511" w:rsidP="00326433">
      <w:pPr>
        <w:rPr>
          <w:b/>
        </w:rPr>
      </w:pPr>
    </w:p>
    <w:p w:rsidR="00873511" w:rsidRPr="00443A2E" w:rsidRDefault="00873511" w:rsidP="0092379F">
      <w:r w:rsidRPr="00443A2E">
        <w:t xml:space="preserve"> </w:t>
      </w:r>
    </w:p>
    <w:p w:rsidR="00873511" w:rsidRDefault="00873511"/>
    <w:sectPr w:rsidR="00873511" w:rsidSect="00FD47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436"/>
    <w:multiLevelType w:val="hybridMultilevel"/>
    <w:tmpl w:val="59F45AB4"/>
    <w:lvl w:ilvl="0" w:tplc="94400754">
      <w:start w:val="1"/>
      <w:numFmt w:val="bullet"/>
      <w:lvlText w:val=""/>
      <w:lvlJc w:val="left"/>
      <w:pPr>
        <w:ind w:left="1252" w:hanging="360"/>
      </w:pPr>
      <w:rPr>
        <w:rFonts w:ascii="Symbol" w:hAnsi="Symbol" w:hint="default"/>
      </w:rPr>
    </w:lvl>
    <w:lvl w:ilvl="1" w:tplc="04190003" w:tentative="1">
      <w:start w:val="1"/>
      <w:numFmt w:val="bullet"/>
      <w:lvlText w:val="o"/>
      <w:lvlJc w:val="left"/>
      <w:pPr>
        <w:ind w:left="1972" w:hanging="360"/>
      </w:pPr>
      <w:rPr>
        <w:rFonts w:ascii="Courier New" w:hAnsi="Courier New" w:hint="default"/>
      </w:rPr>
    </w:lvl>
    <w:lvl w:ilvl="2" w:tplc="04190005" w:tentative="1">
      <w:start w:val="1"/>
      <w:numFmt w:val="bullet"/>
      <w:lvlText w:val=""/>
      <w:lvlJc w:val="left"/>
      <w:pPr>
        <w:ind w:left="2692" w:hanging="360"/>
      </w:pPr>
      <w:rPr>
        <w:rFonts w:ascii="Wingdings" w:hAnsi="Wingdings" w:hint="default"/>
      </w:rPr>
    </w:lvl>
    <w:lvl w:ilvl="3" w:tplc="04190001" w:tentative="1">
      <w:start w:val="1"/>
      <w:numFmt w:val="bullet"/>
      <w:lvlText w:val=""/>
      <w:lvlJc w:val="left"/>
      <w:pPr>
        <w:ind w:left="3412" w:hanging="360"/>
      </w:pPr>
      <w:rPr>
        <w:rFonts w:ascii="Symbol" w:hAnsi="Symbol" w:hint="default"/>
      </w:rPr>
    </w:lvl>
    <w:lvl w:ilvl="4" w:tplc="04190003" w:tentative="1">
      <w:start w:val="1"/>
      <w:numFmt w:val="bullet"/>
      <w:lvlText w:val="o"/>
      <w:lvlJc w:val="left"/>
      <w:pPr>
        <w:ind w:left="4132" w:hanging="360"/>
      </w:pPr>
      <w:rPr>
        <w:rFonts w:ascii="Courier New" w:hAnsi="Courier New" w:hint="default"/>
      </w:rPr>
    </w:lvl>
    <w:lvl w:ilvl="5" w:tplc="04190005" w:tentative="1">
      <w:start w:val="1"/>
      <w:numFmt w:val="bullet"/>
      <w:lvlText w:val=""/>
      <w:lvlJc w:val="left"/>
      <w:pPr>
        <w:ind w:left="4852" w:hanging="360"/>
      </w:pPr>
      <w:rPr>
        <w:rFonts w:ascii="Wingdings" w:hAnsi="Wingdings" w:hint="default"/>
      </w:rPr>
    </w:lvl>
    <w:lvl w:ilvl="6" w:tplc="04190001" w:tentative="1">
      <w:start w:val="1"/>
      <w:numFmt w:val="bullet"/>
      <w:lvlText w:val=""/>
      <w:lvlJc w:val="left"/>
      <w:pPr>
        <w:ind w:left="5572" w:hanging="360"/>
      </w:pPr>
      <w:rPr>
        <w:rFonts w:ascii="Symbol" w:hAnsi="Symbol" w:hint="default"/>
      </w:rPr>
    </w:lvl>
    <w:lvl w:ilvl="7" w:tplc="04190003" w:tentative="1">
      <w:start w:val="1"/>
      <w:numFmt w:val="bullet"/>
      <w:lvlText w:val="o"/>
      <w:lvlJc w:val="left"/>
      <w:pPr>
        <w:ind w:left="6292" w:hanging="360"/>
      </w:pPr>
      <w:rPr>
        <w:rFonts w:ascii="Courier New" w:hAnsi="Courier New" w:hint="default"/>
      </w:rPr>
    </w:lvl>
    <w:lvl w:ilvl="8" w:tplc="04190005" w:tentative="1">
      <w:start w:val="1"/>
      <w:numFmt w:val="bullet"/>
      <w:lvlText w:val=""/>
      <w:lvlJc w:val="left"/>
      <w:pPr>
        <w:ind w:left="7012" w:hanging="360"/>
      </w:pPr>
      <w:rPr>
        <w:rFonts w:ascii="Wingdings" w:hAnsi="Wingdings" w:hint="default"/>
      </w:rPr>
    </w:lvl>
  </w:abstractNum>
  <w:abstractNum w:abstractNumId="1">
    <w:nsid w:val="00DA5B3B"/>
    <w:multiLevelType w:val="singleLevel"/>
    <w:tmpl w:val="3F40F066"/>
    <w:lvl w:ilvl="0">
      <w:start w:val="4"/>
      <w:numFmt w:val="decimal"/>
      <w:lvlText w:val="%1)"/>
      <w:legacy w:legacy="1" w:legacySpace="0" w:legacyIndent="360"/>
      <w:lvlJc w:val="left"/>
      <w:rPr>
        <w:rFonts w:ascii="Arial" w:hAnsi="Arial" w:cs="Arial" w:hint="default"/>
      </w:rPr>
    </w:lvl>
  </w:abstractNum>
  <w:abstractNum w:abstractNumId="2">
    <w:nsid w:val="02687A63"/>
    <w:multiLevelType w:val="hybridMultilevel"/>
    <w:tmpl w:val="E1B470A6"/>
    <w:lvl w:ilvl="0" w:tplc="9440075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1D463F"/>
    <w:multiLevelType w:val="hybridMultilevel"/>
    <w:tmpl w:val="21B8DBB0"/>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08621F"/>
    <w:multiLevelType w:val="hybridMultilevel"/>
    <w:tmpl w:val="FAD0ADBC"/>
    <w:lvl w:ilvl="0" w:tplc="94400754">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5">
    <w:nsid w:val="0D897FE6"/>
    <w:multiLevelType w:val="singleLevel"/>
    <w:tmpl w:val="EB5CC332"/>
    <w:lvl w:ilvl="0">
      <w:start w:val="1"/>
      <w:numFmt w:val="decimal"/>
      <w:lvlText w:val="%1)"/>
      <w:legacy w:legacy="1" w:legacySpace="0" w:legacyIndent="345"/>
      <w:lvlJc w:val="left"/>
      <w:rPr>
        <w:rFonts w:ascii="Arial" w:hAnsi="Arial" w:cs="Arial" w:hint="default"/>
      </w:rPr>
    </w:lvl>
  </w:abstractNum>
  <w:abstractNum w:abstractNumId="6">
    <w:nsid w:val="0F184376"/>
    <w:multiLevelType w:val="hybridMultilevel"/>
    <w:tmpl w:val="7F1E1546"/>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E00093"/>
    <w:multiLevelType w:val="hybridMultilevel"/>
    <w:tmpl w:val="8668BA44"/>
    <w:lvl w:ilvl="0" w:tplc="D5EA3096">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3002A2B"/>
    <w:multiLevelType w:val="hybridMultilevel"/>
    <w:tmpl w:val="DD406912"/>
    <w:lvl w:ilvl="0" w:tplc="94400754">
      <w:start w:val="1"/>
      <w:numFmt w:val="bullet"/>
      <w:lvlText w:val=""/>
      <w:lvlJc w:val="left"/>
      <w:pPr>
        <w:ind w:left="1252" w:hanging="360"/>
      </w:pPr>
      <w:rPr>
        <w:rFonts w:ascii="Symbol" w:hAnsi="Symbol" w:hint="default"/>
      </w:rPr>
    </w:lvl>
    <w:lvl w:ilvl="1" w:tplc="04190003" w:tentative="1">
      <w:start w:val="1"/>
      <w:numFmt w:val="bullet"/>
      <w:lvlText w:val="o"/>
      <w:lvlJc w:val="left"/>
      <w:pPr>
        <w:ind w:left="1972" w:hanging="360"/>
      </w:pPr>
      <w:rPr>
        <w:rFonts w:ascii="Courier New" w:hAnsi="Courier New" w:hint="default"/>
      </w:rPr>
    </w:lvl>
    <w:lvl w:ilvl="2" w:tplc="04190005" w:tentative="1">
      <w:start w:val="1"/>
      <w:numFmt w:val="bullet"/>
      <w:lvlText w:val=""/>
      <w:lvlJc w:val="left"/>
      <w:pPr>
        <w:ind w:left="2692" w:hanging="360"/>
      </w:pPr>
      <w:rPr>
        <w:rFonts w:ascii="Wingdings" w:hAnsi="Wingdings" w:hint="default"/>
      </w:rPr>
    </w:lvl>
    <w:lvl w:ilvl="3" w:tplc="04190001" w:tentative="1">
      <w:start w:val="1"/>
      <w:numFmt w:val="bullet"/>
      <w:lvlText w:val=""/>
      <w:lvlJc w:val="left"/>
      <w:pPr>
        <w:ind w:left="3412" w:hanging="360"/>
      </w:pPr>
      <w:rPr>
        <w:rFonts w:ascii="Symbol" w:hAnsi="Symbol" w:hint="default"/>
      </w:rPr>
    </w:lvl>
    <w:lvl w:ilvl="4" w:tplc="04190003" w:tentative="1">
      <w:start w:val="1"/>
      <w:numFmt w:val="bullet"/>
      <w:lvlText w:val="o"/>
      <w:lvlJc w:val="left"/>
      <w:pPr>
        <w:ind w:left="4132" w:hanging="360"/>
      </w:pPr>
      <w:rPr>
        <w:rFonts w:ascii="Courier New" w:hAnsi="Courier New" w:hint="default"/>
      </w:rPr>
    </w:lvl>
    <w:lvl w:ilvl="5" w:tplc="04190005" w:tentative="1">
      <w:start w:val="1"/>
      <w:numFmt w:val="bullet"/>
      <w:lvlText w:val=""/>
      <w:lvlJc w:val="left"/>
      <w:pPr>
        <w:ind w:left="4852" w:hanging="360"/>
      </w:pPr>
      <w:rPr>
        <w:rFonts w:ascii="Wingdings" w:hAnsi="Wingdings" w:hint="default"/>
      </w:rPr>
    </w:lvl>
    <w:lvl w:ilvl="6" w:tplc="04190001" w:tentative="1">
      <w:start w:val="1"/>
      <w:numFmt w:val="bullet"/>
      <w:lvlText w:val=""/>
      <w:lvlJc w:val="left"/>
      <w:pPr>
        <w:ind w:left="5572" w:hanging="360"/>
      </w:pPr>
      <w:rPr>
        <w:rFonts w:ascii="Symbol" w:hAnsi="Symbol" w:hint="default"/>
      </w:rPr>
    </w:lvl>
    <w:lvl w:ilvl="7" w:tplc="04190003" w:tentative="1">
      <w:start w:val="1"/>
      <w:numFmt w:val="bullet"/>
      <w:lvlText w:val="o"/>
      <w:lvlJc w:val="left"/>
      <w:pPr>
        <w:ind w:left="6292" w:hanging="360"/>
      </w:pPr>
      <w:rPr>
        <w:rFonts w:ascii="Courier New" w:hAnsi="Courier New" w:hint="default"/>
      </w:rPr>
    </w:lvl>
    <w:lvl w:ilvl="8" w:tplc="04190005" w:tentative="1">
      <w:start w:val="1"/>
      <w:numFmt w:val="bullet"/>
      <w:lvlText w:val=""/>
      <w:lvlJc w:val="left"/>
      <w:pPr>
        <w:ind w:left="7012" w:hanging="360"/>
      </w:pPr>
      <w:rPr>
        <w:rFonts w:ascii="Wingdings" w:hAnsi="Wingdings" w:hint="default"/>
      </w:rPr>
    </w:lvl>
  </w:abstractNum>
  <w:abstractNum w:abstractNumId="9">
    <w:nsid w:val="16D77D9A"/>
    <w:multiLevelType w:val="hybridMultilevel"/>
    <w:tmpl w:val="A5B467D6"/>
    <w:lvl w:ilvl="0" w:tplc="D5EA3096">
      <w:start w:val="1"/>
      <w:numFmt w:val="decimal"/>
      <w:lvlText w:val="%1."/>
      <w:lvlJc w:val="left"/>
      <w:pPr>
        <w:ind w:left="927" w:hanging="360"/>
      </w:pPr>
      <w:rPr>
        <w:rFonts w:ascii="Calibri" w:hAnsi="Calibri"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94E0072"/>
    <w:multiLevelType w:val="singleLevel"/>
    <w:tmpl w:val="A09AB1EC"/>
    <w:lvl w:ilvl="0">
      <w:start w:val="12"/>
      <w:numFmt w:val="decimal"/>
      <w:lvlText w:val="%1."/>
      <w:legacy w:legacy="1" w:legacySpace="0" w:legacyIndent="466"/>
      <w:lvlJc w:val="left"/>
      <w:rPr>
        <w:rFonts w:ascii="Arial" w:hAnsi="Arial" w:cs="Arial" w:hint="default"/>
      </w:rPr>
    </w:lvl>
  </w:abstractNum>
  <w:abstractNum w:abstractNumId="11">
    <w:nsid w:val="19A32F0C"/>
    <w:multiLevelType w:val="hybridMultilevel"/>
    <w:tmpl w:val="40F6A394"/>
    <w:lvl w:ilvl="0" w:tplc="944007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ED3DA0"/>
    <w:multiLevelType w:val="singleLevel"/>
    <w:tmpl w:val="A7F02472"/>
    <w:lvl w:ilvl="0">
      <w:start w:val="10"/>
      <w:numFmt w:val="decimal"/>
      <w:lvlText w:val="%1."/>
      <w:legacy w:legacy="1" w:legacySpace="0" w:legacyIndent="523"/>
      <w:lvlJc w:val="left"/>
      <w:rPr>
        <w:rFonts w:ascii="Arial" w:hAnsi="Arial" w:cs="Arial" w:hint="default"/>
      </w:rPr>
    </w:lvl>
  </w:abstractNum>
  <w:abstractNum w:abstractNumId="13">
    <w:nsid w:val="1E0D005A"/>
    <w:multiLevelType w:val="singleLevel"/>
    <w:tmpl w:val="35AC8BBE"/>
    <w:lvl w:ilvl="0">
      <w:start w:val="1"/>
      <w:numFmt w:val="decimal"/>
      <w:lvlText w:val="%1)"/>
      <w:legacy w:legacy="1" w:legacySpace="0" w:legacyIndent="370"/>
      <w:lvlJc w:val="left"/>
      <w:rPr>
        <w:rFonts w:ascii="Arial" w:hAnsi="Arial" w:cs="Arial" w:hint="default"/>
      </w:rPr>
    </w:lvl>
  </w:abstractNum>
  <w:abstractNum w:abstractNumId="14">
    <w:nsid w:val="1E3221B9"/>
    <w:multiLevelType w:val="hybridMultilevel"/>
    <w:tmpl w:val="F7704A62"/>
    <w:lvl w:ilvl="0" w:tplc="9440075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73271F8"/>
    <w:multiLevelType w:val="singleLevel"/>
    <w:tmpl w:val="F9B4EFEA"/>
    <w:lvl w:ilvl="0">
      <w:start w:val="1"/>
      <w:numFmt w:val="decimal"/>
      <w:lvlText w:val="%1."/>
      <w:legacy w:legacy="1" w:legacySpace="0" w:legacyIndent="283"/>
      <w:lvlJc w:val="left"/>
      <w:rPr>
        <w:rFonts w:ascii="Arial" w:hAnsi="Arial" w:cs="Arial" w:hint="default"/>
      </w:rPr>
    </w:lvl>
  </w:abstractNum>
  <w:abstractNum w:abstractNumId="16">
    <w:nsid w:val="273434D2"/>
    <w:multiLevelType w:val="hybridMultilevel"/>
    <w:tmpl w:val="5686D63E"/>
    <w:lvl w:ilvl="0" w:tplc="94400754">
      <w:start w:val="1"/>
      <w:numFmt w:val="bullet"/>
      <w:lvlText w:val=""/>
      <w:lvlJc w:val="left"/>
      <w:pPr>
        <w:ind w:left="1252" w:hanging="360"/>
      </w:pPr>
      <w:rPr>
        <w:rFonts w:ascii="Symbol" w:hAnsi="Symbol" w:hint="default"/>
      </w:rPr>
    </w:lvl>
    <w:lvl w:ilvl="1" w:tplc="04190003" w:tentative="1">
      <w:start w:val="1"/>
      <w:numFmt w:val="bullet"/>
      <w:lvlText w:val="o"/>
      <w:lvlJc w:val="left"/>
      <w:pPr>
        <w:ind w:left="1972" w:hanging="360"/>
      </w:pPr>
      <w:rPr>
        <w:rFonts w:ascii="Courier New" w:hAnsi="Courier New" w:hint="default"/>
      </w:rPr>
    </w:lvl>
    <w:lvl w:ilvl="2" w:tplc="04190005" w:tentative="1">
      <w:start w:val="1"/>
      <w:numFmt w:val="bullet"/>
      <w:lvlText w:val=""/>
      <w:lvlJc w:val="left"/>
      <w:pPr>
        <w:ind w:left="2692" w:hanging="360"/>
      </w:pPr>
      <w:rPr>
        <w:rFonts w:ascii="Wingdings" w:hAnsi="Wingdings" w:hint="default"/>
      </w:rPr>
    </w:lvl>
    <w:lvl w:ilvl="3" w:tplc="04190001" w:tentative="1">
      <w:start w:val="1"/>
      <w:numFmt w:val="bullet"/>
      <w:lvlText w:val=""/>
      <w:lvlJc w:val="left"/>
      <w:pPr>
        <w:ind w:left="3412" w:hanging="360"/>
      </w:pPr>
      <w:rPr>
        <w:rFonts w:ascii="Symbol" w:hAnsi="Symbol" w:hint="default"/>
      </w:rPr>
    </w:lvl>
    <w:lvl w:ilvl="4" w:tplc="04190003" w:tentative="1">
      <w:start w:val="1"/>
      <w:numFmt w:val="bullet"/>
      <w:lvlText w:val="o"/>
      <w:lvlJc w:val="left"/>
      <w:pPr>
        <w:ind w:left="4132" w:hanging="360"/>
      </w:pPr>
      <w:rPr>
        <w:rFonts w:ascii="Courier New" w:hAnsi="Courier New" w:hint="default"/>
      </w:rPr>
    </w:lvl>
    <w:lvl w:ilvl="5" w:tplc="04190005" w:tentative="1">
      <w:start w:val="1"/>
      <w:numFmt w:val="bullet"/>
      <w:lvlText w:val=""/>
      <w:lvlJc w:val="left"/>
      <w:pPr>
        <w:ind w:left="4852" w:hanging="360"/>
      </w:pPr>
      <w:rPr>
        <w:rFonts w:ascii="Wingdings" w:hAnsi="Wingdings" w:hint="default"/>
      </w:rPr>
    </w:lvl>
    <w:lvl w:ilvl="6" w:tplc="04190001" w:tentative="1">
      <w:start w:val="1"/>
      <w:numFmt w:val="bullet"/>
      <w:lvlText w:val=""/>
      <w:lvlJc w:val="left"/>
      <w:pPr>
        <w:ind w:left="5572" w:hanging="360"/>
      </w:pPr>
      <w:rPr>
        <w:rFonts w:ascii="Symbol" w:hAnsi="Symbol" w:hint="default"/>
      </w:rPr>
    </w:lvl>
    <w:lvl w:ilvl="7" w:tplc="04190003" w:tentative="1">
      <w:start w:val="1"/>
      <w:numFmt w:val="bullet"/>
      <w:lvlText w:val="o"/>
      <w:lvlJc w:val="left"/>
      <w:pPr>
        <w:ind w:left="6292" w:hanging="360"/>
      </w:pPr>
      <w:rPr>
        <w:rFonts w:ascii="Courier New" w:hAnsi="Courier New" w:hint="default"/>
      </w:rPr>
    </w:lvl>
    <w:lvl w:ilvl="8" w:tplc="04190005" w:tentative="1">
      <w:start w:val="1"/>
      <w:numFmt w:val="bullet"/>
      <w:lvlText w:val=""/>
      <w:lvlJc w:val="left"/>
      <w:pPr>
        <w:ind w:left="7012" w:hanging="360"/>
      </w:pPr>
      <w:rPr>
        <w:rFonts w:ascii="Wingdings" w:hAnsi="Wingdings" w:hint="default"/>
      </w:rPr>
    </w:lvl>
  </w:abstractNum>
  <w:abstractNum w:abstractNumId="17">
    <w:nsid w:val="27773C65"/>
    <w:multiLevelType w:val="hybridMultilevel"/>
    <w:tmpl w:val="4D40FDA8"/>
    <w:lvl w:ilvl="0" w:tplc="D5EA3096">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27076F"/>
    <w:multiLevelType w:val="singleLevel"/>
    <w:tmpl w:val="96467998"/>
    <w:lvl w:ilvl="0">
      <w:start w:val="1"/>
      <w:numFmt w:val="decimal"/>
      <w:lvlText w:val="%1)"/>
      <w:legacy w:legacy="1" w:legacySpace="0" w:legacyIndent="423"/>
      <w:lvlJc w:val="left"/>
      <w:rPr>
        <w:rFonts w:ascii="Arial" w:hAnsi="Arial" w:cs="Arial" w:hint="default"/>
      </w:rPr>
    </w:lvl>
  </w:abstractNum>
  <w:abstractNum w:abstractNumId="19">
    <w:nsid w:val="29EB69D2"/>
    <w:multiLevelType w:val="hybridMultilevel"/>
    <w:tmpl w:val="EFF4133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B5F1A61"/>
    <w:multiLevelType w:val="singleLevel"/>
    <w:tmpl w:val="621C4F90"/>
    <w:lvl w:ilvl="0">
      <w:start w:val="7"/>
      <w:numFmt w:val="decimal"/>
      <w:lvlText w:val="%1)"/>
      <w:legacy w:legacy="1" w:legacySpace="0" w:legacyIndent="331"/>
      <w:lvlJc w:val="left"/>
      <w:rPr>
        <w:rFonts w:ascii="Arial" w:hAnsi="Arial" w:cs="Arial" w:hint="default"/>
      </w:rPr>
    </w:lvl>
  </w:abstractNum>
  <w:abstractNum w:abstractNumId="21">
    <w:nsid w:val="305158B1"/>
    <w:multiLevelType w:val="hybridMultilevel"/>
    <w:tmpl w:val="95F8E4CC"/>
    <w:lvl w:ilvl="0" w:tplc="9440075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06A05A1"/>
    <w:multiLevelType w:val="hybridMultilevel"/>
    <w:tmpl w:val="5FD25C9A"/>
    <w:lvl w:ilvl="0" w:tplc="9440075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30A6138C"/>
    <w:multiLevelType w:val="hybridMultilevel"/>
    <w:tmpl w:val="479E0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8C0722"/>
    <w:multiLevelType w:val="singleLevel"/>
    <w:tmpl w:val="BF70D1BC"/>
    <w:lvl w:ilvl="0">
      <w:start w:val="6"/>
      <w:numFmt w:val="decimal"/>
      <w:lvlText w:val="%1."/>
      <w:legacy w:legacy="1" w:legacySpace="0" w:legacyIndent="278"/>
      <w:lvlJc w:val="left"/>
      <w:rPr>
        <w:rFonts w:ascii="Arial" w:hAnsi="Arial" w:cs="Arial" w:hint="default"/>
      </w:rPr>
    </w:lvl>
  </w:abstractNum>
  <w:abstractNum w:abstractNumId="25">
    <w:nsid w:val="32D2561F"/>
    <w:multiLevelType w:val="hybridMultilevel"/>
    <w:tmpl w:val="32401CBA"/>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D56868"/>
    <w:multiLevelType w:val="hybridMultilevel"/>
    <w:tmpl w:val="E06A0328"/>
    <w:lvl w:ilvl="0" w:tplc="D5EA3096">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195CFE"/>
    <w:multiLevelType w:val="singleLevel"/>
    <w:tmpl w:val="8CA87846"/>
    <w:lvl w:ilvl="0">
      <w:start w:val="12"/>
      <w:numFmt w:val="decimal"/>
      <w:lvlText w:val="%1."/>
      <w:legacy w:legacy="1" w:legacySpace="0" w:legacyIndent="417"/>
      <w:lvlJc w:val="left"/>
      <w:rPr>
        <w:rFonts w:ascii="Arial" w:hAnsi="Arial" w:cs="Arial" w:hint="default"/>
      </w:rPr>
    </w:lvl>
  </w:abstractNum>
  <w:abstractNum w:abstractNumId="28">
    <w:nsid w:val="40B63F8D"/>
    <w:multiLevelType w:val="hybridMultilevel"/>
    <w:tmpl w:val="8708D8EE"/>
    <w:lvl w:ilvl="0" w:tplc="944007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14E05FA"/>
    <w:multiLevelType w:val="hybridMultilevel"/>
    <w:tmpl w:val="E75AF940"/>
    <w:lvl w:ilvl="0" w:tplc="94400754">
      <w:start w:val="1"/>
      <w:numFmt w:val="bullet"/>
      <w:lvlText w:val=""/>
      <w:lvlJc w:val="left"/>
      <w:pPr>
        <w:ind w:left="1252" w:hanging="360"/>
      </w:pPr>
      <w:rPr>
        <w:rFonts w:ascii="Symbol" w:hAnsi="Symbol" w:hint="default"/>
      </w:rPr>
    </w:lvl>
    <w:lvl w:ilvl="1" w:tplc="04190003" w:tentative="1">
      <w:start w:val="1"/>
      <w:numFmt w:val="bullet"/>
      <w:lvlText w:val="o"/>
      <w:lvlJc w:val="left"/>
      <w:pPr>
        <w:ind w:left="1972" w:hanging="360"/>
      </w:pPr>
      <w:rPr>
        <w:rFonts w:ascii="Courier New" w:hAnsi="Courier New" w:hint="default"/>
      </w:rPr>
    </w:lvl>
    <w:lvl w:ilvl="2" w:tplc="04190005" w:tentative="1">
      <w:start w:val="1"/>
      <w:numFmt w:val="bullet"/>
      <w:lvlText w:val=""/>
      <w:lvlJc w:val="left"/>
      <w:pPr>
        <w:ind w:left="2692" w:hanging="360"/>
      </w:pPr>
      <w:rPr>
        <w:rFonts w:ascii="Wingdings" w:hAnsi="Wingdings" w:hint="default"/>
      </w:rPr>
    </w:lvl>
    <w:lvl w:ilvl="3" w:tplc="04190001" w:tentative="1">
      <w:start w:val="1"/>
      <w:numFmt w:val="bullet"/>
      <w:lvlText w:val=""/>
      <w:lvlJc w:val="left"/>
      <w:pPr>
        <w:ind w:left="3412" w:hanging="360"/>
      </w:pPr>
      <w:rPr>
        <w:rFonts w:ascii="Symbol" w:hAnsi="Symbol" w:hint="default"/>
      </w:rPr>
    </w:lvl>
    <w:lvl w:ilvl="4" w:tplc="04190003" w:tentative="1">
      <w:start w:val="1"/>
      <w:numFmt w:val="bullet"/>
      <w:lvlText w:val="o"/>
      <w:lvlJc w:val="left"/>
      <w:pPr>
        <w:ind w:left="4132" w:hanging="360"/>
      </w:pPr>
      <w:rPr>
        <w:rFonts w:ascii="Courier New" w:hAnsi="Courier New" w:hint="default"/>
      </w:rPr>
    </w:lvl>
    <w:lvl w:ilvl="5" w:tplc="04190005" w:tentative="1">
      <w:start w:val="1"/>
      <w:numFmt w:val="bullet"/>
      <w:lvlText w:val=""/>
      <w:lvlJc w:val="left"/>
      <w:pPr>
        <w:ind w:left="4852" w:hanging="360"/>
      </w:pPr>
      <w:rPr>
        <w:rFonts w:ascii="Wingdings" w:hAnsi="Wingdings" w:hint="default"/>
      </w:rPr>
    </w:lvl>
    <w:lvl w:ilvl="6" w:tplc="04190001" w:tentative="1">
      <w:start w:val="1"/>
      <w:numFmt w:val="bullet"/>
      <w:lvlText w:val=""/>
      <w:lvlJc w:val="left"/>
      <w:pPr>
        <w:ind w:left="5572" w:hanging="360"/>
      </w:pPr>
      <w:rPr>
        <w:rFonts w:ascii="Symbol" w:hAnsi="Symbol" w:hint="default"/>
      </w:rPr>
    </w:lvl>
    <w:lvl w:ilvl="7" w:tplc="04190003" w:tentative="1">
      <w:start w:val="1"/>
      <w:numFmt w:val="bullet"/>
      <w:lvlText w:val="o"/>
      <w:lvlJc w:val="left"/>
      <w:pPr>
        <w:ind w:left="6292" w:hanging="360"/>
      </w:pPr>
      <w:rPr>
        <w:rFonts w:ascii="Courier New" w:hAnsi="Courier New" w:hint="default"/>
      </w:rPr>
    </w:lvl>
    <w:lvl w:ilvl="8" w:tplc="04190005" w:tentative="1">
      <w:start w:val="1"/>
      <w:numFmt w:val="bullet"/>
      <w:lvlText w:val=""/>
      <w:lvlJc w:val="left"/>
      <w:pPr>
        <w:ind w:left="7012" w:hanging="360"/>
      </w:pPr>
      <w:rPr>
        <w:rFonts w:ascii="Wingdings" w:hAnsi="Wingdings" w:hint="default"/>
      </w:rPr>
    </w:lvl>
  </w:abstractNum>
  <w:abstractNum w:abstractNumId="30">
    <w:nsid w:val="42BF5B27"/>
    <w:multiLevelType w:val="hybridMultilevel"/>
    <w:tmpl w:val="3ECC8964"/>
    <w:lvl w:ilvl="0" w:tplc="D5EA3096">
      <w:start w:val="1"/>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39F7ACD"/>
    <w:multiLevelType w:val="singleLevel"/>
    <w:tmpl w:val="CF324834"/>
    <w:lvl w:ilvl="0">
      <w:start w:val="5"/>
      <w:numFmt w:val="decimal"/>
      <w:lvlText w:val="%1)"/>
      <w:legacy w:legacy="1" w:legacySpace="0" w:legacyIndent="302"/>
      <w:lvlJc w:val="left"/>
      <w:rPr>
        <w:rFonts w:ascii="Arial" w:hAnsi="Arial" w:cs="Arial" w:hint="default"/>
      </w:rPr>
    </w:lvl>
  </w:abstractNum>
  <w:abstractNum w:abstractNumId="32">
    <w:nsid w:val="4D056BF4"/>
    <w:multiLevelType w:val="hybridMultilevel"/>
    <w:tmpl w:val="8FE6ECF4"/>
    <w:lvl w:ilvl="0" w:tplc="944007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D9053BC"/>
    <w:multiLevelType w:val="hybridMultilevel"/>
    <w:tmpl w:val="51662694"/>
    <w:lvl w:ilvl="0" w:tplc="944007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4E2F2EF6"/>
    <w:multiLevelType w:val="hybridMultilevel"/>
    <w:tmpl w:val="94DAFB92"/>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F582F1B"/>
    <w:multiLevelType w:val="singleLevel"/>
    <w:tmpl w:val="B7E8BFEE"/>
    <w:lvl w:ilvl="0">
      <w:start w:val="3"/>
      <w:numFmt w:val="decimal"/>
      <w:lvlText w:val="%1."/>
      <w:legacy w:legacy="1" w:legacySpace="0" w:legacyIndent="331"/>
      <w:lvlJc w:val="left"/>
      <w:rPr>
        <w:rFonts w:ascii="Arial" w:hAnsi="Arial" w:cs="Arial" w:hint="default"/>
      </w:rPr>
    </w:lvl>
  </w:abstractNum>
  <w:abstractNum w:abstractNumId="36">
    <w:nsid w:val="55F0196D"/>
    <w:multiLevelType w:val="singleLevel"/>
    <w:tmpl w:val="648600A0"/>
    <w:lvl w:ilvl="0">
      <w:start w:val="8"/>
      <w:numFmt w:val="decimal"/>
      <w:lvlText w:val="%1."/>
      <w:legacy w:legacy="1" w:legacySpace="0" w:legacyIndent="278"/>
      <w:lvlJc w:val="left"/>
      <w:rPr>
        <w:rFonts w:ascii="Arial" w:hAnsi="Arial" w:cs="Arial" w:hint="default"/>
      </w:rPr>
    </w:lvl>
  </w:abstractNum>
  <w:abstractNum w:abstractNumId="37">
    <w:nsid w:val="5B0B6C85"/>
    <w:multiLevelType w:val="hybridMultilevel"/>
    <w:tmpl w:val="0E7AD71C"/>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5C29DA"/>
    <w:multiLevelType w:val="hybridMultilevel"/>
    <w:tmpl w:val="80047D6C"/>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D2344F4"/>
    <w:multiLevelType w:val="hybridMultilevel"/>
    <w:tmpl w:val="E9A60834"/>
    <w:lvl w:ilvl="0" w:tplc="944007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5E3D1886"/>
    <w:multiLevelType w:val="hybridMultilevel"/>
    <w:tmpl w:val="07A23220"/>
    <w:lvl w:ilvl="0" w:tplc="94400754">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1">
    <w:nsid w:val="60B36D7F"/>
    <w:multiLevelType w:val="hybridMultilevel"/>
    <w:tmpl w:val="D2C0BA84"/>
    <w:lvl w:ilvl="0" w:tplc="8CB47F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58E4395"/>
    <w:multiLevelType w:val="hybridMultilevel"/>
    <w:tmpl w:val="D20E06C6"/>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2F116B"/>
    <w:multiLevelType w:val="hybridMultilevel"/>
    <w:tmpl w:val="F8742FF4"/>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DB3466"/>
    <w:multiLevelType w:val="singleLevel"/>
    <w:tmpl w:val="F940913C"/>
    <w:lvl w:ilvl="0">
      <w:start w:val="8"/>
      <w:numFmt w:val="decimal"/>
      <w:lvlText w:val="%1."/>
      <w:legacy w:legacy="1" w:legacySpace="0" w:legacyIndent="341"/>
      <w:lvlJc w:val="left"/>
      <w:rPr>
        <w:rFonts w:ascii="Arial" w:hAnsi="Arial" w:cs="Arial" w:hint="default"/>
      </w:rPr>
    </w:lvl>
  </w:abstractNum>
  <w:abstractNum w:abstractNumId="45">
    <w:nsid w:val="6E980F9B"/>
    <w:multiLevelType w:val="hybridMultilevel"/>
    <w:tmpl w:val="E17E1F6C"/>
    <w:lvl w:ilvl="0" w:tplc="944007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1A16D5F"/>
    <w:multiLevelType w:val="hybridMultilevel"/>
    <w:tmpl w:val="498CD122"/>
    <w:lvl w:ilvl="0" w:tplc="94400754">
      <w:start w:val="1"/>
      <w:numFmt w:val="bullet"/>
      <w:lvlText w:val=""/>
      <w:lvlJc w:val="left"/>
      <w:pPr>
        <w:ind w:left="2136"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9895B86"/>
    <w:multiLevelType w:val="hybridMultilevel"/>
    <w:tmpl w:val="BC802822"/>
    <w:lvl w:ilvl="0" w:tplc="D5EA3096">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EE021F5"/>
    <w:multiLevelType w:val="hybridMultilevel"/>
    <w:tmpl w:val="DA966FE0"/>
    <w:lvl w:ilvl="0" w:tplc="94400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35"/>
  </w:num>
  <w:num w:numId="4">
    <w:abstractNumId w:val="24"/>
  </w:num>
  <w:num w:numId="5">
    <w:abstractNumId w:val="36"/>
  </w:num>
  <w:num w:numId="6">
    <w:abstractNumId w:val="18"/>
  </w:num>
  <w:num w:numId="7">
    <w:abstractNumId w:val="10"/>
  </w:num>
  <w:num w:numId="8">
    <w:abstractNumId w:val="5"/>
  </w:num>
  <w:num w:numId="9">
    <w:abstractNumId w:val="1"/>
  </w:num>
  <w:num w:numId="10">
    <w:abstractNumId w:val="31"/>
  </w:num>
  <w:num w:numId="11">
    <w:abstractNumId w:val="20"/>
  </w:num>
  <w:num w:numId="12">
    <w:abstractNumId w:val="44"/>
  </w:num>
  <w:num w:numId="13">
    <w:abstractNumId w:val="12"/>
  </w:num>
  <w:num w:numId="14">
    <w:abstractNumId w:val="27"/>
  </w:num>
  <w:num w:numId="15">
    <w:abstractNumId w:val="28"/>
  </w:num>
  <w:num w:numId="16">
    <w:abstractNumId w:val="46"/>
  </w:num>
  <w:num w:numId="17">
    <w:abstractNumId w:val="33"/>
  </w:num>
  <w:num w:numId="18">
    <w:abstractNumId w:val="39"/>
  </w:num>
  <w:num w:numId="19">
    <w:abstractNumId w:val="45"/>
  </w:num>
  <w:num w:numId="20">
    <w:abstractNumId w:val="32"/>
  </w:num>
  <w:num w:numId="21">
    <w:abstractNumId w:val="2"/>
  </w:num>
  <w:num w:numId="22">
    <w:abstractNumId w:val="48"/>
  </w:num>
  <w:num w:numId="23">
    <w:abstractNumId w:val="11"/>
  </w:num>
  <w:num w:numId="24">
    <w:abstractNumId w:val="4"/>
  </w:num>
  <w:num w:numId="25">
    <w:abstractNumId w:val="40"/>
  </w:num>
  <w:num w:numId="26">
    <w:abstractNumId w:val="3"/>
  </w:num>
  <w:num w:numId="27">
    <w:abstractNumId w:val="22"/>
  </w:num>
  <w:num w:numId="28">
    <w:abstractNumId w:val="25"/>
  </w:num>
  <w:num w:numId="29">
    <w:abstractNumId w:val="0"/>
  </w:num>
  <w:num w:numId="30">
    <w:abstractNumId w:val="8"/>
  </w:num>
  <w:num w:numId="31">
    <w:abstractNumId w:val="29"/>
  </w:num>
  <w:num w:numId="32">
    <w:abstractNumId w:val="21"/>
  </w:num>
  <w:num w:numId="33">
    <w:abstractNumId w:val="16"/>
  </w:num>
  <w:num w:numId="34">
    <w:abstractNumId w:val="38"/>
  </w:num>
  <w:num w:numId="35">
    <w:abstractNumId w:val="6"/>
  </w:num>
  <w:num w:numId="36">
    <w:abstractNumId w:val="34"/>
  </w:num>
  <w:num w:numId="37">
    <w:abstractNumId w:val="43"/>
  </w:num>
  <w:num w:numId="38">
    <w:abstractNumId w:val="37"/>
  </w:num>
  <w:num w:numId="39">
    <w:abstractNumId w:val="42"/>
  </w:num>
  <w:num w:numId="40">
    <w:abstractNumId w:val="19"/>
  </w:num>
  <w:num w:numId="41">
    <w:abstractNumId w:val="14"/>
  </w:num>
  <w:num w:numId="42">
    <w:abstractNumId w:val="30"/>
  </w:num>
  <w:num w:numId="43">
    <w:abstractNumId w:val="23"/>
  </w:num>
  <w:num w:numId="44">
    <w:abstractNumId w:val="47"/>
  </w:num>
  <w:num w:numId="45">
    <w:abstractNumId w:val="7"/>
  </w:num>
  <w:num w:numId="46">
    <w:abstractNumId w:val="26"/>
  </w:num>
  <w:num w:numId="47">
    <w:abstractNumId w:val="17"/>
  </w:num>
  <w:num w:numId="48">
    <w:abstractNumId w:val="9"/>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6433"/>
    <w:rsid w:val="00005925"/>
    <w:rsid w:val="00022419"/>
    <w:rsid w:val="00026915"/>
    <w:rsid w:val="00047915"/>
    <w:rsid w:val="000531E8"/>
    <w:rsid w:val="0006307E"/>
    <w:rsid w:val="00082118"/>
    <w:rsid w:val="000D6CBF"/>
    <w:rsid w:val="00110F17"/>
    <w:rsid w:val="001151E2"/>
    <w:rsid w:val="00131F0B"/>
    <w:rsid w:val="00141C22"/>
    <w:rsid w:val="00155C0E"/>
    <w:rsid w:val="00175551"/>
    <w:rsid w:val="001E6784"/>
    <w:rsid w:val="001E698B"/>
    <w:rsid w:val="00205D3C"/>
    <w:rsid w:val="00223AD2"/>
    <w:rsid w:val="002307D0"/>
    <w:rsid w:val="0023573D"/>
    <w:rsid w:val="00236814"/>
    <w:rsid w:val="002C03BD"/>
    <w:rsid w:val="002E3DBB"/>
    <w:rsid w:val="00302EF9"/>
    <w:rsid w:val="0031526A"/>
    <w:rsid w:val="00326433"/>
    <w:rsid w:val="00373803"/>
    <w:rsid w:val="00373CE9"/>
    <w:rsid w:val="00383A6B"/>
    <w:rsid w:val="00385282"/>
    <w:rsid w:val="003A4603"/>
    <w:rsid w:val="003C5246"/>
    <w:rsid w:val="003E15F9"/>
    <w:rsid w:val="003F3F54"/>
    <w:rsid w:val="00416F42"/>
    <w:rsid w:val="00442D9D"/>
    <w:rsid w:val="00443A2E"/>
    <w:rsid w:val="004505BC"/>
    <w:rsid w:val="00482DFB"/>
    <w:rsid w:val="00497618"/>
    <w:rsid w:val="004A2A77"/>
    <w:rsid w:val="004B6B52"/>
    <w:rsid w:val="004F287E"/>
    <w:rsid w:val="005120AA"/>
    <w:rsid w:val="00515662"/>
    <w:rsid w:val="00522BBB"/>
    <w:rsid w:val="0053347B"/>
    <w:rsid w:val="00536B50"/>
    <w:rsid w:val="005373AC"/>
    <w:rsid w:val="0054293C"/>
    <w:rsid w:val="00545513"/>
    <w:rsid w:val="0055598E"/>
    <w:rsid w:val="0055645F"/>
    <w:rsid w:val="00556611"/>
    <w:rsid w:val="00577303"/>
    <w:rsid w:val="005D039E"/>
    <w:rsid w:val="005E19D5"/>
    <w:rsid w:val="005E6AB8"/>
    <w:rsid w:val="00616FB7"/>
    <w:rsid w:val="00620886"/>
    <w:rsid w:val="00621BAE"/>
    <w:rsid w:val="00670596"/>
    <w:rsid w:val="00691804"/>
    <w:rsid w:val="006A1543"/>
    <w:rsid w:val="006D2B31"/>
    <w:rsid w:val="00707213"/>
    <w:rsid w:val="007508EE"/>
    <w:rsid w:val="0075375A"/>
    <w:rsid w:val="00755529"/>
    <w:rsid w:val="00763C80"/>
    <w:rsid w:val="007743F8"/>
    <w:rsid w:val="007A4C5A"/>
    <w:rsid w:val="007F3FCD"/>
    <w:rsid w:val="00821209"/>
    <w:rsid w:val="008268EA"/>
    <w:rsid w:val="0086084E"/>
    <w:rsid w:val="00873511"/>
    <w:rsid w:val="00882969"/>
    <w:rsid w:val="009030E1"/>
    <w:rsid w:val="00913B9B"/>
    <w:rsid w:val="00913E27"/>
    <w:rsid w:val="0092379F"/>
    <w:rsid w:val="00930F33"/>
    <w:rsid w:val="009330FC"/>
    <w:rsid w:val="0094651B"/>
    <w:rsid w:val="00954FE5"/>
    <w:rsid w:val="00973A38"/>
    <w:rsid w:val="00976801"/>
    <w:rsid w:val="00982826"/>
    <w:rsid w:val="00993C08"/>
    <w:rsid w:val="009A1F68"/>
    <w:rsid w:val="009B0313"/>
    <w:rsid w:val="009B227F"/>
    <w:rsid w:val="009E6A36"/>
    <w:rsid w:val="009F54CE"/>
    <w:rsid w:val="00A0475A"/>
    <w:rsid w:val="00A0572D"/>
    <w:rsid w:val="00A07341"/>
    <w:rsid w:val="00A26A73"/>
    <w:rsid w:val="00A33845"/>
    <w:rsid w:val="00A52675"/>
    <w:rsid w:val="00A579CF"/>
    <w:rsid w:val="00A60F35"/>
    <w:rsid w:val="00A614DF"/>
    <w:rsid w:val="00A628C2"/>
    <w:rsid w:val="00A7461D"/>
    <w:rsid w:val="00A95366"/>
    <w:rsid w:val="00AC6837"/>
    <w:rsid w:val="00AC6E88"/>
    <w:rsid w:val="00AE3BC4"/>
    <w:rsid w:val="00B16C51"/>
    <w:rsid w:val="00B22FAC"/>
    <w:rsid w:val="00B36A94"/>
    <w:rsid w:val="00B50399"/>
    <w:rsid w:val="00B95555"/>
    <w:rsid w:val="00BA604A"/>
    <w:rsid w:val="00BB7CB2"/>
    <w:rsid w:val="00BC3779"/>
    <w:rsid w:val="00C03B2F"/>
    <w:rsid w:val="00C10A49"/>
    <w:rsid w:val="00C30911"/>
    <w:rsid w:val="00C366E7"/>
    <w:rsid w:val="00C55EF2"/>
    <w:rsid w:val="00C571BD"/>
    <w:rsid w:val="00C8391C"/>
    <w:rsid w:val="00C96DD1"/>
    <w:rsid w:val="00CA1963"/>
    <w:rsid w:val="00CB0F79"/>
    <w:rsid w:val="00CB1406"/>
    <w:rsid w:val="00CF48E7"/>
    <w:rsid w:val="00D312AC"/>
    <w:rsid w:val="00D3205E"/>
    <w:rsid w:val="00D340A6"/>
    <w:rsid w:val="00D42E04"/>
    <w:rsid w:val="00D42ED9"/>
    <w:rsid w:val="00D55A24"/>
    <w:rsid w:val="00DA2BB4"/>
    <w:rsid w:val="00DA6404"/>
    <w:rsid w:val="00DC29E2"/>
    <w:rsid w:val="00DD10DE"/>
    <w:rsid w:val="00DD540B"/>
    <w:rsid w:val="00DE30A3"/>
    <w:rsid w:val="00DE4DBF"/>
    <w:rsid w:val="00E308DA"/>
    <w:rsid w:val="00E332B1"/>
    <w:rsid w:val="00E539D3"/>
    <w:rsid w:val="00E607E2"/>
    <w:rsid w:val="00E87EDB"/>
    <w:rsid w:val="00EE7606"/>
    <w:rsid w:val="00F5501E"/>
    <w:rsid w:val="00F64CF6"/>
    <w:rsid w:val="00F84711"/>
    <w:rsid w:val="00FC559B"/>
    <w:rsid w:val="00FD4769"/>
    <w:rsid w:val="00FD57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433"/>
    <w:rPr>
      <w:rFonts w:ascii="Times New Roman" w:eastAsia="Times New Roman" w:hAnsi="Times New Roman"/>
      <w:sz w:val="24"/>
      <w:szCs w:val="24"/>
    </w:rPr>
  </w:style>
  <w:style w:type="paragraph" w:styleId="1">
    <w:name w:val="heading 1"/>
    <w:basedOn w:val="a"/>
    <w:next w:val="a"/>
    <w:link w:val="10"/>
    <w:uiPriority w:val="99"/>
    <w:qFormat/>
    <w:rsid w:val="00326433"/>
    <w:pPr>
      <w:autoSpaceDE w:val="0"/>
      <w:autoSpaceDN w:val="0"/>
      <w:adjustRightInd w:val="0"/>
      <w:spacing w:before="108" w:after="108"/>
      <w:jc w:val="center"/>
      <w:outlineLvl w:val="0"/>
    </w:pPr>
    <w:rPr>
      <w:rFonts w:ascii="Arial" w:eastAsia="Calibri" w:hAnsi="Arial"/>
      <w:b/>
      <w:bCs/>
      <w:color w:val="26282F"/>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6433"/>
    <w:rPr>
      <w:rFonts w:ascii="Arial" w:hAnsi="Arial" w:cs="Times New Roman"/>
      <w:b/>
      <w:bCs/>
      <w:color w:val="26282F"/>
      <w:sz w:val="24"/>
      <w:szCs w:val="24"/>
    </w:rPr>
  </w:style>
  <w:style w:type="paragraph" w:customStyle="1" w:styleId="ConsPlusNormal">
    <w:name w:val="ConsPlusNormal"/>
    <w:uiPriority w:val="99"/>
    <w:rsid w:val="00326433"/>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326433"/>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6433"/>
    <w:pPr>
      <w:widowControl w:val="0"/>
      <w:autoSpaceDE w:val="0"/>
      <w:autoSpaceDN w:val="0"/>
      <w:adjustRightInd w:val="0"/>
    </w:pPr>
    <w:rPr>
      <w:rFonts w:ascii="Arial" w:eastAsia="Times New Roman" w:hAnsi="Arial" w:cs="Arial"/>
      <w:b/>
      <w:bCs/>
    </w:rPr>
  </w:style>
  <w:style w:type="paragraph" w:styleId="a3">
    <w:name w:val="Body Text"/>
    <w:basedOn w:val="a"/>
    <w:link w:val="a4"/>
    <w:uiPriority w:val="99"/>
    <w:rsid w:val="00326433"/>
    <w:pPr>
      <w:jc w:val="center"/>
    </w:pPr>
    <w:rPr>
      <w:rFonts w:eastAsia="Calibri"/>
      <w:lang/>
    </w:rPr>
  </w:style>
  <w:style w:type="character" w:customStyle="1" w:styleId="a4">
    <w:name w:val="Основной текст Знак"/>
    <w:link w:val="a3"/>
    <w:uiPriority w:val="99"/>
    <w:locked/>
    <w:rsid w:val="00326433"/>
    <w:rPr>
      <w:rFonts w:ascii="Times New Roman" w:hAnsi="Times New Roman" w:cs="Times New Roman"/>
      <w:sz w:val="24"/>
      <w:szCs w:val="24"/>
    </w:rPr>
  </w:style>
  <w:style w:type="paragraph" w:styleId="a5">
    <w:name w:val="Normal (Web)"/>
    <w:basedOn w:val="a"/>
    <w:uiPriority w:val="99"/>
    <w:rsid w:val="00326433"/>
    <w:pPr>
      <w:spacing w:before="100" w:beforeAutospacing="1" w:after="100" w:afterAutospacing="1"/>
    </w:pPr>
  </w:style>
  <w:style w:type="paragraph" w:customStyle="1" w:styleId="a6">
    <w:name w:val="Таблицы (моноширинный)"/>
    <w:basedOn w:val="a"/>
    <w:next w:val="a"/>
    <w:uiPriority w:val="99"/>
    <w:rsid w:val="00326433"/>
    <w:pPr>
      <w:widowControl w:val="0"/>
      <w:autoSpaceDE w:val="0"/>
      <w:autoSpaceDN w:val="0"/>
      <w:adjustRightInd w:val="0"/>
      <w:jc w:val="both"/>
    </w:pPr>
    <w:rPr>
      <w:rFonts w:ascii="Courier New" w:hAnsi="Courier New" w:cs="Courier New"/>
      <w:sz w:val="20"/>
      <w:szCs w:val="20"/>
    </w:rPr>
  </w:style>
  <w:style w:type="paragraph" w:customStyle="1" w:styleId="Default">
    <w:name w:val="Default"/>
    <w:rsid w:val="00326433"/>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uiPriority w:val="99"/>
    <w:rsid w:val="00326433"/>
    <w:rPr>
      <w:rFonts w:cs="Times New Roman"/>
    </w:rPr>
  </w:style>
  <w:style w:type="character" w:styleId="a7">
    <w:name w:val="Hyperlink"/>
    <w:uiPriority w:val="99"/>
    <w:rsid w:val="00326433"/>
    <w:rPr>
      <w:rFonts w:cs="Times New Roman"/>
      <w:color w:val="0000FF"/>
      <w:u w:val="single"/>
    </w:rPr>
  </w:style>
  <w:style w:type="table" w:styleId="a8">
    <w:name w:val="Table Grid"/>
    <w:basedOn w:val="a1"/>
    <w:uiPriority w:val="99"/>
    <w:rsid w:val="00326433"/>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rsid w:val="00326433"/>
    <w:pPr>
      <w:tabs>
        <w:tab w:val="center" w:pos="4677"/>
        <w:tab w:val="right" w:pos="9355"/>
      </w:tabs>
    </w:pPr>
    <w:rPr>
      <w:rFonts w:eastAsia="Calibri"/>
      <w:lang/>
    </w:rPr>
  </w:style>
  <w:style w:type="character" w:customStyle="1" w:styleId="aa">
    <w:name w:val="Верхний колонтитул Знак"/>
    <w:link w:val="a9"/>
    <w:uiPriority w:val="99"/>
    <w:locked/>
    <w:rsid w:val="00326433"/>
    <w:rPr>
      <w:rFonts w:ascii="Times New Roman" w:hAnsi="Times New Roman" w:cs="Times New Roman"/>
      <w:sz w:val="24"/>
      <w:szCs w:val="24"/>
      <w:lang w:eastAsia="ru-RU"/>
    </w:rPr>
  </w:style>
  <w:style w:type="paragraph" w:styleId="ab">
    <w:name w:val="footer"/>
    <w:basedOn w:val="a"/>
    <w:link w:val="ac"/>
    <w:uiPriority w:val="99"/>
    <w:rsid w:val="00326433"/>
    <w:pPr>
      <w:tabs>
        <w:tab w:val="center" w:pos="4677"/>
        <w:tab w:val="right" w:pos="9355"/>
      </w:tabs>
    </w:pPr>
    <w:rPr>
      <w:rFonts w:eastAsia="Calibri"/>
      <w:lang/>
    </w:rPr>
  </w:style>
  <w:style w:type="character" w:customStyle="1" w:styleId="ac">
    <w:name w:val="Нижний колонтитул Знак"/>
    <w:link w:val="ab"/>
    <w:uiPriority w:val="99"/>
    <w:locked/>
    <w:rsid w:val="00326433"/>
    <w:rPr>
      <w:rFonts w:ascii="Times New Roman" w:hAnsi="Times New Roman" w:cs="Times New Roman"/>
      <w:sz w:val="24"/>
      <w:szCs w:val="24"/>
      <w:lang w:eastAsia="ru-RU"/>
    </w:rPr>
  </w:style>
  <w:style w:type="paragraph" w:customStyle="1" w:styleId="11">
    <w:name w:val="Обычный1"/>
    <w:uiPriority w:val="99"/>
    <w:rsid w:val="00326433"/>
    <w:pPr>
      <w:suppressAutoHyphens/>
    </w:pPr>
    <w:rPr>
      <w:rFonts w:ascii="Times New Roman" w:eastAsia="Times New Roman" w:hAnsi="Times New Roman"/>
      <w:color w:val="000000"/>
      <w:kern w:val="1"/>
      <w:sz w:val="24"/>
      <w:szCs w:val="24"/>
    </w:rPr>
  </w:style>
  <w:style w:type="paragraph" w:styleId="ad">
    <w:name w:val="Balloon Text"/>
    <w:basedOn w:val="a"/>
    <w:link w:val="ae"/>
    <w:uiPriority w:val="99"/>
    <w:semiHidden/>
    <w:rsid w:val="00326433"/>
    <w:rPr>
      <w:rFonts w:ascii="Tahoma" w:eastAsia="Calibri" w:hAnsi="Tahoma"/>
      <w:sz w:val="16"/>
      <w:szCs w:val="16"/>
      <w:lang/>
    </w:rPr>
  </w:style>
  <w:style w:type="character" w:customStyle="1" w:styleId="ae">
    <w:name w:val="Текст выноски Знак"/>
    <w:link w:val="ad"/>
    <w:uiPriority w:val="99"/>
    <w:semiHidden/>
    <w:locked/>
    <w:rsid w:val="00326433"/>
    <w:rPr>
      <w:rFonts w:ascii="Tahoma" w:hAnsi="Tahoma" w:cs="Tahoma"/>
      <w:sz w:val="16"/>
      <w:szCs w:val="16"/>
      <w:lang w:eastAsia="ru-RU"/>
    </w:rPr>
  </w:style>
  <w:style w:type="paragraph" w:styleId="af">
    <w:name w:val="No Spacing"/>
    <w:link w:val="af0"/>
    <w:uiPriority w:val="1"/>
    <w:qFormat/>
    <w:rsid w:val="00821209"/>
    <w:rPr>
      <w:sz w:val="22"/>
      <w:szCs w:val="22"/>
      <w:lang w:eastAsia="en-US"/>
    </w:rPr>
  </w:style>
  <w:style w:type="paragraph" w:customStyle="1" w:styleId="21">
    <w:name w:val="Основной текст 21"/>
    <w:basedOn w:val="a"/>
    <w:rsid w:val="00821209"/>
    <w:pPr>
      <w:jc w:val="center"/>
    </w:pPr>
    <w:rPr>
      <w:b/>
      <w:color w:val="000000"/>
      <w:sz w:val="36"/>
      <w:szCs w:val="20"/>
    </w:rPr>
  </w:style>
  <w:style w:type="character" w:styleId="af1">
    <w:name w:val="Book Title"/>
    <w:uiPriority w:val="33"/>
    <w:qFormat/>
    <w:rsid w:val="00821209"/>
    <w:rPr>
      <w:b/>
      <w:bCs/>
      <w:smallCaps/>
      <w:spacing w:val="5"/>
    </w:rPr>
  </w:style>
  <w:style w:type="character" w:customStyle="1" w:styleId="af0">
    <w:name w:val="Без интервала Знак"/>
    <w:link w:val="af"/>
    <w:uiPriority w:val="1"/>
    <w:locked/>
    <w:rsid w:val="00821209"/>
    <w:rPr>
      <w:sz w:val="22"/>
      <w:szCs w:val="22"/>
      <w:lang w:eastAsia="en-US" w:bidi="ar-SA"/>
    </w:rPr>
  </w:style>
  <w:style w:type="character" w:styleId="af2">
    <w:name w:val="Intense Emphasis"/>
    <w:uiPriority w:val="21"/>
    <w:qFormat/>
    <w:rsid w:val="00821209"/>
    <w:rPr>
      <w:b/>
      <w:bCs/>
      <w:i/>
      <w:iCs/>
      <w:color w:val="4F81BD"/>
    </w:rPr>
  </w:style>
  <w:style w:type="paragraph" w:customStyle="1" w:styleId="2">
    <w:name w:val="Обычный2"/>
    <w:rsid w:val="009B0313"/>
    <w:pPr>
      <w:spacing w:after="160" w:line="259"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E4B840FE47864ED7963BA88E1543799D8C5529C20D8A257FF19208205A86EBA04F93A0A3B3096B2642355F61B31B35700B2B9CD1E7E226F9p7M" TargetMode="External"/><Relationship Id="rId13" Type="http://schemas.openxmlformats.org/officeDocument/2006/relationships/hyperlink" Target="consultantplus://offline/ref=9FE4B840FE47864ED7963BA88E1543799D8C5529C20D8A257FF19208205A86EBA04F93A0A3B20C6E2942355F61B31B35700B2B9CD1E7E226F9p7M" TargetMode="External"/><Relationship Id="rId18" Type="http://schemas.openxmlformats.org/officeDocument/2006/relationships/hyperlink" Target="http://docs.cntd.ru/document/556184998" TargetMode="External"/><Relationship Id="rId26" Type="http://schemas.openxmlformats.org/officeDocument/2006/relationships/hyperlink" Target="http://docs.cntd.ru/document/556184998"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556184998" TargetMode="External"/><Relationship Id="rId34" Type="http://schemas.openxmlformats.org/officeDocument/2006/relationships/hyperlink" Target="about:blank" TargetMode="External"/><Relationship Id="rId7" Type="http://schemas.openxmlformats.org/officeDocument/2006/relationships/hyperlink" Target="consultantplus://offline/ref=9FE4B840FE47864ED7963BA88E1543799C8C522DC40B8A257FF19208205A86EBA04F93A3A8E65D2B754463073BE613297B152AF9p0M" TargetMode="External"/><Relationship Id="rId12" Type="http://schemas.openxmlformats.org/officeDocument/2006/relationships/hyperlink" Target="about:blank" TargetMode="External"/><Relationship Id="rId17" Type="http://schemas.openxmlformats.org/officeDocument/2006/relationships/hyperlink" Target="http://docs.cntd.ru/document/556184998" TargetMode="External"/><Relationship Id="rId25" Type="http://schemas.openxmlformats.org/officeDocument/2006/relationships/hyperlink" Target="http://docs.cntd.ru/document/556184998" TargetMode="External"/><Relationship Id="rId33" Type="http://schemas.openxmlformats.org/officeDocument/2006/relationships/hyperlink" Target="about:blank" TargetMode="External"/><Relationship Id="rId38" Type="http://schemas.openxmlformats.org/officeDocument/2006/relationships/hyperlink" Target="consultantplus://offline/ref=9FE4B840FE47864ED7963BA88E1543799D8C5529C20D8A257FF19208205A86EBA04F93A0A3B20C6E2942355F61B31B35700B2B9CD1E7E226F9p7M"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docs.cntd.ru/document/556184998" TargetMode="External"/><Relationship Id="rId29" Type="http://schemas.openxmlformats.org/officeDocument/2006/relationships/hyperlink" Target="http://docs.cntd.ru/document/55618499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consultantplus://offline/ref=9FE4B840FE47864ED7963BA88E1543799D8C5529C20D8A257FF19208205A86EBA04F93A0A3B20C6E2942355F61B31B35700B2B9CD1E7E226F9p7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FE4B840FE47864ED7963BA88E1543799D8C5529C20D8A257FF19208205A86EBA04F93A0A3B20C6E2942355F61B31B35700B2B9CD1E7E226F9p7M" TargetMode="External"/><Relationship Id="rId23" Type="http://schemas.openxmlformats.org/officeDocument/2006/relationships/hyperlink" Target="http://docs.cntd.ru/document/556184998" TargetMode="External"/><Relationship Id="rId28" Type="http://schemas.openxmlformats.org/officeDocument/2006/relationships/hyperlink" Target="http://docs.cntd.ru/document/556184998" TargetMode="External"/><Relationship Id="rId36" Type="http://schemas.openxmlformats.org/officeDocument/2006/relationships/hyperlink" Target="consultantplus://offline/ref=9FE4B840FE47864ED7963BA88E1543799D8C5529C20D8A257FF19208205A86EBA04F93A0A3B20C6E2942355F61B31B35700B2B9CD1E7E226F9p7M" TargetMode="External"/><Relationship Id="rId10" Type="http://schemas.openxmlformats.org/officeDocument/2006/relationships/hyperlink" Target="consultantplus://offline/ref=9FE4B840FE47864ED7963BA88E1543799D8F5528C10C8A257FF19208205A86EBA04F93A0A3B20C6F2742355F61B31B35700B2B9CD1E7E226F9p7M" TargetMode="External"/><Relationship Id="rId19" Type="http://schemas.openxmlformats.org/officeDocument/2006/relationships/hyperlink" Target="http://docs.cntd.ru/document/556184998" TargetMode="External"/><Relationship Id="rId31" Type="http://schemas.openxmlformats.org/officeDocument/2006/relationships/hyperlink" Target="http://docs.cntd.ru/document/556184998" TargetMode="External"/><Relationship Id="rId4" Type="http://schemas.openxmlformats.org/officeDocument/2006/relationships/settings" Target="settings.xml"/><Relationship Id="rId9" Type="http://schemas.openxmlformats.org/officeDocument/2006/relationships/hyperlink" Target="consultantplus://offline/ref=9FE4B840FE47864ED7963BA88E1543799D8C5529C20D8A257FF19208205A86EBA04F93A0A3B20C6E2942355F61B31B35700B2B9CD1E7E226F9p7M" TargetMode="External"/><Relationship Id="rId14" Type="http://schemas.openxmlformats.org/officeDocument/2006/relationships/hyperlink" Target="consultantplus://offline/ref=9FE4B840FE47864ED7963BA88E1543799D8C5529C20D8A257FF19208205A86EBA04F93A0A3B20C6E2942355F61B31B35700B2B9CD1E7E226F9p7M" TargetMode="External"/><Relationship Id="rId22" Type="http://schemas.openxmlformats.org/officeDocument/2006/relationships/hyperlink" Target="http://docs.cntd.ru/document/556184998" TargetMode="External"/><Relationship Id="rId27" Type="http://schemas.openxmlformats.org/officeDocument/2006/relationships/hyperlink" Target="http://docs.cntd.ru/document/556184998" TargetMode="External"/><Relationship Id="rId30" Type="http://schemas.openxmlformats.org/officeDocument/2006/relationships/hyperlink" Target="http://docs.cntd.ru/document/556184998" TargetMode="External"/><Relationship Id="rId35"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07DC6-F8D7-4E30-AFC6-00FBC35B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Pages>
  <Words>12878</Words>
  <Characters>73409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Econom</cp:lastModifiedBy>
  <cp:revision>62</cp:revision>
  <cp:lastPrinted>2025-04-23T09:22:00Z</cp:lastPrinted>
  <dcterms:created xsi:type="dcterms:W3CDTF">2020-05-20T08:58:00Z</dcterms:created>
  <dcterms:modified xsi:type="dcterms:W3CDTF">2025-11-28T03:43:00Z</dcterms:modified>
</cp:coreProperties>
</file>