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0B3D1" w14:textId="77777777" w:rsidR="003C6515" w:rsidRDefault="003C6515" w:rsidP="003C6515"/>
    <w:p w14:paraId="345F37A3" w14:textId="77777777" w:rsidR="003C6515" w:rsidRDefault="003C6515" w:rsidP="003C6515">
      <w:pPr>
        <w:jc w:val="center"/>
        <w:rPr>
          <w:spacing w:val="-2"/>
        </w:rPr>
      </w:pPr>
      <w:r>
        <w:rPr>
          <w:noProof/>
          <w:spacing w:val="-2"/>
        </w:rPr>
        <w:drawing>
          <wp:inline distT="0" distB="0" distL="0" distR="0" wp14:anchorId="4D5BAFC5" wp14:editId="5172E4D8">
            <wp:extent cx="56197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E63278" w14:textId="77777777" w:rsidR="00A81B29" w:rsidRPr="00A81B29" w:rsidRDefault="00A81B29" w:rsidP="00A81B29">
      <w:pPr>
        <w:jc w:val="center"/>
        <w:rPr>
          <w:spacing w:val="-2"/>
        </w:rPr>
      </w:pPr>
      <w:r w:rsidRPr="00A81B29">
        <w:rPr>
          <w:spacing w:val="-2"/>
        </w:rPr>
        <w:t>КУРГАНСКАЯ ОБЛАСТЬ</w:t>
      </w:r>
    </w:p>
    <w:p w14:paraId="712AFFA8" w14:textId="77777777" w:rsidR="00A81B29" w:rsidRPr="00A81B29" w:rsidRDefault="00A81B29" w:rsidP="00A81B29">
      <w:pPr>
        <w:jc w:val="center"/>
        <w:rPr>
          <w:spacing w:val="-2"/>
        </w:rPr>
      </w:pPr>
      <w:r w:rsidRPr="00A81B29">
        <w:rPr>
          <w:spacing w:val="-2"/>
        </w:rPr>
        <w:t>ЛЕБЯЖЬЕВСКИЙ МУНИЦИПАЛЬНЫЙ ОКРУГ КУРГАНСКОЙ ОБЛАСТИ</w:t>
      </w:r>
    </w:p>
    <w:p w14:paraId="199EB69C" w14:textId="77777777" w:rsidR="00A81B29" w:rsidRPr="00A81B29" w:rsidRDefault="00A81B29" w:rsidP="00A81B29">
      <w:pPr>
        <w:jc w:val="center"/>
      </w:pPr>
      <w:r w:rsidRPr="00A81B29">
        <w:t>АДМИНИСТРАЦИЯ ЛЕБЯЖЬЕВСКОГО МУНИЦИПАЛЬНОГО ОКРУГА</w:t>
      </w:r>
    </w:p>
    <w:p w14:paraId="78D04BC5" w14:textId="77777777" w:rsidR="003C6515" w:rsidRDefault="00A81B29" w:rsidP="00A81B29">
      <w:pPr>
        <w:jc w:val="center"/>
      </w:pPr>
      <w:r w:rsidRPr="00A81B29">
        <w:t>КУРГАНСКОЙ ОБЛАСТИ</w:t>
      </w:r>
    </w:p>
    <w:p w14:paraId="69F7C13F" w14:textId="77777777" w:rsidR="003C6515" w:rsidRDefault="003C6515" w:rsidP="003C6515">
      <w:pPr>
        <w:jc w:val="center"/>
      </w:pPr>
    </w:p>
    <w:p w14:paraId="60BD7151" w14:textId="77777777" w:rsidR="00A81B29" w:rsidRDefault="00A81B29" w:rsidP="003C6515">
      <w:pPr>
        <w:jc w:val="center"/>
      </w:pPr>
    </w:p>
    <w:p w14:paraId="5EB10BB0" w14:textId="77777777" w:rsidR="003C6515" w:rsidRDefault="003C6515" w:rsidP="003C6515">
      <w:pPr>
        <w:jc w:val="center"/>
      </w:pPr>
      <w:r>
        <w:rPr>
          <w:b/>
        </w:rPr>
        <w:t>ПОСТАНОВЛЕНИЕ</w:t>
      </w:r>
    </w:p>
    <w:p w14:paraId="491A41EB" w14:textId="77777777" w:rsidR="003C6515" w:rsidRDefault="003C6515" w:rsidP="003C6515"/>
    <w:p w14:paraId="0F5FAC31" w14:textId="77777777" w:rsidR="003C6515" w:rsidRDefault="003C6515" w:rsidP="003C6515"/>
    <w:p w14:paraId="645D82C7" w14:textId="0CFDE952" w:rsidR="003C6515" w:rsidRPr="000232E3" w:rsidRDefault="003C6515" w:rsidP="003C6515">
      <w:pPr>
        <w:rPr>
          <w:u w:val="single"/>
        </w:rPr>
      </w:pPr>
      <w:r w:rsidRPr="005E0849">
        <w:t xml:space="preserve">от </w:t>
      </w:r>
      <w:r w:rsidR="005413B8">
        <w:t>_</w:t>
      </w:r>
      <w:r w:rsidR="00F66475">
        <w:t xml:space="preserve">5 декабря </w:t>
      </w:r>
      <w:r w:rsidR="005413B8">
        <w:t>_</w:t>
      </w:r>
      <w:r w:rsidRPr="005E0849">
        <w:t>202</w:t>
      </w:r>
      <w:r w:rsidR="00562511">
        <w:t>4</w:t>
      </w:r>
      <w:r w:rsidRPr="005E0849">
        <w:t xml:space="preserve"> года № </w:t>
      </w:r>
      <w:r w:rsidR="00816527">
        <w:t>812</w:t>
      </w:r>
    </w:p>
    <w:p w14:paraId="726F0839" w14:textId="77777777" w:rsidR="003C6515" w:rsidRDefault="003C6515" w:rsidP="003C6515">
      <w:r>
        <w:t xml:space="preserve">         р.п. Лебяжье</w:t>
      </w:r>
    </w:p>
    <w:p w14:paraId="289B5D2F" w14:textId="77777777" w:rsidR="003C6515" w:rsidRDefault="003C6515" w:rsidP="003C6515"/>
    <w:p w14:paraId="6B528BE5" w14:textId="77777777" w:rsidR="003C6515" w:rsidRDefault="003C6515" w:rsidP="003C6515"/>
    <w:p w14:paraId="58CDB664" w14:textId="77777777" w:rsidR="003C6515" w:rsidRDefault="009A570D" w:rsidP="009A570D">
      <w:pPr>
        <w:jc w:val="center"/>
        <w:rPr>
          <w:b/>
        </w:rPr>
      </w:pPr>
      <w:r>
        <w:rPr>
          <w:b/>
        </w:rPr>
        <w:t>О внесении изменени</w:t>
      </w:r>
      <w:r w:rsidR="00562511">
        <w:rPr>
          <w:b/>
        </w:rPr>
        <w:t>й</w:t>
      </w:r>
      <w:r>
        <w:rPr>
          <w:b/>
        </w:rPr>
        <w:t xml:space="preserve"> в постановление Администрации Лебяжьевского муниципального округа</w:t>
      </w:r>
      <w:r w:rsidR="0060033F">
        <w:rPr>
          <w:b/>
        </w:rPr>
        <w:t xml:space="preserve"> Курганской области</w:t>
      </w:r>
      <w:r>
        <w:rPr>
          <w:b/>
        </w:rPr>
        <w:t xml:space="preserve"> от </w:t>
      </w:r>
      <w:r w:rsidR="00887F63">
        <w:rPr>
          <w:b/>
        </w:rPr>
        <w:t>8</w:t>
      </w:r>
      <w:r>
        <w:rPr>
          <w:b/>
        </w:rPr>
        <w:t xml:space="preserve"> </w:t>
      </w:r>
      <w:r w:rsidR="00887F63">
        <w:rPr>
          <w:b/>
        </w:rPr>
        <w:t>июля</w:t>
      </w:r>
      <w:r>
        <w:rPr>
          <w:b/>
        </w:rPr>
        <w:t xml:space="preserve"> 202</w:t>
      </w:r>
      <w:r w:rsidR="00887F63">
        <w:rPr>
          <w:b/>
        </w:rPr>
        <w:t>2</w:t>
      </w:r>
      <w:r>
        <w:rPr>
          <w:b/>
        </w:rPr>
        <w:t xml:space="preserve"> года </w:t>
      </w:r>
      <w:r w:rsidR="00D2685E">
        <w:rPr>
          <w:b/>
        </w:rPr>
        <w:t xml:space="preserve">№ </w:t>
      </w:r>
      <w:r w:rsidR="00887F63">
        <w:rPr>
          <w:b/>
        </w:rPr>
        <w:t>594</w:t>
      </w:r>
      <w:r w:rsidR="00D2685E">
        <w:rPr>
          <w:b/>
        </w:rPr>
        <w:t xml:space="preserve"> </w:t>
      </w:r>
      <w:r>
        <w:rPr>
          <w:b/>
        </w:rPr>
        <w:t>«</w:t>
      </w:r>
      <w:bookmarkStart w:id="0" w:name="_Hlk115942789"/>
      <w:r w:rsidR="003C6515">
        <w:rPr>
          <w:b/>
        </w:rPr>
        <w:t xml:space="preserve">Об утверждении </w:t>
      </w:r>
      <w:r w:rsidR="00887F63">
        <w:rPr>
          <w:b/>
        </w:rPr>
        <w:t>муниципальной программы Лебяжьевского муниципального округа «Развитие систем инженерной инфраструктуры Лебяжьевского муниципального округа» на 2022-202</w:t>
      </w:r>
      <w:r w:rsidR="00B97980">
        <w:rPr>
          <w:b/>
        </w:rPr>
        <w:t>4</w:t>
      </w:r>
      <w:r w:rsidR="00887F63">
        <w:rPr>
          <w:b/>
        </w:rPr>
        <w:t xml:space="preserve"> годы</w:t>
      </w:r>
      <w:r w:rsidR="00402708">
        <w:rPr>
          <w:b/>
        </w:rPr>
        <w:t>»</w:t>
      </w:r>
    </w:p>
    <w:bookmarkEnd w:id="0"/>
    <w:p w14:paraId="66DB113D" w14:textId="77777777" w:rsidR="003C6515" w:rsidRDefault="003C6515" w:rsidP="003C6515">
      <w:pPr>
        <w:jc w:val="center"/>
        <w:rPr>
          <w:b/>
        </w:rPr>
      </w:pPr>
    </w:p>
    <w:p w14:paraId="7D31351C" w14:textId="77777777" w:rsidR="003C6515" w:rsidRDefault="003C6515" w:rsidP="003C6515">
      <w:pPr>
        <w:jc w:val="center"/>
        <w:rPr>
          <w:b/>
        </w:rPr>
      </w:pPr>
    </w:p>
    <w:p w14:paraId="63CF7F36" w14:textId="77777777" w:rsidR="003C6515" w:rsidRDefault="003C6515" w:rsidP="00AB706D">
      <w:pPr>
        <w:ind w:hanging="426"/>
        <w:jc w:val="both"/>
      </w:pPr>
      <w:r>
        <w:t xml:space="preserve">                      В соответствии с Федеральн</w:t>
      </w:r>
      <w:r w:rsidR="00887F63">
        <w:t>ым</w:t>
      </w:r>
      <w:r>
        <w:t xml:space="preserve"> закон</w:t>
      </w:r>
      <w:r w:rsidR="00887F63">
        <w:t>ом Российской Федерации от</w:t>
      </w:r>
      <w:r>
        <w:t xml:space="preserve"> </w:t>
      </w:r>
      <w:r w:rsidR="00887F63">
        <w:t>6</w:t>
      </w:r>
      <w:r>
        <w:t xml:space="preserve"> </w:t>
      </w:r>
      <w:r w:rsidR="00887F63">
        <w:t>октября</w:t>
      </w:r>
      <w:r>
        <w:t xml:space="preserve"> 200</w:t>
      </w:r>
      <w:r w:rsidR="00887F63">
        <w:t>3</w:t>
      </w:r>
      <w:r>
        <w:t xml:space="preserve">  года </w:t>
      </w:r>
      <w:r w:rsidR="00887F63">
        <w:t xml:space="preserve">№ 131-ФЗ </w:t>
      </w:r>
      <w:r>
        <w:t xml:space="preserve">«Об </w:t>
      </w:r>
      <w:r w:rsidR="00887F63">
        <w:t>общих принципах организации местного самоуправления в Российской Федерации</w:t>
      </w:r>
      <w:r>
        <w:t xml:space="preserve">», </w:t>
      </w:r>
      <w:r w:rsidR="00887F63">
        <w:t>на основании статьи 36 Устава Лебяжьевского муниципального округа Курганской области,</w:t>
      </w:r>
      <w:r>
        <w:t xml:space="preserve"> Администрация Лебяжьевского    муниципального округа </w:t>
      </w:r>
      <w:r w:rsidR="00C2093F">
        <w:t>Курганской области</w:t>
      </w:r>
    </w:p>
    <w:p w14:paraId="2A502731" w14:textId="77777777" w:rsidR="003C6515" w:rsidRDefault="003C6515" w:rsidP="00AB706D">
      <w:pPr>
        <w:ind w:hanging="426"/>
        <w:jc w:val="both"/>
      </w:pPr>
      <w:r>
        <w:t xml:space="preserve">       ПОСТАНОВЛЯЕТ: </w:t>
      </w:r>
    </w:p>
    <w:p w14:paraId="5FFC3DD8" w14:textId="77777777" w:rsidR="00573CEE" w:rsidRDefault="00A732E4" w:rsidP="00A07F38">
      <w:pPr>
        <w:jc w:val="both"/>
      </w:pPr>
      <w:r>
        <w:t xml:space="preserve">               1.</w:t>
      </w:r>
      <w:r w:rsidR="006F5713">
        <w:t xml:space="preserve"> Внести в </w:t>
      </w:r>
      <w:r w:rsidR="00515D34">
        <w:t xml:space="preserve">приложение к </w:t>
      </w:r>
      <w:r w:rsidR="006F5713">
        <w:t>постановлени</w:t>
      </w:r>
      <w:r w:rsidR="00515D34">
        <w:t>ю</w:t>
      </w:r>
      <w:r w:rsidR="006F5713">
        <w:t xml:space="preserve"> Администрации Лебяжьевского муниципального округа </w:t>
      </w:r>
      <w:r w:rsidR="0060033F">
        <w:t xml:space="preserve">Курганской области </w:t>
      </w:r>
      <w:r w:rsidR="006F5713">
        <w:t>от 8 июля 2022 года № 594 «</w:t>
      </w:r>
      <w:r w:rsidR="006F5713" w:rsidRPr="00887F63">
        <w:rPr>
          <w:bCs/>
        </w:rPr>
        <w:t>Об утверждении</w:t>
      </w:r>
      <w:r w:rsidR="006F5713">
        <w:rPr>
          <w:bCs/>
        </w:rPr>
        <w:t xml:space="preserve"> </w:t>
      </w:r>
      <w:r w:rsidR="006F5713" w:rsidRPr="00887F63">
        <w:rPr>
          <w:bCs/>
        </w:rPr>
        <w:t>муниципальной программы Лебяжьевского муниципального округа «Развитие</w:t>
      </w:r>
      <w:r w:rsidR="006F5713">
        <w:rPr>
          <w:bCs/>
        </w:rPr>
        <w:t xml:space="preserve"> </w:t>
      </w:r>
      <w:r w:rsidR="006F5713" w:rsidRPr="00887F63">
        <w:rPr>
          <w:bCs/>
        </w:rPr>
        <w:t>систем инженерной инфраструктуры Лебяжьевского муниципального округа» на 2022-2023 годы</w:t>
      </w:r>
      <w:r w:rsidR="006F5713">
        <w:t>»</w:t>
      </w:r>
      <w:r w:rsidR="00573CEE">
        <w:t xml:space="preserve"> (далее – Программа)</w:t>
      </w:r>
      <w:r w:rsidR="00D30A18">
        <w:t xml:space="preserve"> следующ</w:t>
      </w:r>
      <w:r w:rsidR="00562511">
        <w:t>ие</w:t>
      </w:r>
      <w:r w:rsidR="00D30A18">
        <w:t xml:space="preserve"> изменени</w:t>
      </w:r>
      <w:r w:rsidR="00562511">
        <w:t>я</w:t>
      </w:r>
      <w:r w:rsidR="00D30A18">
        <w:t>:</w:t>
      </w:r>
    </w:p>
    <w:p w14:paraId="6ADD6667" w14:textId="77777777" w:rsidR="00562511" w:rsidRPr="00C2093F" w:rsidRDefault="00562511" w:rsidP="00562511">
      <w:pPr>
        <w:numPr>
          <w:ilvl w:val="0"/>
          <w:numId w:val="2"/>
        </w:numPr>
        <w:ind w:left="0" w:firstLine="851"/>
        <w:contextualSpacing/>
        <w:jc w:val="both"/>
        <w:rPr>
          <w:bCs/>
        </w:rPr>
      </w:pPr>
      <w:bookmarkStart w:id="1" w:name="_Hlk124838489"/>
      <w:r>
        <w:t xml:space="preserve">В разделе </w:t>
      </w:r>
      <w:r>
        <w:rPr>
          <w:lang w:val="en-US"/>
        </w:rPr>
        <w:t>I</w:t>
      </w:r>
      <w:r w:rsidRPr="00837C24">
        <w:t xml:space="preserve"> </w:t>
      </w:r>
      <w:r>
        <w:t xml:space="preserve">Программы слова: </w:t>
      </w:r>
    </w:p>
    <w:p w14:paraId="4AAE5C94" w14:textId="77777777" w:rsidR="00562511" w:rsidRDefault="00562511" w:rsidP="00562511">
      <w:pPr>
        <w:contextualSpacing/>
        <w:jc w:val="both"/>
      </w:pPr>
      <w:r>
        <w:t>«</w:t>
      </w: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355236" w:rsidRPr="00C2093F" w14:paraId="3E96FE78" w14:textId="77777777" w:rsidTr="002A7F85">
        <w:trPr>
          <w:trHeight w:val="1523"/>
        </w:trPr>
        <w:tc>
          <w:tcPr>
            <w:tcW w:w="2552" w:type="dxa"/>
          </w:tcPr>
          <w:p w14:paraId="1E22679E" w14:textId="77777777" w:rsidR="00355236" w:rsidRPr="00A81B29" w:rsidRDefault="00355236" w:rsidP="00405614">
            <w:pPr>
              <w:rPr>
                <w:rFonts w:eastAsiaTheme="minorHAnsi"/>
                <w:lang w:eastAsia="en-US"/>
              </w:rPr>
            </w:pPr>
            <w:r w:rsidRPr="00A81B29">
              <w:rPr>
                <w:rFonts w:eastAsiaTheme="minorHAnsi"/>
                <w:lang w:eastAsia="en-US"/>
              </w:rPr>
              <w:t>Объемы бюджетных ассигнований</w:t>
            </w:r>
          </w:p>
        </w:tc>
        <w:tc>
          <w:tcPr>
            <w:tcW w:w="7088" w:type="dxa"/>
          </w:tcPr>
          <w:p w14:paraId="28EDE7AD" w14:textId="77777777" w:rsidR="00355236" w:rsidRPr="00562511" w:rsidRDefault="00355236" w:rsidP="00405614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562511">
              <w:rPr>
                <w:rFonts w:eastAsia="Arial"/>
                <w:color w:val="000000"/>
                <w:spacing w:val="3"/>
                <w:lang w:eastAsia="en-US"/>
              </w:rPr>
              <w:t>Общий объем финансовых средств для реализации Программы составляет 394 106,73323 тыс.руб., в том числе за счет: федерального бюджета 19 047,00 тыс.руб (по согласованию);</w:t>
            </w:r>
          </w:p>
          <w:p w14:paraId="49DD9211" w14:textId="77777777" w:rsidR="00355236" w:rsidRPr="00562511" w:rsidRDefault="00355236" w:rsidP="00405614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562511">
              <w:rPr>
                <w:rFonts w:eastAsia="Arial"/>
                <w:color w:val="000000"/>
                <w:spacing w:val="3"/>
                <w:lang w:eastAsia="en-US"/>
              </w:rPr>
              <w:t>областного бюджета – 353 043,08419 тыс. руб. (по согласованию);</w:t>
            </w:r>
          </w:p>
          <w:p w14:paraId="5439752F" w14:textId="77777777" w:rsidR="00355236" w:rsidRPr="00562511" w:rsidRDefault="00355236" w:rsidP="00405614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562511">
              <w:rPr>
                <w:rFonts w:eastAsia="Arial"/>
                <w:color w:val="000000"/>
                <w:spacing w:val="3"/>
                <w:lang w:eastAsia="en-US"/>
              </w:rPr>
              <w:t>бюджета Лебяжьевского муниципального округа –</w:t>
            </w:r>
          </w:p>
          <w:p w14:paraId="3B517234" w14:textId="77777777" w:rsidR="00355236" w:rsidRPr="00A81B29" w:rsidRDefault="00355236" w:rsidP="00405614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562511">
              <w:rPr>
                <w:rFonts w:eastAsia="Arial"/>
                <w:color w:val="000000"/>
                <w:spacing w:val="3"/>
                <w:lang w:eastAsia="en-US"/>
              </w:rPr>
              <w:t>22 016,64904 тыс.руб.</w:t>
            </w:r>
          </w:p>
        </w:tc>
      </w:tr>
    </w:tbl>
    <w:p w14:paraId="41AD29AB" w14:textId="77777777" w:rsidR="00562511" w:rsidRDefault="00562511" w:rsidP="00562511">
      <w:pPr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 »</w:t>
      </w:r>
    </w:p>
    <w:p w14:paraId="2B246A6D" w14:textId="77777777" w:rsidR="00562511" w:rsidRPr="00A81B29" w:rsidRDefault="00562511" w:rsidP="00562511">
      <w:pPr>
        <w:contextualSpacing/>
        <w:jc w:val="both"/>
        <w:rPr>
          <w:bCs/>
        </w:rPr>
      </w:pPr>
      <w:r>
        <w:rPr>
          <w:bCs/>
        </w:rPr>
        <w:t>заменить словами:</w:t>
      </w:r>
    </w:p>
    <w:p w14:paraId="2F13A141" w14:textId="77777777" w:rsidR="00562511" w:rsidRDefault="00562511" w:rsidP="00562511">
      <w:pPr>
        <w:contextualSpacing/>
        <w:jc w:val="both"/>
      </w:pPr>
      <w:r>
        <w:t>«</w:t>
      </w: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562511" w:rsidRPr="00A81B29" w14:paraId="5A983AD2" w14:textId="77777777" w:rsidTr="002A7F85">
        <w:trPr>
          <w:trHeight w:val="1523"/>
        </w:trPr>
        <w:tc>
          <w:tcPr>
            <w:tcW w:w="2552" w:type="dxa"/>
          </w:tcPr>
          <w:p w14:paraId="1F1E034C" w14:textId="77777777" w:rsidR="00562511" w:rsidRPr="00A81B29" w:rsidRDefault="00562511" w:rsidP="002A7F85">
            <w:pPr>
              <w:rPr>
                <w:rFonts w:eastAsiaTheme="minorHAnsi"/>
                <w:lang w:eastAsia="en-US"/>
              </w:rPr>
            </w:pPr>
            <w:r w:rsidRPr="00A81B29">
              <w:rPr>
                <w:rFonts w:eastAsiaTheme="minorHAnsi"/>
                <w:lang w:eastAsia="en-US"/>
              </w:rPr>
              <w:t>Объемы бюджетных ассигнований</w:t>
            </w:r>
          </w:p>
        </w:tc>
        <w:tc>
          <w:tcPr>
            <w:tcW w:w="7088" w:type="dxa"/>
          </w:tcPr>
          <w:p w14:paraId="5D71356D" w14:textId="77777777" w:rsidR="00562511" w:rsidRPr="00562511" w:rsidRDefault="00562511" w:rsidP="00562511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562511">
              <w:rPr>
                <w:rFonts w:eastAsia="Arial"/>
                <w:color w:val="000000"/>
                <w:spacing w:val="3"/>
                <w:lang w:eastAsia="en-US"/>
              </w:rPr>
              <w:t xml:space="preserve">Общий объем финансовых средств для реализации Программы составляет </w:t>
            </w:r>
            <w:r w:rsidR="00355236">
              <w:rPr>
                <w:rFonts w:eastAsia="Arial"/>
                <w:color w:val="000000"/>
                <w:spacing w:val="3"/>
                <w:lang w:eastAsia="en-US"/>
              </w:rPr>
              <w:t>399339,83004</w:t>
            </w:r>
            <w:r w:rsidRPr="00562511">
              <w:rPr>
                <w:rFonts w:eastAsia="Arial"/>
                <w:color w:val="000000"/>
                <w:spacing w:val="3"/>
                <w:lang w:eastAsia="en-US"/>
              </w:rPr>
              <w:t xml:space="preserve"> тыс.руб., в том числе за счет: федерального бюджета 19 047,00 тыс.руб (по согласованию);</w:t>
            </w:r>
          </w:p>
          <w:p w14:paraId="5B1B86FD" w14:textId="77777777" w:rsidR="00562511" w:rsidRPr="00562511" w:rsidRDefault="00562511" w:rsidP="00562511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562511">
              <w:rPr>
                <w:rFonts w:eastAsia="Arial"/>
                <w:color w:val="000000"/>
                <w:spacing w:val="3"/>
                <w:lang w:eastAsia="en-US"/>
              </w:rPr>
              <w:t xml:space="preserve">областного бюджета – </w:t>
            </w:r>
            <w:r w:rsidR="00F643DA">
              <w:rPr>
                <w:rFonts w:eastAsia="Arial"/>
                <w:color w:val="000000"/>
                <w:spacing w:val="3"/>
                <w:lang w:eastAsia="en-US"/>
              </w:rPr>
              <w:t>348311,11000</w:t>
            </w:r>
            <w:r w:rsidRPr="00562511">
              <w:rPr>
                <w:rFonts w:eastAsia="Arial"/>
                <w:color w:val="000000"/>
                <w:spacing w:val="3"/>
                <w:lang w:eastAsia="en-US"/>
              </w:rPr>
              <w:t xml:space="preserve"> тыс. руб. (по согласованию);</w:t>
            </w:r>
          </w:p>
          <w:p w14:paraId="4A16836F" w14:textId="77777777" w:rsidR="00562511" w:rsidRPr="00562511" w:rsidRDefault="00562511" w:rsidP="00562511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562511">
              <w:rPr>
                <w:rFonts w:eastAsia="Arial"/>
                <w:color w:val="000000"/>
                <w:spacing w:val="3"/>
                <w:lang w:eastAsia="en-US"/>
              </w:rPr>
              <w:t>бюджета Лебяжьевского муниципального округа –</w:t>
            </w:r>
          </w:p>
          <w:p w14:paraId="5CBD05E6" w14:textId="77777777" w:rsidR="00562511" w:rsidRPr="00A81B29" w:rsidRDefault="00F643DA" w:rsidP="00562511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>
              <w:rPr>
                <w:rFonts w:eastAsia="Arial"/>
                <w:color w:val="000000"/>
                <w:spacing w:val="3"/>
                <w:lang w:eastAsia="en-US"/>
              </w:rPr>
              <w:t>31981,52004</w:t>
            </w:r>
            <w:r w:rsidR="00562511" w:rsidRPr="00562511">
              <w:rPr>
                <w:rFonts w:eastAsia="Arial"/>
                <w:color w:val="000000"/>
                <w:spacing w:val="3"/>
                <w:lang w:eastAsia="en-US"/>
              </w:rPr>
              <w:t xml:space="preserve"> тыс.руб.</w:t>
            </w:r>
          </w:p>
        </w:tc>
      </w:tr>
    </w:tbl>
    <w:p w14:paraId="1D156435" w14:textId="77777777" w:rsidR="00562511" w:rsidRPr="00A81B29" w:rsidRDefault="00562511" w:rsidP="00562511">
      <w:pPr>
        <w:contextualSpacing/>
        <w:jc w:val="both"/>
        <w:rPr>
          <w:bCs/>
        </w:rPr>
      </w:pPr>
      <w:r>
        <w:t xml:space="preserve">                                                                                                                                                             »;</w:t>
      </w:r>
    </w:p>
    <w:bookmarkEnd w:id="1"/>
    <w:p w14:paraId="58B1F788" w14:textId="77777777" w:rsidR="000232E3" w:rsidRDefault="000232E3" w:rsidP="000232E3">
      <w:pPr>
        <w:pStyle w:val="a5"/>
        <w:ind w:left="851"/>
        <w:jc w:val="both"/>
        <w:rPr>
          <w:bCs/>
        </w:rPr>
      </w:pPr>
    </w:p>
    <w:p w14:paraId="3E71F1AD" w14:textId="77777777" w:rsidR="00A81B29" w:rsidRPr="00A81B29" w:rsidRDefault="00A07F38" w:rsidP="00A81B29">
      <w:pPr>
        <w:pStyle w:val="a5"/>
        <w:numPr>
          <w:ilvl w:val="0"/>
          <w:numId w:val="2"/>
        </w:numPr>
        <w:ind w:left="0" w:firstLine="851"/>
        <w:jc w:val="both"/>
        <w:rPr>
          <w:bCs/>
        </w:rPr>
      </w:pPr>
      <w:r>
        <w:rPr>
          <w:bCs/>
        </w:rPr>
        <w:t>п</w:t>
      </w:r>
      <w:r w:rsidR="00A81B29" w:rsidRPr="00A81B29">
        <w:rPr>
          <w:bCs/>
        </w:rPr>
        <w:t xml:space="preserve">риложение 3 к </w:t>
      </w:r>
      <w:r>
        <w:rPr>
          <w:bCs/>
        </w:rPr>
        <w:t>П</w:t>
      </w:r>
      <w:r w:rsidR="00A81B29" w:rsidRPr="00A81B29">
        <w:rPr>
          <w:bCs/>
        </w:rPr>
        <w:t xml:space="preserve">рограмме </w:t>
      </w:r>
      <w:r w:rsidR="00515D34">
        <w:rPr>
          <w:bCs/>
        </w:rPr>
        <w:t xml:space="preserve">изложить </w:t>
      </w:r>
      <w:r w:rsidR="00A81B29" w:rsidRPr="00A81B29">
        <w:rPr>
          <w:bCs/>
        </w:rPr>
        <w:t>в редакции согласно приложению к настоящему постановлению</w:t>
      </w:r>
      <w:r w:rsidR="00A81B29">
        <w:rPr>
          <w:bCs/>
        </w:rPr>
        <w:t>.</w:t>
      </w:r>
    </w:p>
    <w:p w14:paraId="34514873" w14:textId="77777777" w:rsidR="008C3C2B" w:rsidRDefault="003C6515" w:rsidP="008C3C2B">
      <w:pPr>
        <w:jc w:val="both"/>
      </w:pPr>
      <w:r>
        <w:lastRenderedPageBreak/>
        <w:t xml:space="preserve">              </w:t>
      </w:r>
      <w:r w:rsidR="008C3C2B">
        <w:t xml:space="preserve"> </w:t>
      </w:r>
      <w:r w:rsidR="00A732E4">
        <w:t>2</w:t>
      </w:r>
      <w:r>
        <w:t>.</w:t>
      </w:r>
      <w:r w:rsidR="008C3C2B">
        <w:t xml:space="preserve"> Настоящее постановление обнародовать в местах обнародования муниципальных</w:t>
      </w:r>
      <w:r w:rsidR="00C12E3E">
        <w:t xml:space="preserve"> нормативных</w:t>
      </w:r>
      <w:r w:rsidR="008C3C2B">
        <w:t xml:space="preserve"> правовых актов</w:t>
      </w:r>
      <w:r w:rsidR="00C12E3E">
        <w:t xml:space="preserve"> и разместить на </w:t>
      </w:r>
      <w:r w:rsidR="006F5713">
        <w:t xml:space="preserve">официальном </w:t>
      </w:r>
      <w:r w:rsidR="00C12E3E">
        <w:t>сайте Администрации Лебяжьевского муниципального округа в сети «Интернет».</w:t>
      </w:r>
    </w:p>
    <w:p w14:paraId="2D552C02" w14:textId="77777777" w:rsidR="00205192" w:rsidRDefault="008C3C2B" w:rsidP="008C3C2B">
      <w:pPr>
        <w:jc w:val="both"/>
      </w:pPr>
      <w:r>
        <w:t xml:space="preserve">           </w:t>
      </w:r>
      <w:r w:rsidR="00A732E4">
        <w:t xml:space="preserve"> </w:t>
      </w:r>
      <w:r>
        <w:t xml:space="preserve">   </w:t>
      </w:r>
      <w:r w:rsidR="005D4B6B">
        <w:t>3</w:t>
      </w:r>
      <w:r>
        <w:t>.</w:t>
      </w:r>
      <w:r w:rsidR="0056096A">
        <w:t xml:space="preserve"> </w:t>
      </w:r>
      <w:r>
        <w:t>Контроль за выполнением настоящего постановления возложить на</w:t>
      </w:r>
      <w:r w:rsidR="00C12E3E">
        <w:t xml:space="preserve"> </w:t>
      </w:r>
      <w:r>
        <w:t>заместителя Главы Лебяжьевского муниципального округа</w:t>
      </w:r>
      <w:r w:rsidR="00C12E3E">
        <w:t xml:space="preserve"> по строительству и ЖКХ.</w:t>
      </w:r>
    </w:p>
    <w:p w14:paraId="37862676" w14:textId="77777777" w:rsidR="000C34BC" w:rsidRDefault="000C34BC" w:rsidP="00AB706D">
      <w:pPr>
        <w:jc w:val="both"/>
      </w:pPr>
    </w:p>
    <w:p w14:paraId="307E5FA0" w14:textId="77777777" w:rsidR="000C34BC" w:rsidRDefault="000C34BC" w:rsidP="00AB706D">
      <w:pPr>
        <w:jc w:val="both"/>
      </w:pPr>
    </w:p>
    <w:p w14:paraId="7B274008" w14:textId="77777777" w:rsidR="00565822" w:rsidRDefault="00565822" w:rsidP="00AB706D">
      <w:pPr>
        <w:jc w:val="both"/>
      </w:pPr>
    </w:p>
    <w:p w14:paraId="2BD07AFA" w14:textId="77777777" w:rsidR="005413B8" w:rsidRDefault="005413B8" w:rsidP="00AB706D">
      <w:pPr>
        <w:jc w:val="both"/>
      </w:pPr>
      <w:r>
        <w:t>Г</w:t>
      </w:r>
      <w:r w:rsidR="005D6BA4">
        <w:t>лав</w:t>
      </w:r>
      <w:r>
        <w:t>а</w:t>
      </w:r>
      <w:r w:rsidR="005D6BA4">
        <w:t xml:space="preserve"> Лебяжьевского</w:t>
      </w:r>
      <w:r>
        <w:t xml:space="preserve"> </w:t>
      </w:r>
      <w:r w:rsidR="005D6BA4">
        <w:t>муниципального округа</w:t>
      </w:r>
      <w:r w:rsidR="00A07F38">
        <w:t xml:space="preserve"> </w:t>
      </w:r>
    </w:p>
    <w:p w14:paraId="780A9D43" w14:textId="77777777" w:rsidR="000C34BC" w:rsidRDefault="00C2093F" w:rsidP="00AB706D">
      <w:pPr>
        <w:jc w:val="both"/>
      </w:pPr>
      <w:r>
        <w:t>Курганской области</w:t>
      </w:r>
      <w:r w:rsidR="00A07F38">
        <w:t xml:space="preserve">                                                               </w:t>
      </w:r>
      <w:r w:rsidR="005413B8">
        <w:t xml:space="preserve">                                      </w:t>
      </w:r>
      <w:r w:rsidR="00A07F38">
        <w:t xml:space="preserve">  И.В. Фадеева</w:t>
      </w:r>
    </w:p>
    <w:p w14:paraId="4A400861" w14:textId="77777777" w:rsidR="0056096A" w:rsidRDefault="0056096A" w:rsidP="005D6BA4">
      <w:pPr>
        <w:jc w:val="both"/>
        <w:rPr>
          <w:sz w:val="20"/>
          <w:szCs w:val="20"/>
        </w:rPr>
      </w:pPr>
    </w:p>
    <w:p w14:paraId="158E4097" w14:textId="77777777" w:rsidR="00A07F38" w:rsidRDefault="00A07F38" w:rsidP="005D6BA4">
      <w:pPr>
        <w:jc w:val="both"/>
        <w:rPr>
          <w:sz w:val="20"/>
          <w:szCs w:val="20"/>
        </w:rPr>
      </w:pPr>
    </w:p>
    <w:p w14:paraId="0D50A20C" w14:textId="77777777" w:rsidR="00A07F38" w:rsidRDefault="00A07F38" w:rsidP="005D6BA4">
      <w:pPr>
        <w:jc w:val="both"/>
        <w:rPr>
          <w:sz w:val="20"/>
          <w:szCs w:val="20"/>
        </w:rPr>
      </w:pPr>
    </w:p>
    <w:p w14:paraId="69655AE2" w14:textId="77777777" w:rsidR="00A07F38" w:rsidRDefault="00A07F38" w:rsidP="005D6BA4">
      <w:pPr>
        <w:jc w:val="both"/>
        <w:rPr>
          <w:sz w:val="20"/>
          <w:szCs w:val="20"/>
        </w:rPr>
      </w:pPr>
    </w:p>
    <w:p w14:paraId="705C769A" w14:textId="77777777" w:rsidR="00A07F38" w:rsidRDefault="00A07F38" w:rsidP="005D6BA4">
      <w:pPr>
        <w:jc w:val="both"/>
        <w:rPr>
          <w:sz w:val="20"/>
          <w:szCs w:val="20"/>
        </w:rPr>
      </w:pPr>
    </w:p>
    <w:p w14:paraId="263EDE5E" w14:textId="77777777" w:rsidR="00A07F38" w:rsidRDefault="00A07F38" w:rsidP="005D6BA4">
      <w:pPr>
        <w:jc w:val="both"/>
        <w:rPr>
          <w:sz w:val="20"/>
          <w:szCs w:val="20"/>
        </w:rPr>
      </w:pPr>
    </w:p>
    <w:p w14:paraId="54E58FB1" w14:textId="77777777" w:rsidR="00A07F38" w:rsidRDefault="00A07F38" w:rsidP="005D6BA4">
      <w:pPr>
        <w:jc w:val="both"/>
        <w:rPr>
          <w:sz w:val="20"/>
          <w:szCs w:val="20"/>
        </w:rPr>
      </w:pPr>
    </w:p>
    <w:p w14:paraId="05C66773" w14:textId="77777777" w:rsidR="000232E3" w:rsidRDefault="000232E3" w:rsidP="005D6BA4">
      <w:pPr>
        <w:jc w:val="both"/>
        <w:rPr>
          <w:sz w:val="20"/>
          <w:szCs w:val="20"/>
        </w:rPr>
      </w:pPr>
    </w:p>
    <w:p w14:paraId="277B5AB4" w14:textId="77777777" w:rsidR="000232E3" w:rsidRDefault="000232E3" w:rsidP="005D6BA4">
      <w:pPr>
        <w:jc w:val="both"/>
        <w:rPr>
          <w:sz w:val="20"/>
          <w:szCs w:val="20"/>
        </w:rPr>
      </w:pPr>
    </w:p>
    <w:p w14:paraId="42538082" w14:textId="77777777" w:rsidR="000232E3" w:rsidRDefault="000232E3" w:rsidP="005D6BA4">
      <w:pPr>
        <w:jc w:val="both"/>
        <w:rPr>
          <w:sz w:val="20"/>
          <w:szCs w:val="20"/>
        </w:rPr>
      </w:pPr>
    </w:p>
    <w:p w14:paraId="1875E241" w14:textId="77777777" w:rsidR="000232E3" w:rsidRDefault="000232E3" w:rsidP="005D6BA4">
      <w:pPr>
        <w:jc w:val="both"/>
        <w:rPr>
          <w:sz w:val="20"/>
          <w:szCs w:val="20"/>
        </w:rPr>
      </w:pPr>
    </w:p>
    <w:p w14:paraId="7D75A815" w14:textId="77777777" w:rsidR="000232E3" w:rsidRDefault="000232E3" w:rsidP="005D6BA4">
      <w:pPr>
        <w:jc w:val="both"/>
        <w:rPr>
          <w:sz w:val="20"/>
          <w:szCs w:val="20"/>
        </w:rPr>
      </w:pPr>
    </w:p>
    <w:p w14:paraId="25BE30FB" w14:textId="77777777" w:rsidR="000232E3" w:rsidRDefault="000232E3" w:rsidP="005D6BA4">
      <w:pPr>
        <w:jc w:val="both"/>
        <w:rPr>
          <w:sz w:val="20"/>
          <w:szCs w:val="20"/>
        </w:rPr>
      </w:pPr>
    </w:p>
    <w:p w14:paraId="0C69D0B3" w14:textId="77777777" w:rsidR="000232E3" w:rsidRDefault="000232E3" w:rsidP="005D6BA4">
      <w:pPr>
        <w:jc w:val="both"/>
        <w:rPr>
          <w:sz w:val="20"/>
          <w:szCs w:val="20"/>
        </w:rPr>
      </w:pPr>
    </w:p>
    <w:p w14:paraId="52780964" w14:textId="77777777" w:rsidR="000232E3" w:rsidRDefault="000232E3" w:rsidP="005D6BA4">
      <w:pPr>
        <w:jc w:val="both"/>
        <w:rPr>
          <w:sz w:val="20"/>
          <w:szCs w:val="20"/>
        </w:rPr>
      </w:pPr>
    </w:p>
    <w:p w14:paraId="620D1B2A" w14:textId="77777777" w:rsidR="000232E3" w:rsidRDefault="000232E3" w:rsidP="005D6BA4">
      <w:pPr>
        <w:jc w:val="both"/>
        <w:rPr>
          <w:sz w:val="20"/>
          <w:szCs w:val="20"/>
        </w:rPr>
      </w:pPr>
    </w:p>
    <w:p w14:paraId="2BD8124B" w14:textId="77777777" w:rsidR="000232E3" w:rsidRDefault="000232E3" w:rsidP="005D6BA4">
      <w:pPr>
        <w:jc w:val="both"/>
        <w:rPr>
          <w:sz w:val="20"/>
          <w:szCs w:val="20"/>
        </w:rPr>
      </w:pPr>
    </w:p>
    <w:p w14:paraId="1B42A0A3" w14:textId="77777777" w:rsidR="000232E3" w:rsidRDefault="000232E3" w:rsidP="005D6BA4">
      <w:pPr>
        <w:jc w:val="both"/>
        <w:rPr>
          <w:sz w:val="20"/>
          <w:szCs w:val="20"/>
        </w:rPr>
      </w:pPr>
    </w:p>
    <w:p w14:paraId="66195B70" w14:textId="77777777" w:rsidR="000232E3" w:rsidRDefault="000232E3" w:rsidP="005D6BA4">
      <w:pPr>
        <w:jc w:val="both"/>
        <w:rPr>
          <w:sz w:val="20"/>
          <w:szCs w:val="20"/>
        </w:rPr>
      </w:pPr>
    </w:p>
    <w:p w14:paraId="75D5C9CD" w14:textId="77777777" w:rsidR="000232E3" w:rsidRDefault="000232E3" w:rsidP="005D6BA4">
      <w:pPr>
        <w:jc w:val="both"/>
        <w:rPr>
          <w:sz w:val="20"/>
          <w:szCs w:val="20"/>
        </w:rPr>
      </w:pPr>
    </w:p>
    <w:p w14:paraId="25ABAFD1" w14:textId="77777777" w:rsidR="000232E3" w:rsidRDefault="000232E3" w:rsidP="005D6BA4">
      <w:pPr>
        <w:jc w:val="both"/>
        <w:rPr>
          <w:sz w:val="20"/>
          <w:szCs w:val="20"/>
        </w:rPr>
      </w:pPr>
    </w:p>
    <w:p w14:paraId="46849F98" w14:textId="77777777" w:rsidR="000232E3" w:rsidRDefault="000232E3" w:rsidP="005D6BA4">
      <w:pPr>
        <w:jc w:val="both"/>
        <w:rPr>
          <w:sz w:val="20"/>
          <w:szCs w:val="20"/>
        </w:rPr>
      </w:pPr>
    </w:p>
    <w:p w14:paraId="68EB6CAC" w14:textId="77777777" w:rsidR="000232E3" w:rsidRDefault="000232E3" w:rsidP="005D6BA4">
      <w:pPr>
        <w:jc w:val="both"/>
        <w:rPr>
          <w:sz w:val="20"/>
          <w:szCs w:val="20"/>
        </w:rPr>
      </w:pPr>
    </w:p>
    <w:p w14:paraId="2AB4F640" w14:textId="77777777" w:rsidR="000232E3" w:rsidRDefault="000232E3" w:rsidP="005D6BA4">
      <w:pPr>
        <w:jc w:val="both"/>
        <w:rPr>
          <w:sz w:val="20"/>
          <w:szCs w:val="20"/>
        </w:rPr>
      </w:pPr>
    </w:p>
    <w:p w14:paraId="7B57C113" w14:textId="77777777" w:rsidR="000232E3" w:rsidRDefault="000232E3" w:rsidP="005D6BA4">
      <w:pPr>
        <w:jc w:val="both"/>
        <w:rPr>
          <w:sz w:val="20"/>
          <w:szCs w:val="20"/>
        </w:rPr>
      </w:pPr>
    </w:p>
    <w:p w14:paraId="7096EF35" w14:textId="77777777" w:rsidR="000232E3" w:rsidRDefault="000232E3" w:rsidP="005D6BA4">
      <w:pPr>
        <w:jc w:val="both"/>
        <w:rPr>
          <w:sz w:val="20"/>
          <w:szCs w:val="20"/>
        </w:rPr>
      </w:pPr>
    </w:p>
    <w:p w14:paraId="6963C773" w14:textId="77777777" w:rsidR="000232E3" w:rsidRDefault="000232E3" w:rsidP="005D6BA4">
      <w:pPr>
        <w:jc w:val="both"/>
        <w:rPr>
          <w:sz w:val="20"/>
          <w:szCs w:val="20"/>
        </w:rPr>
      </w:pPr>
    </w:p>
    <w:p w14:paraId="33E78914" w14:textId="77777777" w:rsidR="000232E3" w:rsidRDefault="000232E3" w:rsidP="005D6BA4">
      <w:pPr>
        <w:jc w:val="both"/>
        <w:rPr>
          <w:sz w:val="20"/>
          <w:szCs w:val="20"/>
        </w:rPr>
      </w:pPr>
    </w:p>
    <w:p w14:paraId="5482993C" w14:textId="77777777" w:rsidR="000232E3" w:rsidRDefault="000232E3" w:rsidP="005D6BA4">
      <w:pPr>
        <w:jc w:val="both"/>
        <w:rPr>
          <w:sz w:val="20"/>
          <w:szCs w:val="20"/>
        </w:rPr>
      </w:pPr>
    </w:p>
    <w:p w14:paraId="313D6BE3" w14:textId="77777777" w:rsidR="000232E3" w:rsidRDefault="000232E3" w:rsidP="005D6BA4">
      <w:pPr>
        <w:jc w:val="both"/>
        <w:rPr>
          <w:sz w:val="20"/>
          <w:szCs w:val="20"/>
        </w:rPr>
      </w:pPr>
    </w:p>
    <w:p w14:paraId="1C60BC2F" w14:textId="77777777" w:rsidR="000232E3" w:rsidRDefault="000232E3" w:rsidP="005D6BA4">
      <w:pPr>
        <w:jc w:val="both"/>
        <w:rPr>
          <w:sz w:val="20"/>
          <w:szCs w:val="20"/>
        </w:rPr>
      </w:pPr>
    </w:p>
    <w:p w14:paraId="46200CF3" w14:textId="77777777" w:rsidR="000232E3" w:rsidRDefault="000232E3" w:rsidP="005D6BA4">
      <w:pPr>
        <w:jc w:val="both"/>
        <w:rPr>
          <w:sz w:val="20"/>
          <w:szCs w:val="20"/>
        </w:rPr>
      </w:pPr>
    </w:p>
    <w:p w14:paraId="569D90C1" w14:textId="77777777" w:rsidR="000232E3" w:rsidRDefault="000232E3" w:rsidP="005D6BA4">
      <w:pPr>
        <w:jc w:val="both"/>
        <w:rPr>
          <w:sz w:val="20"/>
          <w:szCs w:val="20"/>
        </w:rPr>
      </w:pPr>
    </w:p>
    <w:p w14:paraId="75C72B14" w14:textId="77777777" w:rsidR="000232E3" w:rsidRDefault="000232E3" w:rsidP="005D6BA4">
      <w:pPr>
        <w:jc w:val="both"/>
        <w:rPr>
          <w:sz w:val="20"/>
          <w:szCs w:val="20"/>
        </w:rPr>
      </w:pPr>
    </w:p>
    <w:p w14:paraId="74CC9ED7" w14:textId="77777777" w:rsidR="000232E3" w:rsidRDefault="000232E3" w:rsidP="005D6BA4">
      <w:pPr>
        <w:jc w:val="both"/>
        <w:rPr>
          <w:sz w:val="20"/>
          <w:szCs w:val="20"/>
        </w:rPr>
      </w:pPr>
    </w:p>
    <w:p w14:paraId="68F6929E" w14:textId="77777777" w:rsidR="000232E3" w:rsidRDefault="000232E3" w:rsidP="005D6BA4">
      <w:pPr>
        <w:jc w:val="both"/>
        <w:rPr>
          <w:sz w:val="20"/>
          <w:szCs w:val="20"/>
        </w:rPr>
      </w:pPr>
    </w:p>
    <w:p w14:paraId="5663A29F" w14:textId="77777777" w:rsidR="000232E3" w:rsidRDefault="000232E3" w:rsidP="005D6BA4">
      <w:pPr>
        <w:jc w:val="both"/>
        <w:rPr>
          <w:sz w:val="20"/>
          <w:szCs w:val="20"/>
        </w:rPr>
      </w:pPr>
    </w:p>
    <w:p w14:paraId="476284D4" w14:textId="77777777" w:rsidR="000232E3" w:rsidRDefault="000232E3" w:rsidP="005D6BA4">
      <w:pPr>
        <w:jc w:val="both"/>
        <w:rPr>
          <w:sz w:val="20"/>
          <w:szCs w:val="20"/>
        </w:rPr>
      </w:pPr>
    </w:p>
    <w:p w14:paraId="298E9567" w14:textId="77777777" w:rsidR="000232E3" w:rsidRDefault="000232E3" w:rsidP="005D6BA4">
      <w:pPr>
        <w:jc w:val="both"/>
        <w:rPr>
          <w:sz w:val="20"/>
          <w:szCs w:val="20"/>
        </w:rPr>
      </w:pPr>
    </w:p>
    <w:p w14:paraId="5E0668D5" w14:textId="77777777" w:rsidR="000232E3" w:rsidRDefault="000232E3" w:rsidP="005D6BA4">
      <w:pPr>
        <w:jc w:val="both"/>
        <w:rPr>
          <w:sz w:val="20"/>
          <w:szCs w:val="20"/>
        </w:rPr>
      </w:pPr>
    </w:p>
    <w:p w14:paraId="36F09A1B" w14:textId="77777777" w:rsidR="000232E3" w:rsidRDefault="000232E3" w:rsidP="005D6BA4">
      <w:pPr>
        <w:jc w:val="both"/>
        <w:rPr>
          <w:sz w:val="20"/>
          <w:szCs w:val="20"/>
        </w:rPr>
      </w:pPr>
    </w:p>
    <w:p w14:paraId="4754D8C5" w14:textId="77777777" w:rsidR="000232E3" w:rsidRDefault="000232E3" w:rsidP="005D6BA4">
      <w:pPr>
        <w:jc w:val="both"/>
        <w:rPr>
          <w:sz w:val="20"/>
          <w:szCs w:val="20"/>
        </w:rPr>
      </w:pPr>
    </w:p>
    <w:p w14:paraId="1D0CEB0A" w14:textId="77777777" w:rsidR="000232E3" w:rsidRDefault="000232E3" w:rsidP="005D6BA4">
      <w:pPr>
        <w:jc w:val="both"/>
        <w:rPr>
          <w:sz w:val="20"/>
          <w:szCs w:val="20"/>
        </w:rPr>
      </w:pPr>
    </w:p>
    <w:p w14:paraId="13A1A093" w14:textId="77777777" w:rsidR="000232E3" w:rsidRDefault="000232E3" w:rsidP="005D6BA4">
      <w:pPr>
        <w:jc w:val="both"/>
        <w:rPr>
          <w:sz w:val="20"/>
          <w:szCs w:val="20"/>
        </w:rPr>
      </w:pPr>
    </w:p>
    <w:p w14:paraId="3A99D4E2" w14:textId="77777777" w:rsidR="000232E3" w:rsidRDefault="000232E3" w:rsidP="005D6BA4">
      <w:pPr>
        <w:jc w:val="both"/>
        <w:rPr>
          <w:sz w:val="20"/>
          <w:szCs w:val="20"/>
        </w:rPr>
      </w:pPr>
    </w:p>
    <w:p w14:paraId="3A88C5C2" w14:textId="77777777" w:rsidR="000232E3" w:rsidRDefault="000232E3" w:rsidP="005D6BA4">
      <w:pPr>
        <w:jc w:val="both"/>
        <w:rPr>
          <w:sz w:val="20"/>
          <w:szCs w:val="20"/>
        </w:rPr>
      </w:pPr>
    </w:p>
    <w:p w14:paraId="2C176D48" w14:textId="77777777" w:rsidR="000232E3" w:rsidRDefault="000232E3" w:rsidP="005D6BA4">
      <w:pPr>
        <w:jc w:val="both"/>
        <w:rPr>
          <w:sz w:val="20"/>
          <w:szCs w:val="20"/>
        </w:rPr>
      </w:pPr>
    </w:p>
    <w:p w14:paraId="19C839C7" w14:textId="77777777" w:rsidR="000232E3" w:rsidRDefault="000232E3" w:rsidP="005D6BA4">
      <w:pPr>
        <w:jc w:val="both"/>
        <w:rPr>
          <w:sz w:val="20"/>
          <w:szCs w:val="20"/>
        </w:rPr>
      </w:pPr>
    </w:p>
    <w:p w14:paraId="315D39DF" w14:textId="77777777" w:rsidR="000232E3" w:rsidRDefault="000232E3" w:rsidP="005D6BA4">
      <w:pPr>
        <w:jc w:val="both"/>
        <w:rPr>
          <w:sz w:val="20"/>
          <w:szCs w:val="20"/>
        </w:rPr>
      </w:pPr>
    </w:p>
    <w:p w14:paraId="6081EACA" w14:textId="77777777" w:rsidR="000232E3" w:rsidRDefault="000232E3" w:rsidP="005D6BA4">
      <w:pPr>
        <w:jc w:val="both"/>
        <w:rPr>
          <w:sz w:val="20"/>
          <w:szCs w:val="20"/>
        </w:rPr>
      </w:pPr>
    </w:p>
    <w:p w14:paraId="73192BDC" w14:textId="77777777" w:rsidR="00A07F38" w:rsidRDefault="00A07F38" w:rsidP="005D6BA4">
      <w:pPr>
        <w:jc w:val="both"/>
        <w:rPr>
          <w:sz w:val="20"/>
          <w:szCs w:val="20"/>
        </w:rPr>
      </w:pPr>
    </w:p>
    <w:p w14:paraId="27B48704" w14:textId="77777777" w:rsidR="00A07F38" w:rsidRDefault="00573CEE" w:rsidP="005D6BA4">
      <w:pPr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5D6BA4" w:rsidRPr="00813160">
        <w:rPr>
          <w:sz w:val="20"/>
          <w:szCs w:val="20"/>
        </w:rPr>
        <w:t xml:space="preserve">сп. </w:t>
      </w:r>
      <w:r w:rsidR="00355236">
        <w:rPr>
          <w:sz w:val="20"/>
          <w:szCs w:val="20"/>
        </w:rPr>
        <w:t>Волосатова С.В.</w:t>
      </w:r>
      <w:r>
        <w:rPr>
          <w:sz w:val="20"/>
          <w:szCs w:val="20"/>
        </w:rPr>
        <w:t xml:space="preserve"> </w:t>
      </w:r>
    </w:p>
    <w:p w14:paraId="53AC741A" w14:textId="77777777" w:rsidR="000C34BC" w:rsidRDefault="005D6BA4" w:rsidP="005D6BA4">
      <w:pPr>
        <w:jc w:val="both"/>
      </w:pPr>
      <w:r w:rsidRPr="00813160">
        <w:rPr>
          <w:sz w:val="20"/>
          <w:szCs w:val="20"/>
        </w:rPr>
        <w:t>Тел 9-</w:t>
      </w:r>
      <w:r w:rsidR="00565822">
        <w:rPr>
          <w:sz w:val="20"/>
          <w:szCs w:val="20"/>
        </w:rPr>
        <w:t>00</w:t>
      </w:r>
      <w:r w:rsidRPr="00813160">
        <w:rPr>
          <w:sz w:val="20"/>
          <w:szCs w:val="20"/>
        </w:rPr>
        <w:t>-</w:t>
      </w:r>
      <w:r w:rsidR="00565822">
        <w:rPr>
          <w:sz w:val="20"/>
          <w:szCs w:val="20"/>
        </w:rPr>
        <w:t>63</w:t>
      </w:r>
    </w:p>
    <w:p w14:paraId="19EEE682" w14:textId="77777777" w:rsidR="005D4B6B" w:rsidRDefault="005D4B6B" w:rsidP="00D30A18">
      <w:pPr>
        <w:spacing w:line="276" w:lineRule="auto"/>
        <w:rPr>
          <w:rFonts w:eastAsia="Calibri"/>
          <w:lang w:eastAsia="en-US"/>
        </w:rPr>
        <w:sectPr w:rsidR="005D4B6B" w:rsidSect="000232E3">
          <w:pgSz w:w="11906" w:h="16838"/>
          <w:pgMar w:top="709" w:right="851" w:bottom="284" w:left="1418" w:header="709" w:footer="709" w:gutter="0"/>
          <w:cols w:space="708"/>
          <w:docGrid w:linePitch="360"/>
        </w:sectPr>
      </w:pPr>
    </w:p>
    <w:p w14:paraId="7D0DD3A1" w14:textId="77777777" w:rsidR="00AE3542" w:rsidRDefault="000364CC" w:rsidP="000364CC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Приложение к </w:t>
      </w:r>
      <w:r w:rsidR="00D30A18"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 xml:space="preserve">остановлению </w:t>
      </w:r>
      <w:r w:rsidR="00AE3542">
        <w:rPr>
          <w:rFonts w:eastAsia="Calibri"/>
          <w:lang w:eastAsia="en-US"/>
        </w:rPr>
        <w:t xml:space="preserve">Администрации Лебяжьевского </w:t>
      </w:r>
      <w:r w:rsidR="00E809FD">
        <w:rPr>
          <w:rFonts w:eastAsia="Calibri"/>
          <w:lang w:eastAsia="en-US"/>
        </w:rPr>
        <w:t>муниципального</w:t>
      </w:r>
    </w:p>
    <w:p w14:paraId="167CAF7E" w14:textId="5A02DB40" w:rsidR="000364CC" w:rsidRDefault="00AE3542" w:rsidP="000364CC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округа </w:t>
      </w:r>
      <w:r w:rsidR="00E809FD">
        <w:rPr>
          <w:rFonts w:eastAsia="Calibri"/>
          <w:lang w:eastAsia="en-US"/>
        </w:rPr>
        <w:t xml:space="preserve">Курганской области </w:t>
      </w:r>
      <w:r w:rsidR="000364CC">
        <w:rPr>
          <w:rFonts w:eastAsia="Calibri"/>
          <w:lang w:eastAsia="en-US"/>
        </w:rPr>
        <w:t xml:space="preserve">от </w:t>
      </w:r>
      <w:r w:rsidR="00F66475">
        <w:rPr>
          <w:rFonts w:eastAsia="Calibri"/>
          <w:lang w:eastAsia="en-US"/>
        </w:rPr>
        <w:t xml:space="preserve">5 декабря </w:t>
      </w:r>
      <w:r w:rsidR="00565C38">
        <w:rPr>
          <w:rFonts w:eastAsia="Calibri"/>
          <w:lang w:eastAsia="en-US"/>
        </w:rPr>
        <w:t xml:space="preserve"> </w:t>
      </w:r>
      <w:r w:rsidR="000364CC">
        <w:rPr>
          <w:rFonts w:eastAsia="Calibri"/>
          <w:lang w:eastAsia="en-US"/>
        </w:rPr>
        <w:t xml:space="preserve"> 202</w:t>
      </w:r>
      <w:r w:rsidR="000232E3">
        <w:rPr>
          <w:rFonts w:eastAsia="Calibri"/>
          <w:lang w:eastAsia="en-US"/>
        </w:rPr>
        <w:t>4</w:t>
      </w:r>
      <w:r w:rsidR="000364CC">
        <w:rPr>
          <w:rFonts w:eastAsia="Calibri"/>
          <w:lang w:eastAsia="en-US"/>
        </w:rPr>
        <w:t xml:space="preserve"> года</w:t>
      </w:r>
      <w:r w:rsidR="00D30A18">
        <w:rPr>
          <w:rFonts w:eastAsia="Calibri"/>
          <w:lang w:eastAsia="en-US"/>
        </w:rPr>
        <w:t xml:space="preserve"> № </w:t>
      </w:r>
      <w:r w:rsidR="000232E3">
        <w:rPr>
          <w:rFonts w:eastAsia="Calibri"/>
          <w:lang w:eastAsia="en-US"/>
        </w:rPr>
        <w:t>_</w:t>
      </w:r>
      <w:r w:rsidR="00F66475">
        <w:rPr>
          <w:rFonts w:eastAsia="Calibri"/>
          <w:lang w:eastAsia="en-US"/>
        </w:rPr>
        <w:t>812</w:t>
      </w:r>
      <w:bookmarkStart w:id="2" w:name="_GoBack"/>
      <w:bookmarkEnd w:id="2"/>
      <w:r w:rsidR="000232E3">
        <w:rPr>
          <w:rFonts w:eastAsia="Calibri"/>
          <w:lang w:eastAsia="en-US"/>
        </w:rPr>
        <w:t>__</w:t>
      </w:r>
      <w:r w:rsidR="00D30A18">
        <w:rPr>
          <w:rFonts w:eastAsia="Calibri"/>
          <w:lang w:eastAsia="en-US"/>
        </w:rPr>
        <w:t xml:space="preserve"> </w:t>
      </w:r>
      <w:r w:rsidR="000364CC">
        <w:rPr>
          <w:rFonts w:eastAsia="Calibri"/>
          <w:lang w:eastAsia="en-US"/>
        </w:rPr>
        <w:t xml:space="preserve"> </w:t>
      </w:r>
    </w:p>
    <w:p w14:paraId="48652CBF" w14:textId="77777777" w:rsidR="00A07F38" w:rsidRDefault="000364CC" w:rsidP="00A07F38">
      <w:pPr>
        <w:jc w:val="right"/>
        <w:rPr>
          <w:bCs/>
        </w:rPr>
      </w:pPr>
      <w:r>
        <w:rPr>
          <w:rFonts w:eastAsia="Calibri"/>
          <w:lang w:eastAsia="en-US"/>
        </w:rPr>
        <w:t>«</w:t>
      </w:r>
      <w:r w:rsidRPr="000364CC">
        <w:rPr>
          <w:bCs/>
        </w:rPr>
        <w:t>О внесении изменени</w:t>
      </w:r>
      <w:r w:rsidR="00A613B9">
        <w:rPr>
          <w:bCs/>
        </w:rPr>
        <w:t>й</w:t>
      </w:r>
      <w:r w:rsidRPr="000364CC">
        <w:rPr>
          <w:bCs/>
        </w:rPr>
        <w:t xml:space="preserve"> в постановление Администрации Лебяжьевского муниципального </w:t>
      </w:r>
    </w:p>
    <w:p w14:paraId="6C726929" w14:textId="77777777" w:rsidR="00A07F38" w:rsidRDefault="000364CC" w:rsidP="000364CC">
      <w:pPr>
        <w:jc w:val="right"/>
        <w:rPr>
          <w:bCs/>
        </w:rPr>
      </w:pPr>
      <w:r w:rsidRPr="000364CC">
        <w:rPr>
          <w:bCs/>
        </w:rPr>
        <w:t>округа от 8 июля 2022 года № 594 «Об утверждении</w:t>
      </w:r>
      <w:r w:rsidR="00A07F38">
        <w:rPr>
          <w:bCs/>
        </w:rPr>
        <w:t xml:space="preserve"> </w:t>
      </w:r>
      <w:r w:rsidRPr="000364CC">
        <w:rPr>
          <w:bCs/>
        </w:rPr>
        <w:t xml:space="preserve">муниципальной программы </w:t>
      </w:r>
    </w:p>
    <w:p w14:paraId="7C39388F" w14:textId="77777777" w:rsidR="00A07F38" w:rsidRDefault="000364CC" w:rsidP="000364CC">
      <w:pPr>
        <w:jc w:val="right"/>
        <w:rPr>
          <w:bCs/>
        </w:rPr>
      </w:pPr>
      <w:r w:rsidRPr="000364CC">
        <w:rPr>
          <w:bCs/>
        </w:rPr>
        <w:t>Лебяжьевского муниципального округа</w:t>
      </w:r>
      <w:r w:rsidR="00A07F38">
        <w:rPr>
          <w:bCs/>
        </w:rPr>
        <w:t xml:space="preserve"> </w:t>
      </w:r>
      <w:r w:rsidRPr="000364CC">
        <w:rPr>
          <w:bCs/>
        </w:rPr>
        <w:t>«Развитие</w:t>
      </w:r>
      <w:r>
        <w:rPr>
          <w:bCs/>
        </w:rPr>
        <w:t xml:space="preserve"> </w:t>
      </w:r>
      <w:r w:rsidRPr="000364CC">
        <w:rPr>
          <w:bCs/>
        </w:rPr>
        <w:t xml:space="preserve">систем инженерной </w:t>
      </w:r>
    </w:p>
    <w:p w14:paraId="3A3BD117" w14:textId="77777777" w:rsidR="000364CC" w:rsidRPr="000364CC" w:rsidRDefault="000364CC" w:rsidP="000364CC">
      <w:pPr>
        <w:jc w:val="right"/>
        <w:rPr>
          <w:bCs/>
        </w:rPr>
      </w:pPr>
      <w:r w:rsidRPr="000364CC">
        <w:rPr>
          <w:bCs/>
        </w:rPr>
        <w:t>инфраструктуры Лебяжьевского</w:t>
      </w:r>
      <w:r w:rsidR="00A07F38">
        <w:rPr>
          <w:bCs/>
        </w:rPr>
        <w:t xml:space="preserve"> </w:t>
      </w:r>
      <w:r w:rsidRPr="000364CC">
        <w:rPr>
          <w:bCs/>
        </w:rPr>
        <w:t>муниципального округа»</w:t>
      </w:r>
      <w:r>
        <w:rPr>
          <w:bCs/>
        </w:rPr>
        <w:t xml:space="preserve"> </w:t>
      </w:r>
      <w:r w:rsidRPr="000364CC">
        <w:rPr>
          <w:bCs/>
        </w:rPr>
        <w:t>на 2022-202</w:t>
      </w:r>
      <w:r w:rsidR="00DB2AA1">
        <w:rPr>
          <w:bCs/>
        </w:rPr>
        <w:t>4</w:t>
      </w:r>
      <w:r w:rsidRPr="000364CC">
        <w:rPr>
          <w:bCs/>
        </w:rPr>
        <w:t xml:space="preserve"> годы»</w:t>
      </w:r>
    </w:p>
    <w:p w14:paraId="23D14509" w14:textId="77777777" w:rsidR="000364CC" w:rsidRDefault="000364CC" w:rsidP="000364CC">
      <w:pPr>
        <w:spacing w:line="276" w:lineRule="auto"/>
        <w:jc w:val="right"/>
        <w:rPr>
          <w:rFonts w:eastAsia="Calibri"/>
          <w:lang w:eastAsia="en-US"/>
        </w:rPr>
      </w:pPr>
    </w:p>
    <w:p w14:paraId="2E523067" w14:textId="77777777" w:rsidR="005D4B6B" w:rsidRPr="005D4B6B" w:rsidRDefault="005D4B6B" w:rsidP="000364CC">
      <w:pPr>
        <w:spacing w:line="276" w:lineRule="auto"/>
        <w:jc w:val="right"/>
        <w:rPr>
          <w:rFonts w:eastAsia="Calibri"/>
          <w:lang w:eastAsia="en-US"/>
        </w:rPr>
      </w:pPr>
      <w:r w:rsidRPr="005D4B6B">
        <w:rPr>
          <w:rFonts w:eastAsia="Calibri"/>
          <w:lang w:eastAsia="en-US"/>
        </w:rPr>
        <w:t xml:space="preserve">Приложение 3 </w:t>
      </w:r>
    </w:p>
    <w:p w14:paraId="2217B9DC" w14:textId="77777777" w:rsidR="00A07F38" w:rsidRDefault="005D4B6B" w:rsidP="005D4B6B">
      <w:pPr>
        <w:spacing w:line="276" w:lineRule="auto"/>
        <w:jc w:val="right"/>
        <w:rPr>
          <w:rFonts w:eastAsia="Calibri"/>
          <w:lang w:eastAsia="en-US"/>
        </w:rPr>
      </w:pPr>
      <w:r w:rsidRPr="005D4B6B">
        <w:rPr>
          <w:rFonts w:eastAsia="Calibri"/>
          <w:lang w:eastAsia="en-US"/>
        </w:rPr>
        <w:t xml:space="preserve">к </w:t>
      </w:r>
      <w:r w:rsidR="000232E3">
        <w:rPr>
          <w:rFonts w:eastAsia="Calibri"/>
          <w:lang w:eastAsia="en-US"/>
        </w:rPr>
        <w:t>м</w:t>
      </w:r>
      <w:r w:rsidRPr="005D4B6B">
        <w:rPr>
          <w:rFonts w:eastAsia="Calibri"/>
          <w:lang w:eastAsia="en-US"/>
        </w:rPr>
        <w:t xml:space="preserve">униципальной программе </w:t>
      </w:r>
      <w:r w:rsidR="000364CC">
        <w:rPr>
          <w:rFonts w:eastAsia="Calibri"/>
          <w:lang w:eastAsia="en-US"/>
        </w:rPr>
        <w:t>Лебяжьевского муниципального</w:t>
      </w:r>
      <w:r w:rsidR="00A07F38">
        <w:rPr>
          <w:rFonts w:eastAsia="Calibri"/>
          <w:lang w:eastAsia="en-US"/>
        </w:rPr>
        <w:t xml:space="preserve"> </w:t>
      </w:r>
      <w:r w:rsidR="000364CC">
        <w:rPr>
          <w:rFonts w:eastAsia="Calibri"/>
          <w:lang w:eastAsia="en-US"/>
        </w:rPr>
        <w:t xml:space="preserve">округа </w:t>
      </w:r>
    </w:p>
    <w:p w14:paraId="0341E99E" w14:textId="77777777" w:rsidR="00A07F38" w:rsidRDefault="005D4B6B" w:rsidP="005D4B6B">
      <w:pPr>
        <w:spacing w:line="276" w:lineRule="auto"/>
        <w:jc w:val="right"/>
        <w:rPr>
          <w:rFonts w:eastAsia="Calibri"/>
          <w:lang w:eastAsia="en-US"/>
        </w:rPr>
      </w:pPr>
      <w:r w:rsidRPr="005D4B6B">
        <w:rPr>
          <w:rFonts w:eastAsia="Calibri"/>
          <w:lang w:eastAsia="en-US"/>
        </w:rPr>
        <w:t>«Развитие систем инженерной инфраструктуры Лебяжьевского</w:t>
      </w:r>
      <w:r w:rsidR="00A07F38">
        <w:rPr>
          <w:rFonts w:eastAsia="Calibri"/>
          <w:lang w:eastAsia="en-US"/>
        </w:rPr>
        <w:t xml:space="preserve"> </w:t>
      </w:r>
    </w:p>
    <w:p w14:paraId="12AC0AD3" w14:textId="77777777" w:rsidR="005D4B6B" w:rsidRDefault="005D4B6B" w:rsidP="005D4B6B">
      <w:pPr>
        <w:spacing w:line="276" w:lineRule="auto"/>
        <w:jc w:val="right"/>
        <w:rPr>
          <w:rFonts w:eastAsia="Calibri"/>
          <w:lang w:eastAsia="en-US"/>
        </w:rPr>
      </w:pPr>
      <w:r w:rsidRPr="005D4B6B">
        <w:rPr>
          <w:rFonts w:eastAsia="Calibri"/>
          <w:lang w:eastAsia="en-US"/>
        </w:rPr>
        <w:t>муниципального округа» на 2022-202</w:t>
      </w:r>
      <w:r w:rsidR="00DB2AA1">
        <w:rPr>
          <w:rFonts w:eastAsia="Calibri"/>
          <w:lang w:eastAsia="en-US"/>
        </w:rPr>
        <w:t>4</w:t>
      </w:r>
      <w:r w:rsidRPr="005D4B6B">
        <w:rPr>
          <w:rFonts w:eastAsia="Calibri"/>
          <w:lang w:eastAsia="en-US"/>
        </w:rPr>
        <w:t xml:space="preserve"> годы»</w:t>
      </w:r>
    </w:p>
    <w:p w14:paraId="6D27EB83" w14:textId="77777777" w:rsidR="00D70571" w:rsidRPr="005D4B6B" w:rsidRDefault="00D70571" w:rsidP="005D4B6B">
      <w:pPr>
        <w:spacing w:line="276" w:lineRule="auto"/>
        <w:jc w:val="right"/>
        <w:rPr>
          <w:rFonts w:eastAsia="Calibri"/>
          <w:lang w:eastAsia="en-US"/>
        </w:rPr>
      </w:pPr>
    </w:p>
    <w:p w14:paraId="2F82ED89" w14:textId="77777777" w:rsidR="005D4B6B" w:rsidRPr="005D4B6B" w:rsidRDefault="005D4B6B" w:rsidP="005D4B6B">
      <w:pPr>
        <w:widowControl w:val="0"/>
        <w:jc w:val="center"/>
        <w:rPr>
          <w:rFonts w:eastAsia="Arial"/>
          <w:spacing w:val="-1"/>
          <w:lang w:eastAsia="en-US"/>
        </w:rPr>
      </w:pPr>
      <w:r w:rsidRPr="005D4B6B">
        <w:rPr>
          <w:rFonts w:eastAsia="Arial"/>
          <w:spacing w:val="-1"/>
          <w:lang w:eastAsia="en-US"/>
        </w:rPr>
        <w:t>Перечень мероприятий и ресурсное обеспечение Программы</w:t>
      </w:r>
    </w:p>
    <w:p w14:paraId="4CDF7ECE" w14:textId="77777777" w:rsidR="005D4B6B" w:rsidRDefault="005D4B6B" w:rsidP="005D4B6B">
      <w:pPr>
        <w:widowControl w:val="0"/>
        <w:jc w:val="both"/>
        <w:rPr>
          <w:rFonts w:eastAsia="Arial"/>
          <w:spacing w:val="-1"/>
          <w:lang w:eastAsia="en-US"/>
        </w:rPr>
      </w:pPr>
    </w:p>
    <w:tbl>
      <w:tblPr>
        <w:tblW w:w="24550" w:type="dxa"/>
        <w:tblLook w:val="04A0" w:firstRow="1" w:lastRow="0" w:firstColumn="1" w:lastColumn="0" w:noHBand="0" w:noVBand="1"/>
      </w:tblPr>
      <w:tblGrid>
        <w:gridCol w:w="540"/>
        <w:gridCol w:w="6800"/>
        <w:gridCol w:w="1493"/>
        <w:gridCol w:w="2126"/>
        <w:gridCol w:w="1931"/>
        <w:gridCol w:w="2321"/>
        <w:gridCol w:w="719"/>
        <w:gridCol w:w="793"/>
        <w:gridCol w:w="167"/>
        <w:gridCol w:w="940"/>
        <w:gridCol w:w="20"/>
        <w:gridCol w:w="940"/>
        <w:gridCol w:w="20"/>
        <w:gridCol w:w="940"/>
        <w:gridCol w:w="20"/>
        <w:gridCol w:w="940"/>
        <w:gridCol w:w="20"/>
        <w:gridCol w:w="940"/>
        <w:gridCol w:w="20"/>
        <w:gridCol w:w="940"/>
        <w:gridCol w:w="20"/>
        <w:gridCol w:w="940"/>
        <w:gridCol w:w="960"/>
      </w:tblGrid>
      <w:tr w:rsidR="00D70571" w:rsidRPr="00D70571" w14:paraId="2D0BFDE1" w14:textId="77777777" w:rsidTr="008C0778">
        <w:trPr>
          <w:trHeight w:val="2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7D1A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273C" w14:textId="77777777" w:rsidR="00D70571" w:rsidRPr="00D70571" w:rsidRDefault="00D70571" w:rsidP="00D70571">
            <w:pPr>
              <w:jc w:val="center"/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7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0C01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Стоимость работ, тыс.руб.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B48BA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B1AA2F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057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ACA22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057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94AE6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057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B3D83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057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389E7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057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E4F6A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057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96FF2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057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879F9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057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70571" w:rsidRPr="00D70571" w14:paraId="68102E17" w14:textId="77777777" w:rsidTr="008C0778">
        <w:trPr>
          <w:gridAfter w:val="17"/>
          <w:wAfter w:w="9339" w:type="dxa"/>
          <w:trHeight w:val="28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71F6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C04F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7DA6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392C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70571" w:rsidRPr="00D70571" w14:paraId="04AEFF69" w14:textId="77777777" w:rsidTr="008C0778">
        <w:trPr>
          <w:gridAfter w:val="17"/>
          <w:wAfter w:w="9339" w:type="dxa"/>
          <w:trHeight w:val="53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11C7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EEEF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3964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80C1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3444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11D5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Бюджет Лебяжьевского муниципального округа</w:t>
            </w:r>
          </w:p>
        </w:tc>
      </w:tr>
      <w:tr w:rsidR="00D70571" w:rsidRPr="00D70571" w14:paraId="4C34DF99" w14:textId="77777777" w:rsidTr="008C0778">
        <w:trPr>
          <w:gridAfter w:val="17"/>
          <w:wAfter w:w="9339" w:type="dxa"/>
          <w:trHeight w:val="231"/>
        </w:trPr>
        <w:tc>
          <w:tcPr>
            <w:tcW w:w="1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0941" w14:textId="77777777" w:rsidR="00D70571" w:rsidRPr="00D70571" w:rsidRDefault="00D70571" w:rsidP="00D705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571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</w:tr>
      <w:tr w:rsidR="00D70571" w:rsidRPr="00D70571" w14:paraId="08E06DB2" w14:textId="77777777" w:rsidTr="008C0778">
        <w:trPr>
          <w:gridAfter w:val="17"/>
          <w:wAfter w:w="9339" w:type="dxa"/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DA62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A75D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 xml:space="preserve">Бурение разведочно-эксплуатационной скважины в с. Лопатки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5262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1 050,00000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4AE6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3677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997,50000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5610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52,50000</w:t>
            </w:r>
          </w:p>
        </w:tc>
      </w:tr>
      <w:tr w:rsidR="00D70571" w:rsidRPr="00D70571" w14:paraId="7996247C" w14:textId="77777777" w:rsidTr="008C0778">
        <w:trPr>
          <w:gridAfter w:val="17"/>
          <w:wAfter w:w="9339" w:type="dxa"/>
          <w:trHeight w:val="4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FCE3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6549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Приобретение и монтаж котлов, блочно-модульных котельных установок и котельного оборудования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6CAD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138 726,80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E371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418B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131 790,10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1CA7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6 936,70</w:t>
            </w:r>
          </w:p>
        </w:tc>
      </w:tr>
      <w:tr w:rsidR="00D70571" w:rsidRPr="00D70571" w14:paraId="6A01EB87" w14:textId="77777777" w:rsidTr="008C0778">
        <w:trPr>
          <w:gridAfter w:val="17"/>
          <w:wAfter w:w="9339" w:type="dxa"/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9685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2E54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Оснащение котельных оборудованием по водоподготовке для соблюдения водно-химического режима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2754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A10C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39E8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1 235,00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262A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65,00</w:t>
            </w:r>
          </w:p>
        </w:tc>
      </w:tr>
      <w:tr w:rsidR="00D70571" w:rsidRPr="00D70571" w14:paraId="166E9C3A" w14:textId="77777777" w:rsidTr="008C0778">
        <w:trPr>
          <w:gridAfter w:val="17"/>
          <w:wAfter w:w="9339" w:type="dxa"/>
          <w:trHeight w:val="5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84D0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198B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Приобретение и монтаж системы автоматизации водозаборных скважин на Баксарском месторождении подземных вод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DE9C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2 634,40488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DCD7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F999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2 502,68000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4616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131,72488</w:t>
            </w:r>
          </w:p>
        </w:tc>
      </w:tr>
      <w:tr w:rsidR="00D70571" w:rsidRPr="00D70571" w14:paraId="1D431A29" w14:textId="77777777" w:rsidTr="008C0778">
        <w:trPr>
          <w:gridAfter w:val="17"/>
          <w:wAfter w:w="9339" w:type="dxa"/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1591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33DE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Ремонт водопровода, расположенного по адресу: р.п. Лебяжье, от колодца ул. К. Маркса до колодца ул. Рабочая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9D78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1 198,21418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EBEC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82CC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7938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1 198,21418</w:t>
            </w:r>
          </w:p>
        </w:tc>
      </w:tr>
      <w:tr w:rsidR="00D70571" w:rsidRPr="00D70571" w14:paraId="1B91AED7" w14:textId="77777777" w:rsidTr="008C0778">
        <w:trPr>
          <w:gridAfter w:val="17"/>
          <w:wAfter w:w="9339" w:type="dxa"/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4EF1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484C" w14:textId="77777777" w:rsidR="00D70571" w:rsidRPr="00D70571" w:rsidRDefault="00D70571" w:rsidP="00D70571">
            <w:pPr>
              <w:rPr>
                <w:b/>
                <w:bCs/>
                <w:sz w:val="20"/>
                <w:szCs w:val="20"/>
              </w:rPr>
            </w:pPr>
            <w:r w:rsidRPr="00D70571">
              <w:rPr>
                <w:b/>
                <w:bCs/>
                <w:sz w:val="20"/>
                <w:szCs w:val="20"/>
              </w:rPr>
              <w:t>Итого 2022 год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4FCA" w14:textId="77777777" w:rsidR="00D70571" w:rsidRPr="00D70571" w:rsidRDefault="00D70571" w:rsidP="00D70571">
            <w:pPr>
              <w:rPr>
                <w:b/>
                <w:bCs/>
                <w:sz w:val="20"/>
                <w:szCs w:val="20"/>
              </w:rPr>
            </w:pPr>
            <w:r w:rsidRPr="00D70571">
              <w:rPr>
                <w:b/>
                <w:bCs/>
                <w:sz w:val="20"/>
                <w:szCs w:val="20"/>
              </w:rPr>
              <w:t>144 909,41906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03D3" w14:textId="77777777" w:rsidR="00D70571" w:rsidRPr="00D70571" w:rsidRDefault="00D70571" w:rsidP="00D70571">
            <w:pPr>
              <w:rPr>
                <w:b/>
                <w:bCs/>
                <w:sz w:val="20"/>
                <w:szCs w:val="20"/>
              </w:rPr>
            </w:pPr>
            <w:r w:rsidRPr="00D7057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90D8" w14:textId="77777777" w:rsidR="00D70571" w:rsidRPr="00D70571" w:rsidRDefault="00D70571" w:rsidP="00D70571">
            <w:pPr>
              <w:rPr>
                <w:b/>
                <w:bCs/>
                <w:sz w:val="20"/>
                <w:szCs w:val="20"/>
              </w:rPr>
            </w:pPr>
            <w:r w:rsidRPr="00D70571">
              <w:rPr>
                <w:b/>
                <w:bCs/>
                <w:sz w:val="20"/>
                <w:szCs w:val="20"/>
              </w:rPr>
              <w:t>136 525,28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641F" w14:textId="77777777" w:rsidR="00D70571" w:rsidRPr="00D70571" w:rsidRDefault="00D70571" w:rsidP="00D70571">
            <w:pPr>
              <w:rPr>
                <w:b/>
                <w:bCs/>
                <w:sz w:val="20"/>
                <w:szCs w:val="20"/>
              </w:rPr>
            </w:pPr>
            <w:r w:rsidRPr="00D70571">
              <w:rPr>
                <w:b/>
                <w:bCs/>
                <w:sz w:val="20"/>
                <w:szCs w:val="20"/>
              </w:rPr>
              <w:t>8 384,13906</w:t>
            </w:r>
          </w:p>
        </w:tc>
      </w:tr>
      <w:tr w:rsidR="00D70571" w:rsidRPr="00D70571" w14:paraId="29734B35" w14:textId="77777777" w:rsidTr="008C0778">
        <w:trPr>
          <w:gridAfter w:val="17"/>
          <w:wAfter w:w="9339" w:type="dxa"/>
          <w:trHeight w:val="279"/>
        </w:trPr>
        <w:tc>
          <w:tcPr>
            <w:tcW w:w="1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1CB6" w14:textId="77777777" w:rsidR="00D70571" w:rsidRPr="00D70571" w:rsidRDefault="00D70571" w:rsidP="00D705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571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0862EC" w:rsidRPr="00D70571" w14:paraId="1DB94246" w14:textId="77777777" w:rsidTr="008C0778">
        <w:trPr>
          <w:gridAfter w:val="17"/>
          <w:wAfter w:w="9339" w:type="dxa"/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08F8" w14:textId="77777777" w:rsidR="000862EC" w:rsidRPr="00D70571" w:rsidRDefault="000862EC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EE55" w14:textId="77777777" w:rsidR="000862EC" w:rsidRPr="00D70571" w:rsidRDefault="000862EC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 xml:space="preserve">Приобретение и монтаж котельного оборудования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FD5C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196 120,00000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7B08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95C1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186 314,00000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01A0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9 806,00000</w:t>
            </w:r>
          </w:p>
        </w:tc>
      </w:tr>
      <w:tr w:rsidR="000862EC" w:rsidRPr="00D70571" w14:paraId="3954EC34" w14:textId="77777777" w:rsidTr="008C0778">
        <w:trPr>
          <w:gridAfter w:val="17"/>
          <w:wAfter w:w="9339" w:type="dxa"/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4787" w14:textId="77777777" w:rsidR="000862EC" w:rsidRPr="00D70571" w:rsidRDefault="000862EC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E68D" w14:textId="77777777" w:rsidR="000862EC" w:rsidRPr="00D70571" w:rsidRDefault="000862EC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Приобретение и монтаж котельного оборудования для котельных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8744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23 472,00000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FF97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0D10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22 298,40000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FB0C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1 173,60000</w:t>
            </w:r>
          </w:p>
        </w:tc>
      </w:tr>
      <w:tr w:rsidR="000862EC" w:rsidRPr="00D70571" w14:paraId="03FCC6FC" w14:textId="77777777" w:rsidTr="008C0778">
        <w:trPr>
          <w:gridAfter w:val="17"/>
          <w:wAfter w:w="9339" w:type="dxa"/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4F80" w14:textId="77777777" w:rsidR="000862EC" w:rsidRPr="00D70571" w:rsidRDefault="000862EC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955A" w14:textId="77777777" w:rsidR="000862EC" w:rsidRPr="00D70571" w:rsidRDefault="000862EC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Капитальный ремонт водопроводных сетей р.п. Лебяжье Лебяжьевского муниципального округа Курганской области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6BD8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6 636,77000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289F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5 771,00000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057F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865,77000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B9A5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862EC" w:rsidRPr="00D70571" w14:paraId="0070918D" w14:textId="77777777" w:rsidTr="008C0778">
        <w:trPr>
          <w:gridAfter w:val="17"/>
          <w:wAfter w:w="9339" w:type="dxa"/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756F" w14:textId="77777777" w:rsidR="000862EC" w:rsidRPr="00D70571" w:rsidRDefault="000862EC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EC87" w14:textId="77777777" w:rsidR="000862EC" w:rsidRPr="00D70571" w:rsidRDefault="000862EC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 xml:space="preserve">Приобретение </w:t>
            </w:r>
            <w:r>
              <w:rPr>
                <w:color w:val="000000"/>
                <w:sz w:val="20"/>
                <w:szCs w:val="20"/>
              </w:rPr>
              <w:t>трубы</w:t>
            </w:r>
            <w:r w:rsidRPr="00D70571">
              <w:rPr>
                <w:color w:val="000000"/>
                <w:sz w:val="20"/>
                <w:szCs w:val="20"/>
              </w:rPr>
              <w:t xml:space="preserve"> ПЭ 100 </w:t>
            </w:r>
            <w:r w:rsidRPr="00D70571">
              <w:rPr>
                <w:color w:val="000000"/>
                <w:sz w:val="20"/>
                <w:szCs w:val="20"/>
                <w:lang w:val="en-US"/>
              </w:rPr>
              <w:t>SDR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E2A3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1 786,20400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8120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707C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FFF1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1 786,20400</w:t>
            </w:r>
          </w:p>
        </w:tc>
      </w:tr>
      <w:tr w:rsidR="000862EC" w:rsidRPr="00D70571" w14:paraId="42FA64E1" w14:textId="77777777" w:rsidTr="008C0778">
        <w:trPr>
          <w:gridAfter w:val="17"/>
          <w:wAfter w:w="9339" w:type="dxa"/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8F42" w14:textId="77777777" w:rsidR="000862EC" w:rsidRPr="00D70571" w:rsidRDefault="000862EC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CA4B" w14:textId="77777777" w:rsidR="000862EC" w:rsidRPr="00D70571" w:rsidRDefault="000862EC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Аренда котельного оборудования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733E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6 518,20400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DCC1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99AD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5936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6 518,20400</w:t>
            </w:r>
          </w:p>
        </w:tc>
      </w:tr>
      <w:tr w:rsidR="000862EC" w:rsidRPr="00D70571" w14:paraId="0B715915" w14:textId="77777777" w:rsidTr="00D70571">
        <w:trPr>
          <w:gridAfter w:val="17"/>
          <w:wAfter w:w="9339" w:type="dxa"/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CD3AC" w14:textId="77777777" w:rsidR="000862EC" w:rsidRPr="00D70571" w:rsidRDefault="000862EC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2F58" w14:textId="77777777" w:rsidR="000862EC" w:rsidRPr="00D70571" w:rsidRDefault="000862EC" w:rsidP="00D705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0571">
              <w:rPr>
                <w:b/>
                <w:bCs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23635" w14:textId="77777777" w:rsidR="000862EC" w:rsidRDefault="000862E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234 533,17800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6772F" w14:textId="77777777" w:rsidR="000862EC" w:rsidRDefault="000862E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5 771,00000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6F728" w14:textId="77777777" w:rsidR="000862EC" w:rsidRDefault="000862E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209 478,17000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46C08" w14:textId="77777777" w:rsidR="000862EC" w:rsidRDefault="000862E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19 284,00800</w:t>
            </w:r>
          </w:p>
        </w:tc>
      </w:tr>
      <w:tr w:rsidR="00D70571" w:rsidRPr="00D70571" w14:paraId="5DF5B9DF" w14:textId="77777777" w:rsidTr="00D70571">
        <w:trPr>
          <w:gridAfter w:val="17"/>
          <w:wAfter w:w="9339" w:type="dxa"/>
          <w:trHeight w:val="273"/>
        </w:trPr>
        <w:tc>
          <w:tcPr>
            <w:tcW w:w="1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33CF1" w14:textId="77777777" w:rsidR="00D70571" w:rsidRPr="00D70571" w:rsidRDefault="00D70571" w:rsidP="00D70571">
            <w:pPr>
              <w:tabs>
                <w:tab w:val="left" w:pos="330"/>
                <w:tab w:val="center" w:pos="7497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ab/>
            </w:r>
            <w:r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D70571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0862EC" w:rsidRPr="00D70571" w14:paraId="5FA1273E" w14:textId="77777777" w:rsidTr="008C0778">
        <w:trPr>
          <w:gridAfter w:val="17"/>
          <w:wAfter w:w="9339" w:type="dxa"/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8956D" w14:textId="77777777" w:rsidR="000862EC" w:rsidRPr="00D70571" w:rsidRDefault="000862EC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4247" w14:textId="77777777" w:rsidR="000862EC" w:rsidRPr="00D70571" w:rsidRDefault="000862EC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Капитальный ремонт водопроводных сетей р.п. Лебяжье Лебяжьевского муниципального округа Курганской области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062CD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16 450,56598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B3779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13 276,00000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C1778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2 307,86000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D0979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866,70598</w:t>
            </w:r>
          </w:p>
        </w:tc>
      </w:tr>
      <w:tr w:rsidR="000862EC" w:rsidRPr="00D70571" w14:paraId="0B481B5E" w14:textId="77777777" w:rsidTr="008C0778">
        <w:trPr>
          <w:gridAfter w:val="17"/>
          <w:wAfter w:w="9339" w:type="dxa"/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B6FE2" w14:textId="77777777" w:rsidR="000862EC" w:rsidRPr="00D70571" w:rsidRDefault="000862EC" w:rsidP="00D705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FC54" w14:textId="77777777" w:rsidR="000862EC" w:rsidRPr="000862EC" w:rsidRDefault="000862EC" w:rsidP="00D70571">
            <w:pPr>
              <w:rPr>
                <w:bCs/>
                <w:color w:val="000000"/>
                <w:sz w:val="20"/>
                <w:szCs w:val="20"/>
              </w:rPr>
            </w:pPr>
            <w:r w:rsidRPr="000862EC">
              <w:rPr>
                <w:bCs/>
                <w:color w:val="000000"/>
                <w:sz w:val="20"/>
                <w:szCs w:val="20"/>
              </w:rPr>
              <w:t>Аренда котельного оборудования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00A71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3 446,66700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D686A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A2C5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0277F" w14:textId="77777777" w:rsidR="000862EC" w:rsidRDefault="00086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3 446,66700</w:t>
            </w:r>
          </w:p>
        </w:tc>
      </w:tr>
      <w:tr w:rsidR="000862EC" w:rsidRPr="00D70571" w14:paraId="559C1526" w14:textId="77777777" w:rsidTr="008C0778">
        <w:trPr>
          <w:gridAfter w:val="17"/>
          <w:wAfter w:w="9339" w:type="dxa"/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E8BA9" w14:textId="77777777" w:rsidR="000862EC" w:rsidRPr="00D70571" w:rsidRDefault="000862EC" w:rsidP="00D705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BA2C" w14:textId="77777777" w:rsidR="000862EC" w:rsidRPr="00D70571" w:rsidRDefault="000862EC" w:rsidP="00D705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0571">
              <w:rPr>
                <w:b/>
                <w:bCs/>
                <w:color w:val="000000"/>
                <w:sz w:val="20"/>
                <w:szCs w:val="20"/>
              </w:rPr>
              <w:t>Итого 2024 год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2F36A" w14:textId="77777777" w:rsidR="000862EC" w:rsidRPr="00E7163A" w:rsidRDefault="000862E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7163A">
              <w:rPr>
                <w:b/>
                <w:color w:val="000000"/>
                <w:sz w:val="20"/>
                <w:szCs w:val="20"/>
              </w:rPr>
              <w:t>19 897,23298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103A5" w14:textId="77777777" w:rsidR="000862EC" w:rsidRDefault="000862E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13 276,00000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5BE7C" w14:textId="77777777" w:rsidR="000862EC" w:rsidRDefault="000862E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2 307,86000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98A51" w14:textId="77777777" w:rsidR="000862EC" w:rsidRDefault="000862E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4 313,37298</w:t>
            </w:r>
          </w:p>
        </w:tc>
      </w:tr>
      <w:tr w:rsidR="000862EC" w:rsidRPr="00D70571" w14:paraId="27303C3B" w14:textId="77777777" w:rsidTr="008C0778">
        <w:trPr>
          <w:gridAfter w:val="2"/>
          <w:wAfter w:w="1900" w:type="dxa"/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436D5" w14:textId="77777777" w:rsidR="000862EC" w:rsidRPr="00D70571" w:rsidRDefault="000862EC" w:rsidP="00D70571">
            <w:pPr>
              <w:rPr>
                <w:color w:val="000000"/>
                <w:sz w:val="20"/>
                <w:szCs w:val="20"/>
              </w:rPr>
            </w:pPr>
            <w:bookmarkStart w:id="3" w:name="_Hlk124838976"/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87606" w14:textId="77777777" w:rsidR="000862EC" w:rsidRPr="00D70571" w:rsidRDefault="000862EC" w:rsidP="00D705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0571">
              <w:rPr>
                <w:b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4AC8E" w14:textId="77777777" w:rsidR="000862EC" w:rsidRDefault="000862E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399 339,83004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C9E66" w14:textId="77777777" w:rsidR="000862EC" w:rsidRDefault="000862E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19 047,00000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58E97" w14:textId="77777777" w:rsidR="000862EC" w:rsidRDefault="000862E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348 311,31000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C0108" w14:textId="77777777" w:rsidR="000862EC" w:rsidRDefault="000862E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31 981,52004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0895D" w14:textId="77777777" w:rsidR="000862EC" w:rsidRPr="00D70571" w:rsidRDefault="000862EC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29F7C" w14:textId="77777777" w:rsidR="000862EC" w:rsidRPr="00D70571" w:rsidRDefault="000862EC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D24B3" w14:textId="77777777" w:rsidR="000862EC" w:rsidRPr="00D70571" w:rsidRDefault="000862EC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5B9E6" w14:textId="77777777" w:rsidR="000862EC" w:rsidRPr="00D70571" w:rsidRDefault="000862EC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9825A" w14:textId="77777777" w:rsidR="000862EC" w:rsidRPr="00D70571" w:rsidRDefault="000862EC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A6959" w14:textId="77777777" w:rsidR="000862EC" w:rsidRPr="00D70571" w:rsidRDefault="000862EC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84D14" w14:textId="77777777" w:rsidR="000862EC" w:rsidRPr="00D70571" w:rsidRDefault="000862EC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1D89F" w14:textId="77777777" w:rsidR="000862EC" w:rsidRPr="00D70571" w:rsidRDefault="000862EC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bookmarkEnd w:id="3"/>
    </w:tbl>
    <w:p w14:paraId="00836F91" w14:textId="77777777" w:rsidR="00D21C17" w:rsidRDefault="00D21C17" w:rsidP="00C0480F">
      <w:pPr>
        <w:jc w:val="both"/>
      </w:pPr>
    </w:p>
    <w:sectPr w:rsidR="00D21C17" w:rsidSect="00D70571">
      <w:pgSz w:w="16838" w:h="11906" w:orient="landscape"/>
      <w:pgMar w:top="709" w:right="425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A6D73"/>
    <w:multiLevelType w:val="hybridMultilevel"/>
    <w:tmpl w:val="4358D86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A7D98"/>
    <w:multiLevelType w:val="hybridMultilevel"/>
    <w:tmpl w:val="32844494"/>
    <w:lvl w:ilvl="0" w:tplc="FD568956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383"/>
    <w:rsid w:val="000143FA"/>
    <w:rsid w:val="000232E3"/>
    <w:rsid w:val="000364CC"/>
    <w:rsid w:val="0008019E"/>
    <w:rsid w:val="000862EC"/>
    <w:rsid w:val="000A5985"/>
    <w:rsid w:val="000C34BC"/>
    <w:rsid w:val="000F4AB2"/>
    <w:rsid w:val="001129F4"/>
    <w:rsid w:val="001373C4"/>
    <w:rsid w:val="00143EEB"/>
    <w:rsid w:val="0016074A"/>
    <w:rsid w:val="00205192"/>
    <w:rsid w:val="00212383"/>
    <w:rsid w:val="00233B7C"/>
    <w:rsid w:val="0029091E"/>
    <w:rsid w:val="0033075D"/>
    <w:rsid w:val="00337C80"/>
    <w:rsid w:val="00355236"/>
    <w:rsid w:val="003965C4"/>
    <w:rsid w:val="003C6515"/>
    <w:rsid w:val="00402708"/>
    <w:rsid w:val="004319B4"/>
    <w:rsid w:val="00493F3D"/>
    <w:rsid w:val="004C6F22"/>
    <w:rsid w:val="004D72E4"/>
    <w:rsid w:val="005075C0"/>
    <w:rsid w:val="00515D34"/>
    <w:rsid w:val="005250B1"/>
    <w:rsid w:val="00530BFF"/>
    <w:rsid w:val="005413B8"/>
    <w:rsid w:val="00560197"/>
    <w:rsid w:val="0056096A"/>
    <w:rsid w:val="00562511"/>
    <w:rsid w:val="00565822"/>
    <w:rsid w:val="00565C38"/>
    <w:rsid w:val="00573CEE"/>
    <w:rsid w:val="00587142"/>
    <w:rsid w:val="005D2DED"/>
    <w:rsid w:val="005D4B6B"/>
    <w:rsid w:val="005D6BA4"/>
    <w:rsid w:val="005E0849"/>
    <w:rsid w:val="0060033F"/>
    <w:rsid w:val="00661504"/>
    <w:rsid w:val="006705D6"/>
    <w:rsid w:val="006B2B28"/>
    <w:rsid w:val="006B2DF9"/>
    <w:rsid w:val="006C5264"/>
    <w:rsid w:val="006C5D79"/>
    <w:rsid w:val="006F5713"/>
    <w:rsid w:val="0074769F"/>
    <w:rsid w:val="00782C49"/>
    <w:rsid w:val="007A558A"/>
    <w:rsid w:val="007A643B"/>
    <w:rsid w:val="00802105"/>
    <w:rsid w:val="00813160"/>
    <w:rsid w:val="00816527"/>
    <w:rsid w:val="00826032"/>
    <w:rsid w:val="008436B0"/>
    <w:rsid w:val="00876087"/>
    <w:rsid w:val="0088376A"/>
    <w:rsid w:val="00887F63"/>
    <w:rsid w:val="008A75AA"/>
    <w:rsid w:val="008B1DBE"/>
    <w:rsid w:val="008C3C2B"/>
    <w:rsid w:val="008E3BFA"/>
    <w:rsid w:val="009A570D"/>
    <w:rsid w:val="00A07F38"/>
    <w:rsid w:val="00A613B9"/>
    <w:rsid w:val="00A678D4"/>
    <w:rsid w:val="00A732E4"/>
    <w:rsid w:val="00A81B29"/>
    <w:rsid w:val="00AB706D"/>
    <w:rsid w:val="00AC1EC2"/>
    <w:rsid w:val="00AE3542"/>
    <w:rsid w:val="00B05032"/>
    <w:rsid w:val="00B61820"/>
    <w:rsid w:val="00B907EC"/>
    <w:rsid w:val="00B97980"/>
    <w:rsid w:val="00BA2790"/>
    <w:rsid w:val="00BC68B3"/>
    <w:rsid w:val="00BD40F4"/>
    <w:rsid w:val="00C0480F"/>
    <w:rsid w:val="00C12E3E"/>
    <w:rsid w:val="00C2093F"/>
    <w:rsid w:val="00C3376F"/>
    <w:rsid w:val="00C82E20"/>
    <w:rsid w:val="00CC77CD"/>
    <w:rsid w:val="00CD250C"/>
    <w:rsid w:val="00D0287A"/>
    <w:rsid w:val="00D144DC"/>
    <w:rsid w:val="00D21C17"/>
    <w:rsid w:val="00D2685E"/>
    <w:rsid w:val="00D30A18"/>
    <w:rsid w:val="00D70571"/>
    <w:rsid w:val="00D96B1E"/>
    <w:rsid w:val="00DB2AA1"/>
    <w:rsid w:val="00DE320E"/>
    <w:rsid w:val="00DE43FC"/>
    <w:rsid w:val="00DF77BD"/>
    <w:rsid w:val="00E7163A"/>
    <w:rsid w:val="00E809FD"/>
    <w:rsid w:val="00E86506"/>
    <w:rsid w:val="00EA1535"/>
    <w:rsid w:val="00EA2350"/>
    <w:rsid w:val="00EB7530"/>
    <w:rsid w:val="00EC0334"/>
    <w:rsid w:val="00F03530"/>
    <w:rsid w:val="00F42951"/>
    <w:rsid w:val="00F6135F"/>
    <w:rsid w:val="00F643DA"/>
    <w:rsid w:val="00F66475"/>
    <w:rsid w:val="00F74ED7"/>
    <w:rsid w:val="00F87CE3"/>
    <w:rsid w:val="00F90683"/>
    <w:rsid w:val="00FB6EF9"/>
    <w:rsid w:val="00FC0E55"/>
    <w:rsid w:val="00FD4057"/>
    <w:rsid w:val="00F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9689"/>
  <w15:docId w15:val="{688BC1D6-B149-4E92-9DCD-C4AC0B3D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7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337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78D4"/>
    <w:pPr>
      <w:ind w:left="720"/>
      <w:contextualSpacing/>
    </w:pPr>
  </w:style>
  <w:style w:type="paragraph" w:customStyle="1" w:styleId="ConsPlusTitle">
    <w:name w:val="ConsPlusTitle"/>
    <w:rsid w:val="00402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A8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5pt0pt">
    <w:name w:val="Основной текст + 8.5 pt;Интервал 0 pt"/>
    <w:basedOn w:val="a0"/>
    <w:rsid w:val="00573C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7">
    <w:name w:val="Основной текст_"/>
    <w:basedOn w:val="a0"/>
    <w:link w:val="4"/>
    <w:rsid w:val="00573CEE"/>
    <w:rPr>
      <w:rFonts w:ascii="Arial" w:eastAsia="Arial" w:hAnsi="Arial" w:cs="Arial"/>
      <w:spacing w:val="-1"/>
      <w:shd w:val="clear" w:color="auto" w:fill="FFFFFF"/>
    </w:rPr>
  </w:style>
  <w:style w:type="paragraph" w:customStyle="1" w:styleId="4">
    <w:name w:val="Основной текст4"/>
    <w:basedOn w:val="a"/>
    <w:link w:val="a7"/>
    <w:rsid w:val="00573CEE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spacing w:val="-1"/>
      <w:sz w:val="22"/>
      <w:szCs w:val="22"/>
      <w:lang w:eastAsia="en-US"/>
    </w:rPr>
  </w:style>
  <w:style w:type="character" w:customStyle="1" w:styleId="a8">
    <w:name w:val="Подпись к таблице_"/>
    <w:basedOn w:val="a0"/>
    <w:link w:val="a9"/>
    <w:rsid w:val="00573CEE"/>
    <w:rPr>
      <w:rFonts w:ascii="Arial" w:eastAsia="Arial" w:hAnsi="Arial" w:cs="Arial"/>
      <w:spacing w:val="-1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573CEE"/>
    <w:pPr>
      <w:widowControl w:val="0"/>
      <w:shd w:val="clear" w:color="auto" w:fill="FFFFFF"/>
      <w:spacing w:line="278" w:lineRule="exact"/>
    </w:pPr>
    <w:rPr>
      <w:rFonts w:ascii="Arial" w:eastAsia="Arial" w:hAnsi="Arial" w:cs="Arial"/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E45CF-2926-4678-A4A5-AFFCECDF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Дума</cp:lastModifiedBy>
  <cp:revision>51</cp:revision>
  <cp:lastPrinted>2024-12-06T04:03:00Z</cp:lastPrinted>
  <dcterms:created xsi:type="dcterms:W3CDTF">2022-10-06T05:14:00Z</dcterms:created>
  <dcterms:modified xsi:type="dcterms:W3CDTF">2024-12-28T12:25:00Z</dcterms:modified>
</cp:coreProperties>
</file>