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EAA1E" w14:textId="2CC836FE" w:rsidR="00537DC7" w:rsidRPr="00537DC7" w:rsidRDefault="006E66C1" w:rsidP="00F94D1E">
      <w:pPr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5B0DED" wp14:editId="76320F24">
            <wp:extent cx="7143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12E37" w14:textId="77777777" w:rsidR="00537DC7" w:rsidRPr="00537DC7" w:rsidRDefault="00537DC7" w:rsidP="00F94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КУРГАНСКАЯ ОБЛАСТЬ                                                                             </w:t>
      </w:r>
    </w:p>
    <w:p w14:paraId="5CA4F8C6" w14:textId="77777777" w:rsidR="00F94D1E" w:rsidRDefault="00537DC7" w:rsidP="00F94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>ЛЕБЯЖЬЕВСКИЙ МУНИЦИПАЛЬНЫЙ ОКРУГ</w:t>
      </w:r>
      <w:r w:rsidR="00D5293A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АДМИНИСТРАЦИЯ ЛЕБЯЖЬЕВСКОГО МУНИЦИПАЛЬНОГО ОКРУГА</w:t>
      </w:r>
    </w:p>
    <w:p w14:paraId="14A69762" w14:textId="4BAD911E" w:rsidR="00D5293A" w:rsidRDefault="00537DC7" w:rsidP="00F94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93A">
        <w:rPr>
          <w:rFonts w:ascii="Times New Roman" w:eastAsia="Calibri" w:hAnsi="Times New Roman" w:cs="Times New Roman"/>
          <w:sz w:val="24"/>
          <w:szCs w:val="24"/>
        </w:rPr>
        <w:t>КУРГАНСКОЙ ОБЛАСТИ</w:t>
      </w:r>
    </w:p>
    <w:p w14:paraId="1EA49DC1" w14:textId="77777777" w:rsidR="00537DC7" w:rsidRPr="00537DC7" w:rsidRDefault="00537DC7" w:rsidP="00D5293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44BDB8" w14:textId="77777777" w:rsidR="00537DC7" w:rsidRPr="00537DC7" w:rsidRDefault="00537DC7" w:rsidP="00537D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DC7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                         </w:t>
      </w:r>
    </w:p>
    <w:p w14:paraId="642F160E" w14:textId="77777777" w:rsidR="00537DC7" w:rsidRPr="00537DC7" w:rsidRDefault="00537DC7" w:rsidP="00537DC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6E0B99" w14:textId="171F32EA" w:rsidR="00537DC7" w:rsidRPr="00537DC7" w:rsidRDefault="00F32AF6" w:rsidP="00537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93A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6516D7">
        <w:rPr>
          <w:rFonts w:ascii="Times New Roman" w:eastAsia="Calibri" w:hAnsi="Times New Roman" w:cs="Times New Roman"/>
          <w:sz w:val="24"/>
          <w:szCs w:val="24"/>
        </w:rPr>
        <w:t xml:space="preserve">22 ноября 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93A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6516D7">
        <w:rPr>
          <w:rFonts w:ascii="Times New Roman" w:eastAsia="Calibri" w:hAnsi="Times New Roman" w:cs="Times New Roman"/>
          <w:sz w:val="24"/>
          <w:szCs w:val="24"/>
        </w:rPr>
        <w:t>781</w:t>
      </w:r>
    </w:p>
    <w:p w14:paraId="01BFD7BC" w14:textId="77777777" w:rsidR="00537DC7" w:rsidRPr="00537DC7" w:rsidRDefault="00537DC7" w:rsidP="00537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                 р. п. Лебяжье                       </w:t>
      </w:r>
    </w:p>
    <w:p w14:paraId="37C3F12F" w14:textId="77777777" w:rsidR="00537DC7" w:rsidRPr="00537DC7" w:rsidRDefault="00537DC7" w:rsidP="00537D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86028" w14:textId="5E75688A" w:rsidR="00537DC7" w:rsidRDefault="00537DC7" w:rsidP="00D52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DC7">
        <w:rPr>
          <w:rFonts w:ascii="Times New Roman" w:eastAsia="Calibri" w:hAnsi="Times New Roman" w:cs="Times New Roman"/>
          <w:b/>
          <w:sz w:val="24"/>
          <w:szCs w:val="24"/>
        </w:rPr>
        <w:t>Об утверждении муниципальной программы Лебяжьевского муниципального округа</w:t>
      </w:r>
      <w:r w:rsidR="00D5293A">
        <w:rPr>
          <w:rFonts w:ascii="Times New Roman" w:eastAsia="Calibri" w:hAnsi="Times New Roman" w:cs="Times New Roman"/>
          <w:b/>
          <w:sz w:val="24"/>
          <w:szCs w:val="24"/>
        </w:rPr>
        <w:t xml:space="preserve"> Курганской области</w:t>
      </w:r>
      <w:r w:rsidRPr="00537DC7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систем инженерной инфраструктуры Лебяжьевского муниципального округа</w:t>
      </w:r>
      <w:r w:rsidR="00D5293A">
        <w:rPr>
          <w:rFonts w:ascii="Times New Roman" w:eastAsia="Calibri" w:hAnsi="Times New Roman" w:cs="Times New Roman"/>
          <w:b/>
          <w:sz w:val="24"/>
          <w:szCs w:val="24"/>
        </w:rPr>
        <w:t xml:space="preserve"> Курганской области</w:t>
      </w:r>
      <w:r w:rsidRPr="00537DC7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F32AF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37DC7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32AF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37DC7">
        <w:rPr>
          <w:rFonts w:ascii="Times New Roman" w:eastAsia="Calibri" w:hAnsi="Times New Roman" w:cs="Times New Roman"/>
          <w:b/>
          <w:sz w:val="24"/>
          <w:szCs w:val="24"/>
        </w:rPr>
        <w:t xml:space="preserve"> годы</w:t>
      </w:r>
    </w:p>
    <w:p w14:paraId="235DC556" w14:textId="77777777" w:rsidR="00537DC7" w:rsidRPr="00F32AF6" w:rsidRDefault="00537DC7" w:rsidP="00537D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682FCF" w14:textId="77777777" w:rsidR="00537DC7" w:rsidRPr="00537DC7" w:rsidRDefault="00537DC7" w:rsidP="00537D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9F8FC0" w14:textId="77777777" w:rsidR="00D5293A" w:rsidRDefault="00537DC7" w:rsidP="00537D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 г. </w:t>
      </w:r>
    </w:p>
    <w:p w14:paraId="3AFF018D" w14:textId="5BEB7EDF" w:rsidR="00537DC7" w:rsidRPr="00537DC7" w:rsidRDefault="00537DC7" w:rsidP="00D52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537DC7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 w:rsidRPr="00537DC7">
        <w:rPr>
          <w:rFonts w:ascii="Times New Roman" w:eastAsia="Calibri" w:hAnsi="Times New Roman" w:cs="Times New Roman"/>
          <w:sz w:val="24"/>
          <w:szCs w:val="24"/>
        </w:rPr>
        <w:t>основании статьи 36 Устава Лебяжьевского муниципального округа Курганской области, Администрация Лебяжьевского муниципального округа</w:t>
      </w:r>
      <w:r w:rsidR="00D5293A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</w:p>
    <w:p w14:paraId="63EB4088" w14:textId="77777777" w:rsidR="00537DC7" w:rsidRPr="00537DC7" w:rsidRDefault="00537DC7" w:rsidP="00D529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53179818" w14:textId="77777777" w:rsidR="00537DC7" w:rsidRPr="00537DC7" w:rsidRDefault="00537DC7" w:rsidP="00537DC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>1. Утвердить муниципальную программу Лебяжьевского муниципального округа «Развитие систем инженерной инфраструктуры Лебяжьевского муниципального округа» на 202</w:t>
      </w:r>
      <w:r w:rsidR="00F32AF6">
        <w:rPr>
          <w:rFonts w:ascii="Times New Roman" w:eastAsia="Calibri" w:hAnsi="Times New Roman" w:cs="Times New Roman"/>
          <w:sz w:val="24"/>
          <w:szCs w:val="24"/>
        </w:rPr>
        <w:t>5</w:t>
      </w:r>
      <w:r w:rsidRPr="00537DC7">
        <w:rPr>
          <w:rFonts w:ascii="Times New Roman" w:eastAsia="Calibri" w:hAnsi="Times New Roman" w:cs="Times New Roman"/>
          <w:sz w:val="24"/>
          <w:szCs w:val="24"/>
        </w:rPr>
        <w:t>-202</w:t>
      </w:r>
      <w:r w:rsidR="00F32AF6">
        <w:rPr>
          <w:rFonts w:ascii="Times New Roman" w:eastAsia="Calibri" w:hAnsi="Times New Roman" w:cs="Times New Roman"/>
          <w:sz w:val="24"/>
          <w:szCs w:val="24"/>
        </w:rPr>
        <w:t>7</w:t>
      </w: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годы согласно приложению к настоящему постановлению.</w:t>
      </w:r>
    </w:p>
    <w:p w14:paraId="4B329FC5" w14:textId="77777777" w:rsidR="00F32AF6" w:rsidRDefault="00537DC7" w:rsidP="00537DC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32AF6">
        <w:rPr>
          <w:rFonts w:ascii="Times New Roman" w:eastAsia="Calibri" w:hAnsi="Times New Roman" w:cs="Times New Roman"/>
          <w:sz w:val="24"/>
          <w:szCs w:val="24"/>
        </w:rPr>
        <w:t>Признать утратившими силу с 1 января 2025 года следующие постановления Администрации Лебяжьевского муниципального округа Курганской области:</w:t>
      </w:r>
    </w:p>
    <w:p w14:paraId="7028143E" w14:textId="1FFEDBB8" w:rsidR="00F32AF6" w:rsidRP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32AF6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290">
        <w:rPr>
          <w:rFonts w:ascii="Times New Roman" w:eastAsia="Calibri" w:hAnsi="Times New Roman" w:cs="Times New Roman"/>
          <w:sz w:val="24"/>
          <w:szCs w:val="24"/>
        </w:rPr>
        <w:t>п</w:t>
      </w:r>
      <w:r w:rsidR="00537DC7" w:rsidRPr="00F32AF6">
        <w:rPr>
          <w:rFonts w:ascii="Times New Roman" w:eastAsia="Calibri" w:hAnsi="Times New Roman" w:cs="Times New Roman"/>
          <w:sz w:val="24"/>
          <w:szCs w:val="24"/>
        </w:rPr>
        <w:t xml:space="preserve">остановление Администрации Лебяжьевского района от </w:t>
      </w:r>
      <w:r w:rsidRPr="00F32AF6">
        <w:rPr>
          <w:rFonts w:ascii="Times New Roman" w:eastAsia="Calibri" w:hAnsi="Times New Roman" w:cs="Times New Roman"/>
          <w:sz w:val="24"/>
          <w:szCs w:val="24"/>
        </w:rPr>
        <w:t>8</w:t>
      </w:r>
      <w:r w:rsidR="00537DC7" w:rsidRPr="00F32AF6">
        <w:rPr>
          <w:rFonts w:ascii="Times New Roman" w:eastAsia="Calibri" w:hAnsi="Times New Roman" w:cs="Times New Roman"/>
          <w:sz w:val="24"/>
          <w:szCs w:val="24"/>
        </w:rPr>
        <w:t xml:space="preserve"> июля 202</w:t>
      </w:r>
      <w:r w:rsidRPr="00F32AF6">
        <w:rPr>
          <w:rFonts w:ascii="Times New Roman" w:eastAsia="Calibri" w:hAnsi="Times New Roman" w:cs="Times New Roman"/>
          <w:sz w:val="24"/>
          <w:szCs w:val="24"/>
        </w:rPr>
        <w:t>2</w:t>
      </w:r>
      <w:r w:rsidR="00537DC7" w:rsidRPr="00F32AF6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Pr="00F32AF6">
        <w:rPr>
          <w:rFonts w:ascii="Times New Roman" w:eastAsia="Calibri" w:hAnsi="Times New Roman" w:cs="Times New Roman"/>
          <w:sz w:val="24"/>
          <w:szCs w:val="24"/>
        </w:rPr>
        <w:t>594</w:t>
      </w:r>
      <w:r w:rsidR="00537DC7" w:rsidRPr="00F32AF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32AF6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 Лебяжьевского муниципального округа «Развитие систем инженерной инфраструктуры Лебяжьевского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32AF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9D79E5" w14:textId="20FB448A"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32AF6"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Лебяжьевского муниципального округа от 5 октября 2022 года № 829</w:t>
      </w:r>
      <w:r>
        <w:rPr>
          <w:rFonts w:ascii="Times New Roman" w:hAnsi="Times New Roman" w:cs="Times New Roman"/>
          <w:sz w:val="24"/>
          <w:szCs w:val="24"/>
        </w:rPr>
        <w:t xml:space="preserve"> « 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t>Администрации Лебяжьевского района от 8 июля 2022 года № 594 «Об утверждении муниципальной программы Лебяжьевского муниципального округа «Развитие систем инженерной инфраструктуры Лебяжьевского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32AF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5A2B45" w14:textId="0DD06BB8"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3) 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Лебяжьевского муниципального округа от 18 января 2023 года № 19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t>Администрации Лебяжьевского района от 8 июля 2022 года № 594 «Об утверждении муниципальной программы Лебяжьевского муниципального округа «Развитие систем инженерной инфраструктуры Лебяжьевского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2E3AD12E" w14:textId="7DBF039B"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4) 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Лебяжьевского муниципального округа от 17 марта 2023 года № 164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t>Администрации Лебяжьевского района от 8 июля 2022 года № 594 «Об утверждении муниципальной программы Лебяжьевского муниципального округа «Развитие систем инженерной инфраструктуры Лебяжьевского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2177A6C2" w14:textId="5654F20E"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5)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Лебяжьевского муниципального округа Курганской области от 8 сентября 2023 года № 589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Администрации Лебяжьевского района от 8 июля 2022 года № 594 «Об утверждении муниципальной программы Лебяжьевского муниципального округа «Развитие систем инженерной инфраструктуры Лебяжьевского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06451A2D" w14:textId="375BC573" w:rsidR="00F32AF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6)  </w:t>
      </w:r>
      <w:r w:rsidR="00627290">
        <w:rPr>
          <w:rFonts w:ascii="Times New Roman" w:hAnsi="Times New Roman" w:cs="Times New Roman"/>
          <w:sz w:val="24"/>
          <w:szCs w:val="24"/>
        </w:rPr>
        <w:t>п</w:t>
      </w:r>
      <w:r w:rsidRPr="00F32AF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AF6">
        <w:rPr>
          <w:rFonts w:ascii="Times New Roman" w:hAnsi="Times New Roman" w:cs="Times New Roman"/>
          <w:sz w:val="24"/>
          <w:szCs w:val="24"/>
        </w:rPr>
        <w:t xml:space="preserve"> Администрации Лебяжьевского муниципального округа Курганской области от 8 декабря 2023 года № 808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Pr="00F32AF6">
        <w:rPr>
          <w:rFonts w:ascii="Times New Roman" w:eastAsia="Calibri" w:hAnsi="Times New Roman" w:cs="Times New Roman"/>
          <w:sz w:val="24"/>
          <w:szCs w:val="24"/>
        </w:rPr>
        <w:t>Администрации Лебяжьевского района от 8 июля 2022 года № 594 «Об утверждении муниципальной программы Лебяжьевского муниципального округа «Развитие систем инженерной инфраструктуры Лебяжьевского муниципального округа» на 2022-2024 годы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2409DE95" w14:textId="1B9850A3" w:rsidR="00F32AF6" w:rsidRPr="00512C66" w:rsidRDefault="00F32AF6" w:rsidP="00F32A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7)</w:t>
      </w:r>
      <w:r w:rsidR="00512C6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7290">
        <w:rPr>
          <w:rFonts w:ascii="Times New Roman" w:hAnsi="Times New Roman" w:cs="Times New Roman"/>
          <w:bCs/>
          <w:sz w:val="24"/>
          <w:szCs w:val="24"/>
        </w:rPr>
        <w:t>п</w:t>
      </w:r>
      <w:r w:rsidR="00512C66" w:rsidRPr="00512C66">
        <w:rPr>
          <w:rFonts w:ascii="Times New Roman" w:hAnsi="Times New Roman" w:cs="Times New Roman"/>
          <w:bCs/>
          <w:sz w:val="24"/>
          <w:szCs w:val="24"/>
        </w:rPr>
        <w:t>остановлени</w:t>
      </w:r>
      <w:r w:rsidR="00512C66">
        <w:rPr>
          <w:rFonts w:ascii="Times New Roman" w:hAnsi="Times New Roman" w:cs="Times New Roman"/>
          <w:bCs/>
          <w:sz w:val="24"/>
          <w:szCs w:val="24"/>
        </w:rPr>
        <w:t>е</w:t>
      </w:r>
      <w:r w:rsidR="00512C66" w:rsidRPr="00512C66">
        <w:rPr>
          <w:rFonts w:ascii="Times New Roman" w:hAnsi="Times New Roman" w:cs="Times New Roman"/>
          <w:bCs/>
          <w:sz w:val="24"/>
          <w:szCs w:val="24"/>
        </w:rPr>
        <w:t xml:space="preserve"> Администрации Лебяжьевского муниципального округа Курганской области от 26 февраля 2024 года № 120</w:t>
      </w:r>
      <w:r w:rsidR="00512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C6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  <w:r w:rsidR="00512C66" w:rsidRPr="00F32AF6">
        <w:rPr>
          <w:rFonts w:ascii="Times New Roman" w:eastAsia="Calibri" w:hAnsi="Times New Roman" w:cs="Times New Roman"/>
          <w:sz w:val="24"/>
          <w:szCs w:val="24"/>
        </w:rPr>
        <w:t>Администрации Лебяжьевского района от 8 июля 2022 года № 594 «Об утверждении муниципальной программы Лебяжьевского муниципального округа «Развитие систем инженерной инфраструктуры Лебяжьевского муниципального округа» на 2022-2024 годы</w:t>
      </w:r>
      <w:r w:rsidR="00512C66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9ACB061" w14:textId="1E504921" w:rsidR="00537DC7" w:rsidRPr="00537DC7" w:rsidRDefault="00537DC7" w:rsidP="00537DC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>3. Настоящее постановление обнародовать в местах обнародования муниципальных нормативных правовых актов и разместить на сайте Администрации Лебяжьевского муниципального округа</w:t>
      </w:r>
      <w:r w:rsidR="003C1400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r w:rsidRPr="00537DC7">
        <w:rPr>
          <w:rFonts w:ascii="Times New Roman" w:eastAsia="Calibri" w:hAnsi="Times New Roman" w:cs="Times New Roman"/>
          <w:sz w:val="24"/>
          <w:szCs w:val="24"/>
        </w:rPr>
        <w:t xml:space="preserve"> в сети «Интернет».</w:t>
      </w:r>
    </w:p>
    <w:p w14:paraId="60F74032" w14:textId="7459FAC8" w:rsidR="00537DC7" w:rsidRPr="00537DC7" w:rsidRDefault="00537DC7" w:rsidP="00537DC7">
      <w:pPr>
        <w:widowControl w:val="0"/>
        <w:tabs>
          <w:tab w:val="left" w:pos="11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537D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            4. Контроль за выполнением настоящего постановления возложить на заместителя Главы Лебяжьевского муниципального округа</w:t>
      </w:r>
      <w:r w:rsidR="0062729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537DC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по строительству и ЖКХ.</w:t>
      </w:r>
    </w:p>
    <w:p w14:paraId="08669888" w14:textId="77777777" w:rsidR="00537DC7" w:rsidRPr="00537DC7" w:rsidRDefault="00537DC7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F64F21" w14:textId="77777777" w:rsidR="00537DC7" w:rsidRPr="00537DC7" w:rsidRDefault="00537DC7" w:rsidP="00537DC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74EC90" w14:textId="77777777" w:rsidR="00627290" w:rsidRDefault="00537DC7" w:rsidP="00627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DC7">
        <w:rPr>
          <w:rFonts w:ascii="Times New Roman" w:eastAsia="Calibri" w:hAnsi="Times New Roman" w:cs="Times New Roman"/>
          <w:sz w:val="24"/>
          <w:szCs w:val="24"/>
        </w:rPr>
        <w:t>Глава Лебяжьевского муниципального округ</w:t>
      </w:r>
      <w:r w:rsidR="00627290">
        <w:rPr>
          <w:rFonts w:ascii="Times New Roman" w:eastAsia="Calibri" w:hAnsi="Times New Roman" w:cs="Times New Roman"/>
          <w:sz w:val="24"/>
          <w:szCs w:val="24"/>
        </w:rPr>
        <w:t xml:space="preserve">а                             </w:t>
      </w:r>
    </w:p>
    <w:p w14:paraId="12D82D0B" w14:textId="037D06A7" w:rsidR="00537DC7" w:rsidRPr="00537DC7" w:rsidRDefault="00512C66" w:rsidP="00627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Курганской области                       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ab/>
      </w:r>
      <w:r w:rsidR="008C6F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И.В. Фадеева</w:t>
      </w:r>
      <w:r w:rsidR="00537DC7" w:rsidRPr="00537DC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14:paraId="0A44B21A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713E47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6EF16C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30AEF3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B47DB6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479C5C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466F2F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E2417FF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B954C6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F6002D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971ACCA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FEB7B3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D9FA4E" w14:textId="77777777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B648FF4" w14:textId="07BF19E5" w:rsidR="008C6FF3" w:rsidRDefault="008C6FF3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512CD9" w14:textId="4A3265AF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A73D726" w14:textId="191187DA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956EC4" w14:textId="0FC7345E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30A17C" w14:textId="2CAFF9C0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0CFD35" w14:textId="6B5ADEE0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2524B3" w14:textId="63FD9B1A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341781" w14:textId="50766849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8B89BD" w14:textId="5CFE2AA7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B7437A" w14:textId="1AA46DFF" w:rsidR="00F94D1E" w:rsidRDefault="00F94D1E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1C9ED6" w14:textId="3206515C" w:rsidR="00F94D1E" w:rsidRDefault="00F94D1E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6BF331" w14:textId="435D5E31" w:rsidR="00F94D1E" w:rsidRDefault="00F94D1E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F34AE6" w14:textId="77777777" w:rsidR="00F94D1E" w:rsidRDefault="00F94D1E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7AD1AF" w14:textId="66CAF014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691060" w14:textId="63A5F5EF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D8C177" w14:textId="4682E4CC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90359C" w14:textId="77777777" w:rsidR="00627290" w:rsidRDefault="00627290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F342CF" w14:textId="77777777" w:rsidR="00537DC7" w:rsidRPr="00537DC7" w:rsidRDefault="00537DC7" w:rsidP="00537D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DC7">
        <w:rPr>
          <w:rFonts w:ascii="Times New Roman" w:eastAsia="Calibri" w:hAnsi="Times New Roman" w:cs="Times New Roman"/>
          <w:sz w:val="20"/>
          <w:szCs w:val="20"/>
        </w:rPr>
        <w:t>Исп. Волосатова С.В.</w:t>
      </w:r>
    </w:p>
    <w:p w14:paraId="2E56B766" w14:textId="77777777" w:rsidR="00537DC7" w:rsidRPr="00833CE5" w:rsidRDefault="00537DC7" w:rsidP="00833C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DC7">
        <w:rPr>
          <w:rFonts w:ascii="Times New Roman" w:eastAsia="Calibri" w:hAnsi="Times New Roman" w:cs="Times New Roman"/>
          <w:sz w:val="20"/>
          <w:szCs w:val="20"/>
        </w:rPr>
        <w:t>9-03-67</w:t>
      </w:r>
    </w:p>
    <w:p w14:paraId="7C0E44CD" w14:textId="77777777" w:rsidR="005E0966" w:rsidRDefault="005E0966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F6DA94" w14:textId="77777777" w:rsidR="005E0966" w:rsidRDefault="005E0966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7A9138" w14:textId="77777777" w:rsidR="005E0966" w:rsidRDefault="005E0966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9B97FF" w14:textId="77777777" w:rsidR="005E0966" w:rsidRDefault="005E0966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784420" w14:textId="3A21ED5B" w:rsidR="003A10F9" w:rsidRDefault="003A10F9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DA4DD9" w14:textId="77777777" w:rsidR="003A10F9" w:rsidRDefault="003A10F9" w:rsidP="00182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E96FF4" w14:textId="77777777" w:rsidR="0050643C" w:rsidRPr="000120C3" w:rsidRDefault="0050643C" w:rsidP="00182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Приложение</w:t>
      </w:r>
    </w:p>
    <w:p w14:paraId="16788955" w14:textId="77777777" w:rsidR="0050643C" w:rsidRPr="000120C3" w:rsidRDefault="0050643C" w:rsidP="00506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Лебяжьевского</w:t>
      </w:r>
    </w:p>
    <w:p w14:paraId="2939435E" w14:textId="36D592DF" w:rsidR="005049BA" w:rsidRPr="000120C3" w:rsidRDefault="005049BA" w:rsidP="00506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6516D7">
        <w:rPr>
          <w:rFonts w:ascii="Times New Roman" w:hAnsi="Times New Roman" w:cs="Times New Roman"/>
          <w:sz w:val="24"/>
          <w:szCs w:val="24"/>
        </w:rPr>
        <w:t xml:space="preserve">22 ноября </w:t>
      </w:r>
      <w:r w:rsidR="00BB5EEE">
        <w:rPr>
          <w:rFonts w:ascii="Times New Roman" w:hAnsi="Times New Roman" w:cs="Times New Roman"/>
          <w:sz w:val="24"/>
          <w:szCs w:val="24"/>
        </w:rPr>
        <w:t>2024</w:t>
      </w:r>
      <w:r w:rsidR="006516D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B5EEE">
        <w:rPr>
          <w:rFonts w:ascii="Times New Roman" w:hAnsi="Times New Roman" w:cs="Times New Roman"/>
          <w:sz w:val="24"/>
          <w:szCs w:val="24"/>
        </w:rPr>
        <w:t>№_</w:t>
      </w:r>
      <w:r w:rsidR="006516D7">
        <w:rPr>
          <w:rFonts w:ascii="Times New Roman" w:hAnsi="Times New Roman" w:cs="Times New Roman"/>
          <w:sz w:val="24"/>
          <w:szCs w:val="24"/>
        </w:rPr>
        <w:t>781</w:t>
      </w:r>
      <w:bookmarkStart w:id="0" w:name="_GoBack"/>
      <w:bookmarkEnd w:id="0"/>
      <w:r w:rsidRPr="000120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DA490D" w14:textId="77777777" w:rsidR="005C2DDF" w:rsidRPr="000120C3" w:rsidRDefault="00422D59" w:rsidP="00504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9BA" w:rsidRPr="000120C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14:paraId="27F83C30" w14:textId="77777777" w:rsidR="001952FE" w:rsidRDefault="005C2DDF" w:rsidP="005C2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Лебяжьевского муниципального округа</w:t>
      </w:r>
      <w:r w:rsidR="001952FE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29DBD552" w14:textId="77777777" w:rsidR="001952FE" w:rsidRDefault="005049BA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«Развитие систем </w:t>
      </w:r>
      <w:r w:rsidR="00F3027D" w:rsidRPr="000120C3">
        <w:rPr>
          <w:rFonts w:ascii="Times New Roman" w:hAnsi="Times New Roman" w:cs="Times New Roman"/>
          <w:sz w:val="24"/>
          <w:szCs w:val="24"/>
        </w:rPr>
        <w:t>инженерной инфраструктуры</w:t>
      </w:r>
      <w:r w:rsidRPr="00012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51935" w14:textId="77777777" w:rsidR="001952FE" w:rsidRDefault="005049BA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Лебяжьевского муниципального округа</w:t>
      </w:r>
    </w:p>
    <w:p w14:paraId="3F1FE41E" w14:textId="7915003C" w:rsidR="005049BA" w:rsidRPr="000120C3" w:rsidRDefault="001952FE" w:rsidP="00195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F3027D" w:rsidRPr="000120C3">
        <w:rPr>
          <w:rFonts w:ascii="Times New Roman" w:hAnsi="Times New Roman" w:cs="Times New Roman"/>
          <w:sz w:val="24"/>
          <w:szCs w:val="24"/>
        </w:rPr>
        <w:t>»</w:t>
      </w:r>
      <w:r w:rsidR="005049BA" w:rsidRPr="000120C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B5EEE">
        <w:rPr>
          <w:rFonts w:ascii="Times New Roman" w:hAnsi="Times New Roman" w:cs="Times New Roman"/>
          <w:sz w:val="24"/>
          <w:szCs w:val="24"/>
        </w:rPr>
        <w:t>5</w:t>
      </w:r>
      <w:r w:rsidR="00F3027D" w:rsidRPr="000120C3">
        <w:rPr>
          <w:rFonts w:ascii="Times New Roman" w:hAnsi="Times New Roman" w:cs="Times New Roman"/>
          <w:sz w:val="24"/>
          <w:szCs w:val="24"/>
        </w:rPr>
        <w:t>-202</w:t>
      </w:r>
      <w:r w:rsidR="00BB5EEE">
        <w:rPr>
          <w:rFonts w:ascii="Times New Roman" w:hAnsi="Times New Roman" w:cs="Times New Roman"/>
          <w:sz w:val="24"/>
          <w:szCs w:val="24"/>
        </w:rPr>
        <w:t>7</w:t>
      </w:r>
      <w:r w:rsidR="00F3027D" w:rsidRPr="000120C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457F30E5" w14:textId="77777777" w:rsidR="00731A7F" w:rsidRPr="000120C3" w:rsidRDefault="00731A7F" w:rsidP="00182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83A931" w14:textId="77777777" w:rsidR="005049BA" w:rsidRPr="000120C3" w:rsidRDefault="005049BA" w:rsidP="00506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E9B23" w14:textId="35B6F2E9" w:rsidR="005049BA" w:rsidRDefault="005049BA" w:rsidP="00504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>Муниципальная программа Лебяжьевского муниципального округа</w:t>
      </w:r>
    </w:p>
    <w:p w14:paraId="4691AAE3" w14:textId="05DB923B" w:rsidR="001952FE" w:rsidRPr="000120C3" w:rsidRDefault="001952FE" w:rsidP="00504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14:paraId="76925B7D" w14:textId="77777777" w:rsidR="005049BA" w:rsidRPr="000120C3" w:rsidRDefault="005049BA" w:rsidP="00504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 xml:space="preserve">«Развитие систем </w:t>
      </w:r>
      <w:r w:rsidR="00F3027D" w:rsidRPr="000120C3">
        <w:rPr>
          <w:rFonts w:ascii="Times New Roman" w:hAnsi="Times New Roman" w:cs="Times New Roman"/>
          <w:b/>
          <w:sz w:val="24"/>
          <w:szCs w:val="24"/>
        </w:rPr>
        <w:t>инженерной инфраструктуры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Лебяжьевского</w:t>
      </w:r>
    </w:p>
    <w:p w14:paraId="67CCB914" w14:textId="678AA2BE" w:rsidR="002D4432" w:rsidRPr="000120C3" w:rsidRDefault="005049BA" w:rsidP="005049BA">
      <w:pPr>
        <w:pStyle w:val="20"/>
        <w:shd w:val="clear" w:color="auto" w:fill="auto"/>
        <w:spacing w:before="0"/>
        <w:ind w:left="280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952FE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EE0089" w:rsidRPr="000120C3">
        <w:rPr>
          <w:rFonts w:ascii="Times New Roman" w:hAnsi="Times New Roman" w:cs="Times New Roman"/>
          <w:sz w:val="24"/>
          <w:szCs w:val="24"/>
        </w:rPr>
        <w:t>»</w:t>
      </w:r>
      <w:r w:rsidRPr="000120C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B5EEE">
        <w:rPr>
          <w:rFonts w:ascii="Times New Roman" w:hAnsi="Times New Roman" w:cs="Times New Roman"/>
          <w:sz w:val="24"/>
          <w:szCs w:val="24"/>
        </w:rPr>
        <w:t>5</w:t>
      </w:r>
      <w:r w:rsidR="00F3027D" w:rsidRPr="000120C3">
        <w:rPr>
          <w:rFonts w:ascii="Times New Roman" w:hAnsi="Times New Roman" w:cs="Times New Roman"/>
          <w:sz w:val="24"/>
          <w:szCs w:val="24"/>
        </w:rPr>
        <w:t>-202</w:t>
      </w:r>
      <w:r w:rsidR="00BB5EEE">
        <w:rPr>
          <w:rFonts w:ascii="Times New Roman" w:hAnsi="Times New Roman" w:cs="Times New Roman"/>
          <w:sz w:val="24"/>
          <w:szCs w:val="24"/>
        </w:rPr>
        <w:t>7</w:t>
      </w:r>
      <w:r w:rsidRPr="000120C3">
        <w:rPr>
          <w:rFonts w:ascii="Times New Roman" w:hAnsi="Times New Roman" w:cs="Times New Roman"/>
          <w:sz w:val="24"/>
          <w:szCs w:val="24"/>
        </w:rPr>
        <w:t xml:space="preserve"> год</w:t>
      </w:r>
      <w:r w:rsidR="00F3027D" w:rsidRPr="000120C3">
        <w:rPr>
          <w:rFonts w:ascii="Times New Roman" w:hAnsi="Times New Roman" w:cs="Times New Roman"/>
          <w:sz w:val="24"/>
          <w:szCs w:val="24"/>
        </w:rPr>
        <w:t>ы</w:t>
      </w:r>
    </w:p>
    <w:p w14:paraId="33E5190C" w14:textId="77777777" w:rsidR="00537DC7" w:rsidRDefault="00537DC7" w:rsidP="005049BA">
      <w:pPr>
        <w:pStyle w:val="20"/>
        <w:shd w:val="clear" w:color="auto" w:fill="auto"/>
        <w:spacing w:before="0"/>
        <w:ind w:left="280"/>
        <w:rPr>
          <w:rFonts w:ascii="Times New Roman" w:hAnsi="Times New Roman" w:cs="Times New Roman"/>
          <w:sz w:val="24"/>
          <w:szCs w:val="24"/>
        </w:rPr>
      </w:pPr>
    </w:p>
    <w:p w14:paraId="76FEA099" w14:textId="77777777" w:rsidR="005049BA" w:rsidRPr="000120C3" w:rsidRDefault="00CD3F48" w:rsidP="005049BA">
      <w:pPr>
        <w:pStyle w:val="20"/>
        <w:shd w:val="clear" w:color="auto" w:fill="auto"/>
        <w:spacing w:before="0"/>
        <w:ind w:left="280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20C3">
        <w:rPr>
          <w:rFonts w:ascii="Times New Roman" w:hAnsi="Times New Roman" w:cs="Times New Roman"/>
          <w:sz w:val="24"/>
          <w:szCs w:val="24"/>
        </w:rPr>
        <w:t xml:space="preserve">. </w:t>
      </w:r>
      <w:r w:rsidR="005C2DDF" w:rsidRPr="000120C3">
        <w:rPr>
          <w:rFonts w:ascii="Times New Roman" w:hAnsi="Times New Roman" w:cs="Times New Roman"/>
          <w:sz w:val="24"/>
          <w:szCs w:val="24"/>
        </w:rPr>
        <w:t>Паспорт</w:t>
      </w:r>
    </w:p>
    <w:p w14:paraId="2163F31D" w14:textId="77AE41AD" w:rsidR="005049BA" w:rsidRPr="000120C3" w:rsidRDefault="005049BA" w:rsidP="005C2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5C2DDF" w:rsidRPr="000120C3">
        <w:rPr>
          <w:rFonts w:ascii="Times New Roman" w:hAnsi="Times New Roman" w:cs="Times New Roman"/>
          <w:b/>
          <w:sz w:val="24"/>
          <w:szCs w:val="24"/>
        </w:rPr>
        <w:t>ой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C2DDF" w:rsidRPr="000120C3">
        <w:rPr>
          <w:rFonts w:ascii="Times New Roman" w:hAnsi="Times New Roman" w:cs="Times New Roman"/>
          <w:b/>
          <w:sz w:val="24"/>
          <w:szCs w:val="24"/>
        </w:rPr>
        <w:t>ы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Лебяжьевского муниципального округа</w:t>
      </w:r>
      <w:r w:rsidR="001952FE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14:paraId="127257CF" w14:textId="05FEF2E9" w:rsidR="005049BA" w:rsidRPr="000120C3" w:rsidRDefault="005049BA" w:rsidP="005C2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 xml:space="preserve">«Развитие систем </w:t>
      </w:r>
      <w:r w:rsidR="00F3027D" w:rsidRPr="000120C3">
        <w:rPr>
          <w:rFonts w:ascii="Times New Roman" w:hAnsi="Times New Roman" w:cs="Times New Roman"/>
          <w:b/>
          <w:sz w:val="24"/>
          <w:szCs w:val="24"/>
        </w:rPr>
        <w:t>инженерной инфраструктуры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Лебяжьевского муниципального округа</w:t>
      </w:r>
      <w:r w:rsidR="001952FE">
        <w:rPr>
          <w:rFonts w:ascii="Times New Roman" w:hAnsi="Times New Roman" w:cs="Times New Roman"/>
          <w:b/>
          <w:sz w:val="24"/>
          <w:szCs w:val="24"/>
        </w:rPr>
        <w:t xml:space="preserve"> Курганской области </w:t>
      </w:r>
      <w:r w:rsidR="00EE0089" w:rsidRPr="000120C3">
        <w:rPr>
          <w:rFonts w:ascii="Times New Roman" w:hAnsi="Times New Roman" w:cs="Times New Roman"/>
          <w:b/>
          <w:sz w:val="24"/>
          <w:szCs w:val="24"/>
        </w:rPr>
        <w:t>»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B5EEE">
        <w:rPr>
          <w:rFonts w:ascii="Times New Roman" w:hAnsi="Times New Roman" w:cs="Times New Roman"/>
          <w:b/>
          <w:sz w:val="24"/>
          <w:szCs w:val="24"/>
        </w:rPr>
        <w:t>5</w:t>
      </w:r>
      <w:r w:rsidR="00F3027D" w:rsidRPr="000120C3">
        <w:rPr>
          <w:rFonts w:ascii="Times New Roman" w:hAnsi="Times New Roman" w:cs="Times New Roman"/>
          <w:b/>
          <w:sz w:val="24"/>
          <w:szCs w:val="24"/>
        </w:rPr>
        <w:t>-202</w:t>
      </w:r>
      <w:r w:rsidR="00BB5EEE">
        <w:rPr>
          <w:rFonts w:ascii="Times New Roman" w:hAnsi="Times New Roman" w:cs="Times New Roman"/>
          <w:b/>
          <w:sz w:val="24"/>
          <w:szCs w:val="24"/>
        </w:rPr>
        <w:t>7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027D" w:rsidRPr="000120C3">
        <w:rPr>
          <w:rFonts w:ascii="Times New Roman" w:hAnsi="Times New Roman" w:cs="Times New Roman"/>
          <w:b/>
          <w:sz w:val="24"/>
          <w:szCs w:val="24"/>
        </w:rPr>
        <w:t>ы</w:t>
      </w:r>
    </w:p>
    <w:p w14:paraId="479F637C" w14:textId="77777777" w:rsidR="0089061A" w:rsidRPr="000120C3" w:rsidRDefault="0089061A" w:rsidP="00894AFA">
      <w:pPr>
        <w:pStyle w:val="20"/>
        <w:shd w:val="clear" w:color="auto" w:fill="auto"/>
        <w:spacing w:befor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2D4432" w:rsidRPr="000120C3" w14:paraId="012620C4" w14:textId="77777777" w:rsidTr="006105D6">
        <w:trPr>
          <w:trHeight w:val="1010"/>
        </w:trPr>
        <w:tc>
          <w:tcPr>
            <w:tcW w:w="2552" w:type="dxa"/>
          </w:tcPr>
          <w:p w14:paraId="48B86A3B" w14:textId="77777777"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8" w:type="dxa"/>
          </w:tcPr>
          <w:p w14:paraId="65D03FA2" w14:textId="1F742207" w:rsidR="002D4432" w:rsidRPr="000120C3" w:rsidRDefault="005049BA" w:rsidP="00660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Лебя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>жьевского муниципального округа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 </w:t>
            </w:r>
            <w:r w:rsidR="00F3027D" w:rsidRPr="000120C3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Лебяжьевского муниципального округа</w:t>
            </w:r>
            <w:r w:rsidR="001952FE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="00EE0089" w:rsidRPr="00012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27D" w:rsidRPr="000120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3027D" w:rsidRPr="000120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2D4432" w:rsidRPr="000120C3" w14:paraId="4FF93085" w14:textId="77777777" w:rsidTr="006105D6">
        <w:trPr>
          <w:trHeight w:val="573"/>
        </w:trPr>
        <w:tc>
          <w:tcPr>
            <w:tcW w:w="2552" w:type="dxa"/>
          </w:tcPr>
          <w:p w14:paraId="2EC3BCCC" w14:textId="77777777" w:rsidR="002D4432" w:rsidRPr="000120C3" w:rsidRDefault="002D4432" w:rsidP="00204B81">
            <w:pPr>
              <w:pStyle w:val="4"/>
              <w:shd w:val="clear" w:color="auto" w:fill="auto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262E9D6D" w14:textId="77777777"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088" w:type="dxa"/>
          </w:tcPr>
          <w:p w14:paraId="655A303B" w14:textId="152A5502" w:rsidR="002D4432" w:rsidRPr="001952FE" w:rsidRDefault="002D4432" w:rsidP="00BD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Ад</w:t>
            </w:r>
            <w:r w:rsidR="005049BA"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министрация Лебяжьевского муниципального округа</w:t>
            </w:r>
            <w:r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FE" w:rsidRPr="001952FE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</w:tr>
      <w:tr w:rsidR="002D4432" w:rsidRPr="000120C3" w14:paraId="095CFE8B" w14:textId="77777777" w:rsidTr="006105D6">
        <w:trPr>
          <w:trHeight w:val="1010"/>
        </w:trPr>
        <w:tc>
          <w:tcPr>
            <w:tcW w:w="2552" w:type="dxa"/>
          </w:tcPr>
          <w:p w14:paraId="25C741D3" w14:textId="77777777"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8" w:type="dxa"/>
          </w:tcPr>
          <w:p w14:paraId="6834F785" w14:textId="77777777" w:rsidR="000544D5" w:rsidRPr="000120C3" w:rsidRDefault="000544D5" w:rsidP="002C43A3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Департамент строительства, госэкспертизы и ЖКХ Курганской области (по согласованию)</w:t>
            </w:r>
          </w:p>
          <w:p w14:paraId="5308882D" w14:textId="77777777" w:rsidR="002D4432" w:rsidRPr="000120C3" w:rsidRDefault="002D4432" w:rsidP="002C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Исполнители работ по муниципальным контрактам (по согласованию)</w:t>
            </w:r>
          </w:p>
        </w:tc>
      </w:tr>
      <w:tr w:rsidR="002D4432" w:rsidRPr="000120C3" w14:paraId="3C8243EB" w14:textId="77777777" w:rsidTr="006105D6">
        <w:trPr>
          <w:trHeight w:val="1010"/>
        </w:trPr>
        <w:tc>
          <w:tcPr>
            <w:tcW w:w="2552" w:type="dxa"/>
          </w:tcPr>
          <w:p w14:paraId="4F9DC5F4" w14:textId="77777777"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88" w:type="dxa"/>
          </w:tcPr>
          <w:p w14:paraId="72C008F7" w14:textId="77777777" w:rsidR="005049BA" w:rsidRPr="000120C3" w:rsidRDefault="005049BA" w:rsidP="00BD0B29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F78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и техперевооружение</w:t>
            </w:r>
            <w:r w:rsidR="006B3F78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4D814" w14:textId="77777777" w:rsidR="006B3F78" w:rsidRPr="000120C3" w:rsidRDefault="00731A7F" w:rsidP="005049BA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 надежности </w:t>
            </w:r>
            <w:r w:rsidR="006B3F78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тепло-, водоснабжения</w:t>
            </w:r>
            <w:r w:rsidR="006B3F78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432" w:rsidRPr="000120C3" w14:paraId="38E3495C" w14:textId="77777777" w:rsidTr="006105D6">
        <w:trPr>
          <w:trHeight w:val="2534"/>
        </w:trPr>
        <w:tc>
          <w:tcPr>
            <w:tcW w:w="2552" w:type="dxa"/>
          </w:tcPr>
          <w:p w14:paraId="6C74613D" w14:textId="77777777"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8" w:type="dxa"/>
          </w:tcPr>
          <w:p w14:paraId="47C35D51" w14:textId="77777777" w:rsidR="002D4432" w:rsidRPr="000120C3" w:rsidRDefault="005049BA" w:rsidP="0090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</w:t>
            </w:r>
            <w:r w:rsidR="00EE0089" w:rsidRPr="000120C3">
              <w:rPr>
                <w:rFonts w:ascii="Times New Roman" w:hAnsi="Times New Roman" w:cs="Times New Roman"/>
                <w:sz w:val="24"/>
                <w:szCs w:val="24"/>
              </w:rPr>
              <w:t>, иной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на </w:t>
            </w:r>
            <w:r w:rsidR="00647507" w:rsidRPr="000120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7507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апитальный ремонт, модернизацию и техперевооружение 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 w:rsidR="00EE0089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инженерной инфраструктуры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DFC584" w14:textId="77777777" w:rsidR="005F3B8E" w:rsidRPr="000120C3" w:rsidRDefault="005049BA" w:rsidP="0090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Федерального и областного уровня, включающих мероприятия по модернизации, техническому перевооружению</w:t>
            </w:r>
            <w:r w:rsidR="005F3B8E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, капитальному </w:t>
            </w:r>
            <w:r w:rsidR="00EE0089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ремонту 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89061A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инфраструктуры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931AC" w14:textId="77777777" w:rsidR="005F3B8E" w:rsidRPr="000120C3" w:rsidRDefault="005F3B8E" w:rsidP="0090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модернизации, техническому перевооружению, капитальному </w:t>
            </w:r>
            <w:r w:rsidR="00EE0089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ремонту 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89061A"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инфраструктуры</w:t>
            </w:r>
            <w:r w:rsidR="006B3F78" w:rsidRPr="00012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4432" w:rsidRPr="000120C3" w14:paraId="7059D4E5" w14:textId="77777777" w:rsidTr="00BB5EEE">
        <w:trPr>
          <w:trHeight w:val="401"/>
        </w:trPr>
        <w:tc>
          <w:tcPr>
            <w:tcW w:w="2552" w:type="dxa"/>
          </w:tcPr>
          <w:p w14:paraId="028218E8" w14:textId="77777777"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088" w:type="dxa"/>
          </w:tcPr>
          <w:p w14:paraId="54021E86" w14:textId="77777777" w:rsidR="00EF31ED" w:rsidRPr="000120C3" w:rsidRDefault="006607D4" w:rsidP="003A10F9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Аренда </w:t>
            </w:r>
            <w:r w:rsidR="003A10F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котельного оборудования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-8 шт.</w:t>
            </w:r>
          </w:p>
        </w:tc>
      </w:tr>
      <w:tr w:rsidR="002D4432" w:rsidRPr="000120C3" w14:paraId="6A899762" w14:textId="77777777" w:rsidTr="006105D6">
        <w:trPr>
          <w:trHeight w:val="286"/>
        </w:trPr>
        <w:tc>
          <w:tcPr>
            <w:tcW w:w="2552" w:type="dxa"/>
          </w:tcPr>
          <w:p w14:paraId="41493A58" w14:textId="77777777"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5C2DDF" w:rsidRPr="000120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7088" w:type="dxa"/>
          </w:tcPr>
          <w:p w14:paraId="31502433" w14:textId="77777777" w:rsidR="002D4432" w:rsidRPr="000120C3" w:rsidRDefault="00CC5A78" w:rsidP="006607D4">
            <w:pPr>
              <w:pStyle w:val="4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202</w:t>
            </w:r>
            <w:r w:rsidR="006607D4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5</w:t>
            </w:r>
            <w:r w:rsidR="008142FD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-202</w:t>
            </w:r>
            <w:r w:rsidR="006607D4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142FD"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D4432" w:rsidRPr="000120C3" w14:paraId="71B967D0" w14:textId="77777777" w:rsidTr="006105D6">
        <w:trPr>
          <w:trHeight w:val="1523"/>
        </w:trPr>
        <w:tc>
          <w:tcPr>
            <w:tcW w:w="2552" w:type="dxa"/>
          </w:tcPr>
          <w:p w14:paraId="3B818928" w14:textId="77777777" w:rsidR="002D4432" w:rsidRPr="000120C3" w:rsidRDefault="002D4432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</w:t>
            </w:r>
          </w:p>
        </w:tc>
        <w:tc>
          <w:tcPr>
            <w:tcW w:w="7088" w:type="dxa"/>
          </w:tcPr>
          <w:p w14:paraId="7377955A" w14:textId="77777777" w:rsidR="000A0189" w:rsidRPr="000A0189" w:rsidRDefault="000A0189" w:rsidP="000A0189">
            <w:pPr>
              <w:widowControl w:val="0"/>
              <w:ind w:right="132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Общий объем финансовых средств для реализации Программы составляет</w:t>
            </w:r>
            <w:r w:rsidR="00B13DF0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607D4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1952,0</w:t>
            </w: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тыс.руб., в том числе за счет:</w:t>
            </w:r>
            <w:r w:rsidR="00EF31ED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федерального бюджета </w:t>
            </w:r>
            <w:r w:rsidR="006607D4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0,0</w:t>
            </w:r>
            <w:r w:rsidR="00EF31ED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тыс.руб (по согласованию);</w:t>
            </w:r>
          </w:p>
          <w:p w14:paraId="4DA98505" w14:textId="77777777" w:rsidR="000A0189" w:rsidRPr="000A0189" w:rsidRDefault="000A0189" w:rsidP="000A0189">
            <w:pPr>
              <w:widowControl w:val="0"/>
              <w:ind w:right="132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областного бюджета –</w:t>
            </w:r>
            <w:r w:rsidR="006607D4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0,0</w:t>
            </w: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тыс. руб. (по согласованию);</w:t>
            </w:r>
          </w:p>
          <w:p w14:paraId="7B60FD3C" w14:textId="77777777" w:rsidR="000A0189" w:rsidRPr="000A0189" w:rsidRDefault="000A0189" w:rsidP="000A0189">
            <w:pPr>
              <w:widowControl w:val="0"/>
              <w:ind w:right="132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A0189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бюджета Лебяжьевского муниципального округа –</w:t>
            </w:r>
          </w:p>
          <w:p w14:paraId="52DFE0A1" w14:textId="77777777" w:rsidR="002D4432" w:rsidRPr="000120C3" w:rsidRDefault="006607D4" w:rsidP="000A0189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1952,0</w:t>
            </w:r>
            <w:r w:rsidR="000A0189" w:rsidRPr="000A018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тыс.руб.</w:t>
            </w:r>
          </w:p>
        </w:tc>
      </w:tr>
      <w:tr w:rsidR="005C2DDF" w:rsidRPr="000120C3" w14:paraId="6625FB58" w14:textId="77777777" w:rsidTr="00894AFA">
        <w:trPr>
          <w:trHeight w:val="985"/>
        </w:trPr>
        <w:tc>
          <w:tcPr>
            <w:tcW w:w="2552" w:type="dxa"/>
          </w:tcPr>
          <w:p w14:paraId="70D082E8" w14:textId="77777777" w:rsidR="005C2DDF" w:rsidRPr="000120C3" w:rsidRDefault="005C2DDF" w:rsidP="002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7088" w:type="dxa"/>
          </w:tcPr>
          <w:p w14:paraId="0A3AF14D" w14:textId="77777777" w:rsidR="00F05D98" w:rsidRPr="000120C3" w:rsidRDefault="00F05D98" w:rsidP="004E3714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Повышение качества и надежности услуг тепло-, водоснабжения</w:t>
            </w:r>
            <w:r w:rsidR="00EF31ED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7C38F" w14:textId="77777777" w:rsidR="00F05D98" w:rsidRPr="000120C3" w:rsidRDefault="00F05D98" w:rsidP="004E3714">
            <w:pPr>
              <w:pStyle w:val="4"/>
              <w:shd w:val="clear" w:color="auto" w:fill="auto"/>
              <w:spacing w:after="0" w:line="240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Снижение затрат на уголь, электроэнергию</w:t>
            </w:r>
          </w:p>
        </w:tc>
      </w:tr>
    </w:tbl>
    <w:p w14:paraId="5A285A39" w14:textId="77777777" w:rsidR="000E3AD4" w:rsidRPr="000120C3" w:rsidRDefault="000E3AD4" w:rsidP="003C211D">
      <w:pPr>
        <w:pStyle w:val="a6"/>
        <w:shd w:val="clear" w:color="auto" w:fill="au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1A3531" w14:textId="77777777" w:rsidR="00A75562" w:rsidRPr="000120C3" w:rsidRDefault="00E321FF" w:rsidP="00A6565C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>Раздел I</w:t>
      </w:r>
      <w:r w:rsidR="00CD3F48" w:rsidRPr="000120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. Характеристика текущего состояния </w:t>
      </w:r>
      <w:r w:rsidR="003134E3" w:rsidRPr="000120C3">
        <w:rPr>
          <w:rFonts w:ascii="Times New Roman" w:hAnsi="Times New Roman" w:cs="Times New Roman"/>
          <w:b/>
          <w:sz w:val="24"/>
          <w:szCs w:val="24"/>
        </w:rPr>
        <w:t>систем инженерной инфраструктуры</w:t>
      </w:r>
    </w:p>
    <w:p w14:paraId="5D7775A3" w14:textId="77777777" w:rsidR="00A75562" w:rsidRPr="000120C3" w:rsidRDefault="00A75562" w:rsidP="00A6565C">
      <w:pPr>
        <w:pStyle w:val="a6"/>
        <w:shd w:val="clear" w:color="auto" w:fill="auto"/>
        <w:spacing w:line="240" w:lineRule="auto"/>
        <w:ind w:firstLine="587"/>
        <w:jc w:val="center"/>
        <w:rPr>
          <w:rFonts w:ascii="Times New Roman" w:hAnsi="Times New Roman" w:cs="Times New Roman"/>
          <w:sz w:val="24"/>
          <w:szCs w:val="24"/>
        </w:rPr>
      </w:pPr>
    </w:p>
    <w:p w14:paraId="4AE8CA14" w14:textId="77777777" w:rsidR="00103B62" w:rsidRPr="000120C3" w:rsidRDefault="00103B62" w:rsidP="00A6565C">
      <w:pPr>
        <w:pStyle w:val="4"/>
        <w:shd w:val="clear" w:color="auto" w:fill="auto"/>
        <w:spacing w:after="0" w:line="240" w:lineRule="auto"/>
        <w:ind w:firstLine="58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Перечень водопроводных сетей, объектов систем водоснабжения, их характеристики</w:t>
      </w:r>
      <w:r w:rsidR="006B3F78" w:rsidRPr="000120C3">
        <w:rPr>
          <w:rFonts w:ascii="Times New Roman" w:hAnsi="Times New Roman" w:cs="Times New Roman"/>
          <w:sz w:val="24"/>
          <w:szCs w:val="24"/>
        </w:rPr>
        <w:t xml:space="preserve"> представлены в приложении 1 к настоящей Программе.</w:t>
      </w:r>
    </w:p>
    <w:p w14:paraId="5F9D2F44" w14:textId="77777777" w:rsidR="003134E3" w:rsidRPr="000120C3" w:rsidRDefault="003134E3" w:rsidP="00A6565C">
      <w:pPr>
        <w:pStyle w:val="4"/>
        <w:shd w:val="clear" w:color="auto" w:fill="auto"/>
        <w:spacing w:after="0" w:line="240" w:lineRule="auto"/>
        <w:ind w:firstLine="58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Перечень систем теплоснабжения, их характеристики представлены в приложении 2 к настоящей Программе.</w:t>
      </w:r>
    </w:p>
    <w:p w14:paraId="2C2B20EA" w14:textId="77777777" w:rsidR="00103B62" w:rsidRPr="000120C3" w:rsidRDefault="00103B62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A895A" w14:textId="77777777" w:rsidR="004C6B3C" w:rsidRPr="000120C3" w:rsidRDefault="004C6B3C" w:rsidP="00A6565C">
      <w:pPr>
        <w:pStyle w:val="4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120C3">
        <w:rPr>
          <w:rFonts w:ascii="Times New Roman" w:hAnsi="Times New Roman" w:cs="Times New Roman"/>
          <w:b/>
          <w:sz w:val="24"/>
          <w:szCs w:val="24"/>
        </w:rPr>
        <w:t>Раздел II</w:t>
      </w:r>
      <w:r w:rsidR="00CD3F48" w:rsidRPr="000120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20C3">
        <w:rPr>
          <w:rFonts w:ascii="Times New Roman" w:hAnsi="Times New Roman" w:cs="Times New Roman"/>
          <w:b/>
          <w:sz w:val="24"/>
          <w:szCs w:val="24"/>
        </w:rPr>
        <w:t xml:space="preserve">. Приоритеты государственной политики в сфере </w:t>
      </w:r>
      <w:r w:rsidR="00E4559C" w:rsidRPr="000120C3">
        <w:rPr>
          <w:rFonts w:ascii="Times New Roman" w:hAnsi="Times New Roman" w:cs="Times New Roman"/>
          <w:b/>
          <w:sz w:val="24"/>
          <w:szCs w:val="24"/>
        </w:rPr>
        <w:t xml:space="preserve">обеспечения населения </w:t>
      </w:r>
      <w:r w:rsidR="00D26443" w:rsidRPr="000120C3">
        <w:rPr>
          <w:rFonts w:ascii="Times New Roman" w:hAnsi="Times New Roman" w:cs="Times New Roman"/>
          <w:b/>
          <w:sz w:val="24"/>
          <w:szCs w:val="24"/>
        </w:rPr>
        <w:t>качественными услугами тепло-, водоснабжения</w:t>
      </w:r>
    </w:p>
    <w:p w14:paraId="7C93FB16" w14:textId="77777777" w:rsidR="00E4559C" w:rsidRPr="000120C3" w:rsidRDefault="00E4559C" w:rsidP="00A6565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</w:p>
    <w:p w14:paraId="54148070" w14:textId="77777777" w:rsidR="00E4559C" w:rsidRPr="000120C3" w:rsidRDefault="00E4559C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 w:rsidRPr="000120C3">
        <w:t>Программа соответствует приоритетам государственной политики, определенным </w:t>
      </w:r>
      <w:hyperlink r:id="rId7" w:history="1">
        <w:r w:rsidRPr="000120C3">
          <w:rPr>
            <w:rStyle w:val="ab"/>
            <w:rFonts w:eastAsia="Arial"/>
            <w:color w:val="auto"/>
            <w:u w:val="none"/>
          </w:rPr>
          <w:t>Указом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</w:t>
        </w:r>
      </w:hyperlink>
      <w:r w:rsidRPr="000120C3">
        <w:t>, </w:t>
      </w:r>
      <w:hyperlink r:id="rId8" w:anchor="7D20K3" w:history="1">
        <w:r w:rsidRPr="000120C3">
          <w:rPr>
            <w:rStyle w:val="ab"/>
            <w:rFonts w:eastAsia="Arial"/>
            <w:color w:val="auto"/>
            <w:u w:val="none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0120C3">
        <w:t>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 </w:t>
      </w:r>
      <w:hyperlink r:id="rId9" w:anchor="7D20K3" w:history="1">
        <w:r w:rsidRPr="000120C3">
          <w:rPr>
            <w:rStyle w:val="ab"/>
            <w:rFonts w:eastAsia="Arial"/>
            <w:color w:val="auto"/>
            <w:u w:val="none"/>
          </w:rPr>
          <w:t>постановлением Правительства Российской Федерации от 30 декабря 2017 года N 1710</w:t>
        </w:r>
      </w:hyperlink>
      <w:r w:rsidRPr="000120C3">
        <w:t>, Стратегией развития жилищно-коммунального хозяйства Российской Федерации на период до 2020 года, утвержденной </w:t>
      </w:r>
      <w:hyperlink r:id="rId10" w:history="1">
        <w:r w:rsidRPr="000120C3">
          <w:rPr>
            <w:rStyle w:val="ab"/>
            <w:rFonts w:eastAsia="Arial"/>
            <w:color w:val="auto"/>
            <w:u w:val="none"/>
          </w:rPr>
          <w:t>распоряжением Правительства Российской Федерации от 26 января 2016 года N 80-р</w:t>
        </w:r>
      </w:hyperlink>
      <w:r w:rsidRPr="000120C3">
        <w:t>.</w:t>
      </w:r>
    </w:p>
    <w:p w14:paraId="319035DC" w14:textId="77777777" w:rsidR="00E4559C" w:rsidRPr="000120C3" w:rsidRDefault="00E4559C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 w:rsidRPr="000120C3">
        <w:t>Государственн</w:t>
      </w:r>
      <w:r w:rsidR="0064691F" w:rsidRPr="000120C3">
        <w:t>ая</w:t>
      </w:r>
      <w:r w:rsidRPr="000120C3">
        <w:t xml:space="preserve"> программ</w:t>
      </w:r>
      <w:r w:rsidR="0064691F" w:rsidRPr="000120C3">
        <w:t>а</w:t>
      </w:r>
      <w:r w:rsidRPr="000120C3">
        <w:t xml:space="preserve"> Курганской области «Чистая вода», утвержденн</w:t>
      </w:r>
      <w:r w:rsidR="0064691F" w:rsidRPr="000120C3">
        <w:t>ая</w:t>
      </w:r>
      <w:r w:rsidRPr="000120C3">
        <w:t xml:space="preserve"> постановлением Правительства Курганской области от 14 октября 2013 года № 483 «О государственной программе Курганской области «Чистая вода».</w:t>
      </w:r>
    </w:p>
    <w:p w14:paraId="046F055A" w14:textId="77777777" w:rsidR="0064691F" w:rsidRPr="000120C3" w:rsidRDefault="00EA69DE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 w:rsidRPr="000120C3">
        <w:t xml:space="preserve"> </w:t>
      </w:r>
      <w:r w:rsidR="00223E93" w:rsidRPr="000120C3">
        <w:t>Закон Курганской области от 2</w:t>
      </w:r>
      <w:r w:rsidR="00F36CED" w:rsidRPr="000120C3">
        <w:t>9</w:t>
      </w:r>
      <w:r w:rsidR="00223E93" w:rsidRPr="000120C3">
        <w:t xml:space="preserve"> декабря 202</w:t>
      </w:r>
      <w:r w:rsidR="006607D4">
        <w:t>3</w:t>
      </w:r>
      <w:r w:rsidR="00223E93" w:rsidRPr="000120C3">
        <w:t xml:space="preserve"> года № </w:t>
      </w:r>
      <w:r w:rsidR="006607D4">
        <w:t>67</w:t>
      </w:r>
      <w:r w:rsidR="00223E93" w:rsidRPr="000120C3">
        <w:t>«Об областном бюджете на 202</w:t>
      </w:r>
      <w:r w:rsidR="006607D4">
        <w:t>4</w:t>
      </w:r>
      <w:r w:rsidR="00223E93" w:rsidRPr="000120C3">
        <w:t xml:space="preserve"> год и на плановый период 202</w:t>
      </w:r>
      <w:r w:rsidR="006607D4">
        <w:t>5</w:t>
      </w:r>
      <w:r w:rsidR="00223E93" w:rsidRPr="000120C3">
        <w:t xml:space="preserve"> и 202</w:t>
      </w:r>
      <w:r w:rsidR="006607D4">
        <w:t>6</w:t>
      </w:r>
      <w:r w:rsidR="00223E93" w:rsidRPr="000120C3">
        <w:t xml:space="preserve"> годов»</w:t>
      </w:r>
      <w:r w:rsidR="0064691F" w:rsidRPr="000120C3">
        <w:t>.</w:t>
      </w:r>
      <w:r w:rsidR="00223E93" w:rsidRPr="000120C3">
        <w:t xml:space="preserve"> </w:t>
      </w:r>
    </w:p>
    <w:p w14:paraId="322D0BAA" w14:textId="77777777" w:rsidR="0064691F" w:rsidRPr="000120C3" w:rsidRDefault="00223E93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 w:rsidRPr="000120C3">
        <w:t>Поряд</w:t>
      </w:r>
      <w:r w:rsidR="0064691F" w:rsidRPr="000120C3">
        <w:t>ок</w:t>
      </w:r>
      <w:r w:rsidRPr="000120C3">
        <w:t xml:space="preserve"> предоставления и расходования субсидий местным бюджетам из областного бюджета на реконструкцию и техперевооружение инженерной инфраструктуры муниципальных образований Курганской области, утвержденны</w:t>
      </w:r>
      <w:r w:rsidR="0064691F" w:rsidRPr="000120C3">
        <w:t>й</w:t>
      </w:r>
      <w:r w:rsidRPr="000120C3">
        <w:t xml:space="preserve"> постановлением Правительства Курганской области от 4 июля 2018 года № 207 «О государственной программе Курганской области «Развитие жилищного строительства»</w:t>
      </w:r>
      <w:r w:rsidR="0064691F" w:rsidRPr="000120C3">
        <w:t>.</w:t>
      </w:r>
    </w:p>
    <w:p w14:paraId="0525348E" w14:textId="77777777" w:rsidR="00223E93" w:rsidRDefault="006607D4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>
        <w:t xml:space="preserve"> Проект </w:t>
      </w:r>
      <w:r w:rsidR="00223E93" w:rsidRPr="000120C3">
        <w:t xml:space="preserve">Решение Думы </w:t>
      </w:r>
      <w:r w:rsidR="00FF12F5" w:rsidRPr="000120C3">
        <w:t xml:space="preserve">Лебяжьевского муниципального </w:t>
      </w:r>
      <w:r w:rsidR="00223E93" w:rsidRPr="000120C3">
        <w:t>«О районном бюджете на 202</w:t>
      </w:r>
      <w:r>
        <w:t>5</w:t>
      </w:r>
      <w:r w:rsidR="00223E93" w:rsidRPr="000120C3">
        <w:t xml:space="preserve"> год и плановый период 202</w:t>
      </w:r>
      <w:r>
        <w:t>6</w:t>
      </w:r>
      <w:r w:rsidR="00223E93" w:rsidRPr="000120C3">
        <w:t xml:space="preserve"> и 202</w:t>
      </w:r>
      <w:r>
        <w:t>7</w:t>
      </w:r>
      <w:r w:rsidR="00223E93" w:rsidRPr="000120C3">
        <w:t xml:space="preserve"> годов</w:t>
      </w:r>
      <w:r w:rsidR="00FF12F5" w:rsidRPr="000120C3">
        <w:t>»</w:t>
      </w:r>
      <w:r w:rsidR="007B17DB" w:rsidRPr="000120C3">
        <w:t>.</w:t>
      </w:r>
    </w:p>
    <w:p w14:paraId="7F5DDD1C" w14:textId="77777777" w:rsidR="007A3F06" w:rsidRPr="000120C3" w:rsidRDefault="007A3F06" w:rsidP="00A6565C">
      <w:pPr>
        <w:pStyle w:val="formattext"/>
        <w:shd w:val="clear" w:color="auto" w:fill="FFFFFF"/>
        <w:spacing w:before="0" w:beforeAutospacing="0" w:after="0" w:afterAutospacing="0"/>
        <w:ind w:left="57" w:firstLine="480"/>
        <w:jc w:val="both"/>
        <w:textAlignment w:val="baseline"/>
      </w:pPr>
      <w:r w:rsidRPr="000120C3">
        <w:t xml:space="preserve">Постановление Правительства Курганской области от </w:t>
      </w:r>
      <w:r>
        <w:t>11 мая 2023 года</w:t>
      </w:r>
      <w:r w:rsidRPr="000120C3">
        <w:t xml:space="preserve"> № </w:t>
      </w:r>
      <w:r>
        <w:t>113 «Об утверждении регионально программы модернизации систем коммунальной инфраструктуры Курганской области на 2023-2027 годы».</w:t>
      </w:r>
    </w:p>
    <w:p w14:paraId="4EF87DD9" w14:textId="77777777" w:rsidR="000120C3" w:rsidRDefault="000120C3" w:rsidP="007A3F06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14:paraId="2E00BF48" w14:textId="77777777" w:rsidR="004E6C2D" w:rsidRPr="000120C3" w:rsidRDefault="00380957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D3F48"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3F48" w:rsidRPr="000120C3">
        <w:rPr>
          <w:rFonts w:ascii="Times New Roman" w:hAnsi="Times New Roman" w:cs="Times New Roman"/>
          <w:sz w:val="24"/>
          <w:szCs w:val="24"/>
        </w:rPr>
        <w:t>V</w:t>
      </w:r>
      <w:r w:rsidRPr="000120C3">
        <w:rPr>
          <w:rFonts w:ascii="Times New Roman" w:hAnsi="Times New Roman" w:cs="Times New Roman"/>
          <w:sz w:val="24"/>
          <w:szCs w:val="24"/>
        </w:rPr>
        <w:t>. Цели и задачи Программы</w:t>
      </w:r>
      <w:bookmarkEnd w:id="1"/>
    </w:p>
    <w:p w14:paraId="6DB6F1A3" w14:textId="77777777" w:rsidR="003C211D" w:rsidRPr="000120C3" w:rsidRDefault="003C211D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FB2B" w14:textId="77777777" w:rsidR="00B15B19" w:rsidRPr="000120C3" w:rsidRDefault="00C06DDA" w:rsidP="00A6565C">
      <w:pPr>
        <w:pStyle w:val="11"/>
        <w:shd w:val="clear" w:color="auto" w:fill="auto"/>
        <w:spacing w:before="0" w:after="0" w:line="240" w:lineRule="auto"/>
        <w:ind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20C3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>Целью</w:t>
      </w:r>
      <w:r w:rsidR="00380957" w:rsidRPr="000120C3">
        <w:rPr>
          <w:rStyle w:val="1"/>
          <w:rFonts w:ascii="Times New Roman" w:hAnsi="Times New Roman" w:cs="Times New Roman"/>
          <w:b w:val="0"/>
          <w:bCs w:val="0"/>
          <w:sz w:val="24"/>
          <w:szCs w:val="24"/>
        </w:rPr>
        <w:t xml:space="preserve"> реализации </w:t>
      </w:r>
      <w:r w:rsidR="00380957" w:rsidRPr="000120C3">
        <w:rPr>
          <w:rFonts w:ascii="Times New Roman" w:hAnsi="Times New Roman" w:cs="Times New Roman"/>
          <w:b w:val="0"/>
          <w:bCs w:val="0"/>
          <w:sz w:val="24"/>
          <w:szCs w:val="24"/>
        </w:rPr>
        <w:t>Программы является</w:t>
      </w:r>
      <w:r w:rsidR="006B3F78" w:rsidRPr="000120C3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09906B54" w14:textId="77777777" w:rsidR="006B3F78" w:rsidRPr="000120C3" w:rsidRDefault="006B3F78" w:rsidP="00A6565C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Style w:val="85pt0pt"/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0120C3">
        <w:rPr>
          <w:rStyle w:val="85pt0pt"/>
          <w:rFonts w:ascii="Times New Roman" w:hAnsi="Times New Roman" w:cs="Times New Roman"/>
          <w:sz w:val="24"/>
          <w:szCs w:val="24"/>
        </w:rPr>
        <w:t xml:space="preserve">Капитальный ремонт и модернизация систем </w:t>
      </w:r>
      <w:r w:rsidR="00F36CED" w:rsidRPr="000120C3">
        <w:rPr>
          <w:rStyle w:val="85pt0pt"/>
          <w:rFonts w:ascii="Times New Roman" w:hAnsi="Times New Roman" w:cs="Times New Roman"/>
          <w:sz w:val="24"/>
          <w:szCs w:val="24"/>
        </w:rPr>
        <w:t>инженерной инфраструктуры</w:t>
      </w:r>
      <w:r w:rsidRPr="000120C3">
        <w:rPr>
          <w:rStyle w:val="85pt0pt"/>
          <w:rFonts w:ascii="Times New Roman" w:hAnsi="Times New Roman" w:cs="Times New Roman"/>
          <w:sz w:val="24"/>
          <w:szCs w:val="24"/>
        </w:rPr>
        <w:t>.</w:t>
      </w:r>
    </w:p>
    <w:p w14:paraId="04722CAB" w14:textId="77777777" w:rsidR="006B3F78" w:rsidRPr="000120C3" w:rsidRDefault="006B3F78" w:rsidP="00A6565C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rStyle w:val="85pt0pt"/>
          <w:rFonts w:ascii="Times New Roman" w:hAnsi="Times New Roman" w:cs="Times New Roman"/>
          <w:sz w:val="24"/>
          <w:szCs w:val="24"/>
        </w:rPr>
      </w:pPr>
      <w:r w:rsidRPr="000120C3">
        <w:rPr>
          <w:rStyle w:val="85pt0pt"/>
          <w:rFonts w:ascii="Times New Roman" w:hAnsi="Times New Roman" w:cs="Times New Roman"/>
          <w:sz w:val="24"/>
          <w:szCs w:val="24"/>
        </w:rPr>
        <w:t xml:space="preserve">Повышение качества услуг </w:t>
      </w:r>
      <w:r w:rsidR="00F36CED" w:rsidRPr="000120C3">
        <w:rPr>
          <w:rStyle w:val="85pt0pt"/>
          <w:rFonts w:ascii="Times New Roman" w:hAnsi="Times New Roman" w:cs="Times New Roman"/>
          <w:sz w:val="24"/>
          <w:szCs w:val="24"/>
        </w:rPr>
        <w:t>тепло-, водоснабжения</w:t>
      </w:r>
      <w:r w:rsidRPr="000120C3">
        <w:rPr>
          <w:rStyle w:val="85pt0pt"/>
          <w:rFonts w:ascii="Times New Roman" w:hAnsi="Times New Roman" w:cs="Times New Roman"/>
          <w:sz w:val="24"/>
          <w:szCs w:val="24"/>
        </w:rPr>
        <w:t>.</w:t>
      </w:r>
    </w:p>
    <w:p w14:paraId="2B28439C" w14:textId="77777777" w:rsidR="004E6C2D" w:rsidRPr="000120C3" w:rsidRDefault="004E6C2D" w:rsidP="00A6565C">
      <w:pPr>
        <w:pStyle w:val="4"/>
        <w:shd w:val="clear" w:color="auto" w:fill="auto"/>
        <w:spacing w:after="0" w:line="240" w:lineRule="auto"/>
        <w:jc w:val="both"/>
        <w:rPr>
          <w:rStyle w:val="85pt0pt"/>
          <w:rFonts w:ascii="Times New Roman" w:hAnsi="Times New Roman" w:cs="Times New Roman"/>
          <w:sz w:val="24"/>
          <w:szCs w:val="24"/>
        </w:rPr>
      </w:pPr>
    </w:p>
    <w:p w14:paraId="42B686F2" w14:textId="77777777" w:rsidR="004E6C2D" w:rsidRPr="000120C3" w:rsidRDefault="00380957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lastRenderedPageBreak/>
        <w:t>Для достижения поставленных целей необходимо решение следующих задач:</w:t>
      </w:r>
      <w:bookmarkStart w:id="2" w:name="bookmark2"/>
    </w:p>
    <w:p w14:paraId="6F63D27E" w14:textId="77777777" w:rsidR="004E6C2D" w:rsidRPr="000120C3" w:rsidRDefault="00B15B19" w:rsidP="00A6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     </w:t>
      </w:r>
      <w:r w:rsidR="004E6C2D" w:rsidRPr="000120C3">
        <w:rPr>
          <w:rFonts w:ascii="Times New Roman" w:hAnsi="Times New Roman" w:cs="Times New Roman"/>
          <w:sz w:val="24"/>
          <w:szCs w:val="24"/>
        </w:rPr>
        <w:t>1. Подготовка проектно-сметной, иной документации на к</w:t>
      </w:r>
      <w:r w:rsidR="004E6C2D" w:rsidRPr="000120C3">
        <w:rPr>
          <w:rStyle w:val="85pt0pt"/>
          <w:rFonts w:ascii="Times New Roman" w:hAnsi="Times New Roman" w:cs="Times New Roman"/>
          <w:sz w:val="24"/>
          <w:szCs w:val="24"/>
        </w:rPr>
        <w:t xml:space="preserve">апитальный ремонт, модернизацию и техперевооружение </w:t>
      </w:r>
      <w:r w:rsidR="004E6C2D" w:rsidRPr="000120C3">
        <w:rPr>
          <w:rFonts w:ascii="Times New Roman" w:hAnsi="Times New Roman" w:cs="Times New Roman"/>
          <w:sz w:val="24"/>
          <w:szCs w:val="24"/>
        </w:rPr>
        <w:t xml:space="preserve">систем </w:t>
      </w:r>
      <w:r w:rsidR="004E6C2D" w:rsidRPr="000120C3">
        <w:rPr>
          <w:rStyle w:val="85pt0pt"/>
          <w:rFonts w:ascii="Times New Roman" w:hAnsi="Times New Roman" w:cs="Times New Roman"/>
          <w:sz w:val="24"/>
          <w:szCs w:val="24"/>
        </w:rPr>
        <w:t>инженерной инфраструктуры</w:t>
      </w:r>
      <w:r w:rsidR="004E6C2D" w:rsidRPr="000120C3">
        <w:rPr>
          <w:rFonts w:ascii="Times New Roman" w:hAnsi="Times New Roman" w:cs="Times New Roman"/>
          <w:sz w:val="24"/>
          <w:szCs w:val="24"/>
        </w:rPr>
        <w:t>.</w:t>
      </w:r>
    </w:p>
    <w:p w14:paraId="638F3125" w14:textId="77777777" w:rsidR="004E6C2D" w:rsidRPr="000120C3" w:rsidRDefault="00B15B19" w:rsidP="00A6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     </w:t>
      </w:r>
      <w:r w:rsidR="004E6C2D" w:rsidRPr="000120C3">
        <w:rPr>
          <w:rFonts w:ascii="Times New Roman" w:hAnsi="Times New Roman" w:cs="Times New Roman"/>
          <w:sz w:val="24"/>
          <w:szCs w:val="24"/>
        </w:rPr>
        <w:t>2. Участие в программах Федерального и областного уровня, включающих мероприятия по модернизации, техническому перевооружению, капитальному ремонту систем</w:t>
      </w:r>
      <w:r w:rsidR="0089061A" w:rsidRPr="000120C3">
        <w:rPr>
          <w:rFonts w:ascii="Times New Roman" w:hAnsi="Times New Roman" w:cs="Times New Roman"/>
          <w:sz w:val="24"/>
          <w:szCs w:val="24"/>
        </w:rPr>
        <w:t xml:space="preserve"> инженерной инфраструктуры</w:t>
      </w:r>
      <w:r w:rsidR="004E6C2D" w:rsidRPr="000120C3">
        <w:rPr>
          <w:rFonts w:ascii="Times New Roman" w:hAnsi="Times New Roman" w:cs="Times New Roman"/>
          <w:sz w:val="24"/>
          <w:szCs w:val="24"/>
        </w:rPr>
        <w:t>.</w:t>
      </w:r>
    </w:p>
    <w:p w14:paraId="075D3E93" w14:textId="77777777" w:rsidR="006B3F78" w:rsidRPr="000120C3" w:rsidRDefault="00B15B19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     </w:t>
      </w:r>
      <w:r w:rsidR="004E6C2D" w:rsidRPr="000120C3">
        <w:rPr>
          <w:rFonts w:ascii="Times New Roman" w:hAnsi="Times New Roman" w:cs="Times New Roman"/>
          <w:sz w:val="24"/>
          <w:szCs w:val="24"/>
        </w:rPr>
        <w:t>3. Выполнение мероприятий по модернизации, техническому перевооружению, капитальному ремонту систем</w:t>
      </w:r>
      <w:r w:rsidR="0089061A" w:rsidRPr="000120C3">
        <w:rPr>
          <w:rFonts w:ascii="Times New Roman" w:hAnsi="Times New Roman" w:cs="Times New Roman"/>
          <w:sz w:val="24"/>
          <w:szCs w:val="24"/>
        </w:rPr>
        <w:t xml:space="preserve"> инженерной инфраструктуры</w:t>
      </w:r>
      <w:r w:rsidR="004E6C2D" w:rsidRPr="000120C3">
        <w:rPr>
          <w:rFonts w:ascii="Times New Roman" w:hAnsi="Times New Roman" w:cs="Times New Roman"/>
          <w:sz w:val="24"/>
          <w:szCs w:val="24"/>
        </w:rPr>
        <w:t>.</w:t>
      </w:r>
    </w:p>
    <w:p w14:paraId="1F36309F" w14:textId="77777777" w:rsidR="004E6C2D" w:rsidRPr="000120C3" w:rsidRDefault="004E6C2D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40578" w14:textId="77777777" w:rsidR="00380957" w:rsidRPr="000120C3" w:rsidRDefault="00380957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Раздел V. Сроки реализации Программы</w:t>
      </w:r>
      <w:bookmarkEnd w:id="2"/>
    </w:p>
    <w:p w14:paraId="3882D843" w14:textId="77777777" w:rsidR="009E6309" w:rsidRPr="000120C3" w:rsidRDefault="009E6309" w:rsidP="00A6565C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EAF4BFF" w14:textId="77777777" w:rsidR="006152F3" w:rsidRPr="000120C3" w:rsidRDefault="00380957" w:rsidP="00A6565C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120C3">
        <w:rPr>
          <w:rFonts w:ascii="Times New Roman" w:hAnsi="Times New Roman" w:cs="Times New Roman"/>
          <w:b w:val="0"/>
          <w:sz w:val="24"/>
          <w:szCs w:val="24"/>
        </w:rPr>
        <w:t>Реализация мероприя</w:t>
      </w:r>
      <w:r w:rsidR="009E6309" w:rsidRPr="000120C3">
        <w:rPr>
          <w:rFonts w:ascii="Times New Roman" w:hAnsi="Times New Roman" w:cs="Times New Roman"/>
          <w:b w:val="0"/>
          <w:sz w:val="24"/>
          <w:szCs w:val="24"/>
        </w:rPr>
        <w:t>тий Программы рас</w:t>
      </w:r>
      <w:r w:rsidR="006B3F78" w:rsidRPr="000120C3">
        <w:rPr>
          <w:rFonts w:ascii="Times New Roman" w:hAnsi="Times New Roman" w:cs="Times New Roman"/>
          <w:b w:val="0"/>
          <w:sz w:val="24"/>
          <w:szCs w:val="24"/>
        </w:rPr>
        <w:t>считана на 202</w:t>
      </w:r>
      <w:r w:rsidR="006607D4">
        <w:rPr>
          <w:rFonts w:ascii="Times New Roman" w:hAnsi="Times New Roman" w:cs="Times New Roman"/>
          <w:b w:val="0"/>
          <w:sz w:val="24"/>
          <w:szCs w:val="24"/>
        </w:rPr>
        <w:t>5</w:t>
      </w:r>
      <w:r w:rsidR="004E6C2D" w:rsidRPr="000120C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6607D4">
        <w:rPr>
          <w:rFonts w:ascii="Times New Roman" w:hAnsi="Times New Roman" w:cs="Times New Roman"/>
          <w:b w:val="0"/>
          <w:sz w:val="24"/>
          <w:szCs w:val="24"/>
        </w:rPr>
        <w:t>7</w:t>
      </w:r>
      <w:r w:rsidRPr="000120C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4E6C2D" w:rsidRPr="000120C3">
        <w:rPr>
          <w:rFonts w:ascii="Times New Roman" w:hAnsi="Times New Roman" w:cs="Times New Roman"/>
          <w:b w:val="0"/>
          <w:sz w:val="24"/>
          <w:szCs w:val="24"/>
        </w:rPr>
        <w:t>ы</w:t>
      </w:r>
      <w:r w:rsidRPr="000120C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6033E50" w14:textId="77777777" w:rsidR="003C211D" w:rsidRPr="000120C3" w:rsidRDefault="003C211D" w:rsidP="00A6565C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57A8A9B" w14:textId="77777777" w:rsidR="00B51DF1" w:rsidRPr="000120C3" w:rsidRDefault="006B3F78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Раздел V</w:t>
      </w:r>
      <w:r w:rsidR="00CD3F48"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1DF1" w:rsidRPr="000120C3">
        <w:rPr>
          <w:rFonts w:ascii="Times New Roman" w:hAnsi="Times New Roman" w:cs="Times New Roman"/>
          <w:sz w:val="24"/>
          <w:szCs w:val="24"/>
        </w:rPr>
        <w:t>. Прогноз ожидаемых результатов реализации Программы</w:t>
      </w:r>
    </w:p>
    <w:p w14:paraId="79244CC6" w14:textId="77777777" w:rsidR="00685BCA" w:rsidRPr="000120C3" w:rsidRDefault="00685BCA" w:rsidP="00A6565C">
      <w:pPr>
        <w:pStyle w:val="1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0A23A80" w14:textId="77777777" w:rsidR="00685BCA" w:rsidRPr="000120C3" w:rsidRDefault="006607D4" w:rsidP="00A6565C">
      <w:pPr>
        <w:pStyle w:val="4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5BCA" w:rsidRPr="000120C3">
        <w:rPr>
          <w:rFonts w:ascii="Times New Roman" w:hAnsi="Times New Roman" w:cs="Times New Roman"/>
          <w:sz w:val="24"/>
          <w:szCs w:val="24"/>
        </w:rPr>
        <w:t xml:space="preserve">. </w:t>
      </w:r>
      <w:r w:rsidR="002C3893" w:rsidRPr="000120C3">
        <w:rPr>
          <w:rStyle w:val="85pt0pt"/>
          <w:rFonts w:ascii="Times New Roman" w:hAnsi="Times New Roman" w:cs="Times New Roman"/>
          <w:sz w:val="24"/>
          <w:szCs w:val="24"/>
        </w:rPr>
        <w:t>Повышение качества и надежности услуг теплоснабжения от котельной №1 и №2, снижение затрат на топливо и электроэнергию в результате п</w:t>
      </w:r>
      <w:r w:rsidR="00685BCA" w:rsidRPr="000120C3">
        <w:rPr>
          <w:rFonts w:ascii="Times New Roman" w:hAnsi="Times New Roman" w:cs="Times New Roman"/>
          <w:sz w:val="24"/>
          <w:szCs w:val="24"/>
        </w:rPr>
        <w:t>риобретени</w:t>
      </w:r>
      <w:r w:rsidR="002C3893" w:rsidRPr="000120C3">
        <w:rPr>
          <w:rFonts w:ascii="Times New Roman" w:hAnsi="Times New Roman" w:cs="Times New Roman"/>
          <w:sz w:val="24"/>
          <w:szCs w:val="24"/>
        </w:rPr>
        <w:t>я</w:t>
      </w:r>
      <w:r w:rsidR="00685BCA" w:rsidRPr="000120C3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="002C3893" w:rsidRPr="000120C3">
        <w:rPr>
          <w:rFonts w:ascii="Times New Roman" w:hAnsi="Times New Roman" w:cs="Times New Roman"/>
          <w:sz w:val="24"/>
          <w:szCs w:val="24"/>
        </w:rPr>
        <w:t>а</w:t>
      </w:r>
      <w:r w:rsidR="00685BCA" w:rsidRPr="000120C3">
        <w:rPr>
          <w:rFonts w:ascii="Times New Roman" w:hAnsi="Times New Roman" w:cs="Times New Roman"/>
          <w:sz w:val="24"/>
          <w:szCs w:val="24"/>
        </w:rPr>
        <w:t xml:space="preserve"> твердотопливных котлов </w:t>
      </w:r>
      <w:r w:rsidR="002C3893" w:rsidRPr="000120C3">
        <w:rPr>
          <w:rFonts w:ascii="Times New Roman" w:hAnsi="Times New Roman" w:cs="Times New Roman"/>
          <w:sz w:val="24"/>
          <w:szCs w:val="24"/>
        </w:rPr>
        <w:t xml:space="preserve">на данных котельных, </w:t>
      </w:r>
      <w:r w:rsidR="00FF065F" w:rsidRPr="000120C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3893" w:rsidRPr="000120C3">
        <w:rPr>
          <w:rFonts w:ascii="Times New Roman" w:hAnsi="Times New Roman" w:cs="Times New Roman"/>
          <w:sz w:val="24"/>
          <w:szCs w:val="24"/>
        </w:rPr>
        <w:t>снащение котельных оборудованием по водоподготовке.</w:t>
      </w:r>
    </w:p>
    <w:p w14:paraId="6AAAE9A2" w14:textId="77777777" w:rsidR="00685BCA" w:rsidRPr="000120C3" w:rsidRDefault="00685BCA" w:rsidP="00A6565C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9D1E157" w14:textId="77777777" w:rsidR="003C211D" w:rsidRPr="000120C3" w:rsidRDefault="007F5B28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0120C3">
        <w:rPr>
          <w:rFonts w:ascii="Times New Roman" w:hAnsi="Times New Roman" w:cs="Times New Roman"/>
          <w:sz w:val="24"/>
          <w:szCs w:val="24"/>
        </w:rPr>
        <w:t>Разде</w:t>
      </w:r>
      <w:r w:rsidR="00A31EB5" w:rsidRPr="000120C3">
        <w:rPr>
          <w:rFonts w:ascii="Times New Roman" w:hAnsi="Times New Roman" w:cs="Times New Roman"/>
          <w:sz w:val="24"/>
          <w:szCs w:val="24"/>
        </w:rPr>
        <w:t>л VI</w:t>
      </w:r>
      <w:r w:rsidR="00CD3F48"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1EB5" w:rsidRPr="000120C3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bookmarkEnd w:id="3"/>
      <w:r w:rsidR="00DB74C9" w:rsidRPr="000120C3">
        <w:rPr>
          <w:rFonts w:ascii="Times New Roman" w:hAnsi="Times New Roman" w:cs="Times New Roman"/>
          <w:sz w:val="24"/>
          <w:szCs w:val="24"/>
        </w:rPr>
        <w:t>и ресурсное обеспечение Программы</w:t>
      </w:r>
    </w:p>
    <w:p w14:paraId="43BEA4B7" w14:textId="77777777" w:rsidR="00A6565C" w:rsidRPr="000120C3" w:rsidRDefault="00A6565C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1DFB8" w14:textId="77777777" w:rsidR="0039182A" w:rsidRPr="000120C3" w:rsidRDefault="007F5B28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Мероприятия Программы разработаны исходя из необходимости решения задач Программы с учетом финансовых ресурсов, выделяемых на финансирование Программы, и полномочий, закрепленных за органами исполнительной власти и местного самоуправления действующим законодательством.</w:t>
      </w:r>
      <w:r w:rsidR="00832F08" w:rsidRPr="00012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04426" w14:textId="77777777" w:rsidR="0039182A" w:rsidRPr="000120C3" w:rsidRDefault="004C6B3C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DB74C9" w:rsidRPr="000120C3">
        <w:rPr>
          <w:rFonts w:ascii="Times New Roman" w:hAnsi="Times New Roman" w:cs="Times New Roman"/>
          <w:sz w:val="24"/>
          <w:szCs w:val="24"/>
        </w:rPr>
        <w:t>и ресурсное обеспечение П</w:t>
      </w:r>
      <w:r w:rsidRPr="000120C3">
        <w:rPr>
          <w:rFonts w:ascii="Times New Roman" w:hAnsi="Times New Roman" w:cs="Times New Roman"/>
          <w:sz w:val="24"/>
          <w:szCs w:val="24"/>
        </w:rPr>
        <w:t>рограммы представлен</w:t>
      </w:r>
      <w:r w:rsidR="00DB74C9" w:rsidRPr="000120C3">
        <w:rPr>
          <w:rFonts w:ascii="Times New Roman" w:hAnsi="Times New Roman" w:cs="Times New Roman"/>
          <w:sz w:val="24"/>
          <w:szCs w:val="24"/>
        </w:rPr>
        <w:t>ы</w:t>
      </w:r>
      <w:r w:rsidRPr="000120C3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685BCA" w:rsidRPr="000120C3">
        <w:rPr>
          <w:rFonts w:ascii="Times New Roman" w:hAnsi="Times New Roman" w:cs="Times New Roman"/>
          <w:sz w:val="24"/>
          <w:szCs w:val="24"/>
        </w:rPr>
        <w:t>3</w:t>
      </w:r>
      <w:r w:rsidRPr="000120C3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DB74C9" w:rsidRPr="000120C3">
        <w:rPr>
          <w:rFonts w:ascii="Times New Roman" w:hAnsi="Times New Roman" w:cs="Times New Roman"/>
          <w:sz w:val="24"/>
          <w:szCs w:val="24"/>
        </w:rPr>
        <w:t>П</w:t>
      </w:r>
      <w:r w:rsidRPr="000120C3">
        <w:rPr>
          <w:rFonts w:ascii="Times New Roman" w:hAnsi="Times New Roman" w:cs="Times New Roman"/>
          <w:sz w:val="24"/>
          <w:szCs w:val="24"/>
        </w:rPr>
        <w:t>рограмме.</w:t>
      </w:r>
    </w:p>
    <w:p w14:paraId="68334962" w14:textId="77777777" w:rsidR="004C2DD7" w:rsidRPr="000120C3" w:rsidRDefault="004C2DD7" w:rsidP="00A6565C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931DCE" w14:textId="77777777" w:rsidR="003C211D" w:rsidRPr="000120C3" w:rsidRDefault="00E31A80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Раздел VII</w:t>
      </w:r>
      <w:r w:rsidR="00CD3F48" w:rsidRPr="000120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20C3">
        <w:rPr>
          <w:rFonts w:ascii="Times New Roman" w:hAnsi="Times New Roman" w:cs="Times New Roman"/>
          <w:sz w:val="24"/>
          <w:szCs w:val="24"/>
        </w:rPr>
        <w:t>.  Целевые</w:t>
      </w:r>
      <w:r w:rsidR="00526E27" w:rsidRPr="000120C3">
        <w:rPr>
          <w:rFonts w:ascii="Times New Roman" w:hAnsi="Times New Roman" w:cs="Times New Roman"/>
          <w:sz w:val="24"/>
          <w:szCs w:val="24"/>
        </w:rPr>
        <w:t xml:space="preserve"> </w:t>
      </w:r>
      <w:r w:rsidRPr="000120C3">
        <w:rPr>
          <w:rFonts w:ascii="Times New Roman" w:hAnsi="Times New Roman" w:cs="Times New Roman"/>
          <w:sz w:val="24"/>
          <w:szCs w:val="24"/>
        </w:rPr>
        <w:t>индикаторы Программы</w:t>
      </w:r>
      <w:r w:rsidR="00664054" w:rsidRPr="00012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B1C36" w14:textId="77777777" w:rsidR="00B15B19" w:rsidRPr="000120C3" w:rsidRDefault="00B15B19" w:rsidP="00A6565C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61C2F" w14:textId="77777777" w:rsidR="00664054" w:rsidRPr="000120C3" w:rsidRDefault="00664054" w:rsidP="00A6565C">
      <w:pPr>
        <w:pStyle w:val="a8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 xml:space="preserve">Целевые индикаторы Программы (количественные показатели, отражающие степень достижения целей и решения задач </w:t>
      </w:r>
      <w:r w:rsidR="003C211D" w:rsidRPr="000120C3">
        <w:rPr>
          <w:rFonts w:ascii="Times New Roman" w:hAnsi="Times New Roman" w:cs="Times New Roman"/>
          <w:sz w:val="24"/>
          <w:szCs w:val="24"/>
        </w:rPr>
        <w:t>Программы) приведены</w:t>
      </w:r>
      <w:r w:rsidRPr="000120C3">
        <w:rPr>
          <w:rFonts w:ascii="Times New Roman" w:hAnsi="Times New Roman" w:cs="Times New Roman"/>
          <w:sz w:val="24"/>
          <w:szCs w:val="24"/>
        </w:rPr>
        <w:t xml:space="preserve"> в таблице 1</w:t>
      </w:r>
    </w:p>
    <w:p w14:paraId="6D94055F" w14:textId="77777777" w:rsidR="00B15B19" w:rsidRPr="000120C3" w:rsidRDefault="00B15B19" w:rsidP="00A6565C">
      <w:pPr>
        <w:pStyle w:val="a8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29F0698" w14:textId="77777777" w:rsidR="00664054" w:rsidRPr="000120C3" w:rsidRDefault="00664054" w:rsidP="00A6565C">
      <w:pPr>
        <w:pStyle w:val="a8"/>
        <w:shd w:val="clear" w:color="auto" w:fill="auto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120C3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4127"/>
        <w:gridCol w:w="1418"/>
        <w:gridCol w:w="850"/>
        <w:gridCol w:w="992"/>
        <w:gridCol w:w="993"/>
        <w:gridCol w:w="850"/>
      </w:tblGrid>
      <w:tr w:rsidR="007A3F06" w:rsidRPr="000120C3" w14:paraId="0ACA85B9" w14:textId="77777777" w:rsidTr="007A3F06">
        <w:trPr>
          <w:trHeight w:val="559"/>
          <w:jc w:val="center"/>
        </w:trPr>
        <w:tc>
          <w:tcPr>
            <w:tcW w:w="546" w:type="dxa"/>
          </w:tcPr>
          <w:p w14:paraId="09CCE371" w14:textId="77777777"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27" w:type="dxa"/>
          </w:tcPr>
          <w:p w14:paraId="143E20F3" w14:textId="77777777"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8" w:type="dxa"/>
          </w:tcPr>
          <w:p w14:paraId="2E82B4EA" w14:textId="77777777"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14:paraId="6763360B" w14:textId="77777777" w:rsidR="007A3F06" w:rsidRPr="000120C3" w:rsidRDefault="007A3F06" w:rsidP="006607D4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641D374F" w14:textId="77777777" w:rsidR="007A3F06" w:rsidRPr="000120C3" w:rsidRDefault="007A3F06" w:rsidP="006607D4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4FDFC071" w14:textId="77777777" w:rsidR="007A3F06" w:rsidRPr="000120C3" w:rsidRDefault="007A3F06" w:rsidP="006607D4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0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55E69AB9" w14:textId="77777777"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3F06" w:rsidRPr="000120C3" w14:paraId="16610F0C" w14:textId="77777777" w:rsidTr="007A3F06">
        <w:trPr>
          <w:trHeight w:val="503"/>
          <w:jc w:val="center"/>
        </w:trPr>
        <w:tc>
          <w:tcPr>
            <w:tcW w:w="546" w:type="dxa"/>
          </w:tcPr>
          <w:p w14:paraId="1678CDDF" w14:textId="77777777"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14:paraId="337E9850" w14:textId="77777777" w:rsidR="007A3F06" w:rsidRPr="000120C3" w:rsidRDefault="006607D4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Аренда котельного оборудования</w:t>
            </w:r>
          </w:p>
        </w:tc>
        <w:tc>
          <w:tcPr>
            <w:tcW w:w="1418" w:type="dxa"/>
          </w:tcPr>
          <w:p w14:paraId="1AA606A9" w14:textId="77777777" w:rsidR="007A3F06" w:rsidRPr="000120C3" w:rsidRDefault="006607D4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</w:tcPr>
          <w:p w14:paraId="6E5A53D0" w14:textId="77777777" w:rsidR="007A3F06" w:rsidRPr="000120C3" w:rsidRDefault="006607D4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A4E4B46" w14:textId="77777777" w:rsidR="007A3F06" w:rsidRPr="000120C3" w:rsidRDefault="007A3F06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AA87E2" w14:textId="77777777" w:rsidR="007A3F06" w:rsidRPr="000120C3" w:rsidRDefault="00F45DB7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12BBF91" w14:textId="77777777" w:rsidR="007A3F06" w:rsidRPr="000120C3" w:rsidRDefault="00F45DB7" w:rsidP="00A6565C">
            <w:pPr>
              <w:pStyle w:val="a8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48AEC05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D3930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790D9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CA755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264B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5F0D9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9A5B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F99FB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31504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A0455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50E76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8C00C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C7DDF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5DB55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C2785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4D26A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120C3" w:rsidSect="008D1855">
          <w:pgSz w:w="11906" w:h="16838"/>
          <w:pgMar w:top="851" w:right="424" w:bottom="851" w:left="1701" w:header="709" w:footer="709" w:gutter="0"/>
          <w:cols w:space="708"/>
          <w:docGrid w:linePitch="360"/>
        </w:sectPr>
      </w:pPr>
    </w:p>
    <w:p w14:paraId="1E18EFB9" w14:textId="77777777" w:rsidR="000120C3" w:rsidRPr="000120C3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14:paraId="3DB13D10" w14:textId="77777777" w:rsidR="000120C3" w:rsidRPr="000120C3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«Развитие систем </w:t>
      </w:r>
    </w:p>
    <w:p w14:paraId="538052C6" w14:textId="77777777" w:rsidR="000120C3" w:rsidRPr="000120C3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инженерной инфраструктуры Лебяжьевского </w:t>
      </w:r>
    </w:p>
    <w:p w14:paraId="2F89121C" w14:textId="77777777" w:rsidR="00C47C41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C47C41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r w:rsidRPr="000120C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CF44619" w14:textId="2DFF205B" w:rsidR="000120C3" w:rsidRPr="000120C3" w:rsidRDefault="000120C3" w:rsidP="000120C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BB5EEE">
        <w:rPr>
          <w:rFonts w:ascii="Times New Roman" w:eastAsia="Calibri" w:hAnsi="Times New Roman" w:cs="Times New Roman"/>
          <w:sz w:val="24"/>
          <w:szCs w:val="24"/>
        </w:rPr>
        <w:t>5</w:t>
      </w:r>
      <w:r w:rsidRPr="000120C3">
        <w:rPr>
          <w:rFonts w:ascii="Times New Roman" w:eastAsia="Calibri" w:hAnsi="Times New Roman" w:cs="Times New Roman"/>
          <w:sz w:val="24"/>
          <w:szCs w:val="24"/>
        </w:rPr>
        <w:t>-202</w:t>
      </w:r>
      <w:r w:rsidR="00BB5EEE">
        <w:rPr>
          <w:rFonts w:ascii="Times New Roman" w:eastAsia="Calibri" w:hAnsi="Times New Roman" w:cs="Times New Roman"/>
          <w:sz w:val="24"/>
          <w:szCs w:val="24"/>
        </w:rPr>
        <w:t>7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</w:p>
    <w:p w14:paraId="42323AEC" w14:textId="77777777" w:rsidR="000120C3" w:rsidRPr="000120C3" w:rsidRDefault="000120C3" w:rsidP="000120C3">
      <w:pPr>
        <w:tabs>
          <w:tab w:val="left" w:pos="89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C0B43BB" w14:textId="77777777" w:rsidR="000120C3" w:rsidRPr="000120C3" w:rsidRDefault="000120C3" w:rsidP="000120C3">
      <w:pPr>
        <w:tabs>
          <w:tab w:val="left" w:pos="894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Перечень водопроводных сетей, объектов водоснабжения </w:t>
      </w:r>
    </w:p>
    <w:p w14:paraId="77322829" w14:textId="77777777" w:rsidR="000120C3" w:rsidRPr="000120C3" w:rsidRDefault="000120C3" w:rsidP="000120C3">
      <w:pPr>
        <w:tabs>
          <w:tab w:val="left" w:pos="89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3969"/>
        <w:gridCol w:w="1560"/>
        <w:gridCol w:w="1559"/>
        <w:gridCol w:w="2410"/>
      </w:tblGrid>
      <w:tr w:rsidR="000120C3" w:rsidRPr="000120C3" w14:paraId="546B50A0" w14:textId="77777777" w:rsidTr="0074763A">
        <w:trPr>
          <w:trHeight w:val="828"/>
        </w:trPr>
        <w:tc>
          <w:tcPr>
            <w:tcW w:w="4361" w:type="dxa"/>
            <w:shd w:val="clear" w:color="auto" w:fill="auto"/>
          </w:tcPr>
          <w:p w14:paraId="5A3B94D2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объектов, адрес</w:t>
            </w:r>
          </w:p>
        </w:tc>
        <w:tc>
          <w:tcPr>
            <w:tcW w:w="1417" w:type="dxa"/>
            <w:shd w:val="clear" w:color="auto" w:fill="auto"/>
          </w:tcPr>
          <w:p w14:paraId="3AC913BB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Протяжен-ность, м</w:t>
            </w:r>
          </w:p>
        </w:tc>
        <w:tc>
          <w:tcPr>
            <w:tcW w:w="3969" w:type="dxa"/>
            <w:shd w:val="clear" w:color="auto" w:fill="auto"/>
          </w:tcPr>
          <w:p w14:paraId="4F06C5CC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проблемы</w:t>
            </w:r>
          </w:p>
        </w:tc>
        <w:tc>
          <w:tcPr>
            <w:tcW w:w="1560" w:type="dxa"/>
            <w:shd w:val="clear" w:color="auto" w:fill="auto"/>
          </w:tcPr>
          <w:p w14:paraId="51DF0D48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Год ввода в эксплуата-цию</w:t>
            </w:r>
          </w:p>
        </w:tc>
        <w:tc>
          <w:tcPr>
            <w:tcW w:w="1559" w:type="dxa"/>
            <w:shd w:val="clear" w:color="auto" w:fill="auto"/>
          </w:tcPr>
          <w:p w14:paraId="750D6BC1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Диаметр труб, мм</w:t>
            </w:r>
          </w:p>
        </w:tc>
        <w:tc>
          <w:tcPr>
            <w:tcW w:w="2410" w:type="dxa"/>
          </w:tcPr>
          <w:p w14:paraId="1EEBBAD5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труб, способ прокладки</w:t>
            </w:r>
          </w:p>
        </w:tc>
      </w:tr>
      <w:tr w:rsidR="000120C3" w:rsidRPr="000120C3" w14:paraId="2D452BD8" w14:textId="77777777" w:rsidTr="0074763A">
        <w:tc>
          <w:tcPr>
            <w:tcW w:w="4361" w:type="dxa"/>
            <w:shd w:val="clear" w:color="auto" w:fill="auto"/>
          </w:tcPr>
          <w:p w14:paraId="3400DC66" w14:textId="77777777" w:rsidR="000120C3" w:rsidRPr="000120C3" w:rsidRDefault="000120C3" w:rsidP="000120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Водозабор с 3 скважинами у д. Верхнеглубокое водозаборный участок Лебяжье в 1 км севернее р.п. Лебяжье Лебяжьевского района Курганской области.</w:t>
            </w:r>
          </w:p>
        </w:tc>
        <w:tc>
          <w:tcPr>
            <w:tcW w:w="1417" w:type="dxa"/>
            <w:shd w:val="clear" w:color="auto" w:fill="auto"/>
          </w:tcPr>
          <w:p w14:paraId="2013F977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969" w:type="dxa"/>
            <w:shd w:val="clear" w:color="auto" w:fill="auto"/>
          </w:tcPr>
          <w:p w14:paraId="39561DDA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капитальный ремонт скважины, обустройство зон санитарной охраны водозабора</w:t>
            </w:r>
          </w:p>
        </w:tc>
        <w:tc>
          <w:tcPr>
            <w:tcW w:w="1560" w:type="dxa"/>
            <w:shd w:val="clear" w:color="auto" w:fill="auto"/>
          </w:tcPr>
          <w:p w14:paraId="37C402F2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  <w:shd w:val="clear" w:color="auto" w:fill="auto"/>
          </w:tcPr>
          <w:p w14:paraId="75B1D414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4221FF1F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Полиэтилен, подземный, глубина заложения 2,5-3 м</w:t>
            </w:r>
          </w:p>
        </w:tc>
      </w:tr>
      <w:tr w:rsidR="000120C3" w:rsidRPr="000120C3" w14:paraId="3B17CF8B" w14:textId="77777777" w:rsidTr="0074763A">
        <w:tc>
          <w:tcPr>
            <w:tcW w:w="4361" w:type="dxa"/>
            <w:shd w:val="clear" w:color="auto" w:fill="auto"/>
          </w:tcPr>
          <w:p w14:paraId="51AFC04E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Водозабор с 4 скважинами, Баксарское месторождение подземных вод в 1,8 км юго-западнее ж.д.ст. Баксары (п.с.т. Баксары)</w:t>
            </w:r>
          </w:p>
        </w:tc>
        <w:tc>
          <w:tcPr>
            <w:tcW w:w="1417" w:type="dxa"/>
            <w:shd w:val="clear" w:color="auto" w:fill="auto"/>
          </w:tcPr>
          <w:p w14:paraId="5E714B13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969" w:type="dxa"/>
            <w:shd w:val="clear" w:color="auto" w:fill="auto"/>
          </w:tcPr>
          <w:p w14:paraId="3B59F078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капитальный ремонт скважины, обустройство зон санитарной охраны водозабора</w:t>
            </w:r>
          </w:p>
        </w:tc>
        <w:tc>
          <w:tcPr>
            <w:tcW w:w="1560" w:type="dxa"/>
            <w:shd w:val="clear" w:color="auto" w:fill="auto"/>
          </w:tcPr>
          <w:p w14:paraId="046AF9E6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  <w:shd w:val="clear" w:color="auto" w:fill="auto"/>
          </w:tcPr>
          <w:p w14:paraId="170198EA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14:paraId="335410DD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Полиэтилен, подземный, глубина заложения 2,5-3 м</w:t>
            </w:r>
          </w:p>
        </w:tc>
      </w:tr>
      <w:tr w:rsidR="000120C3" w:rsidRPr="000120C3" w14:paraId="40B5576B" w14:textId="77777777" w:rsidTr="0074763A">
        <w:trPr>
          <w:trHeight w:val="812"/>
        </w:trPr>
        <w:tc>
          <w:tcPr>
            <w:tcW w:w="4361" w:type="dxa"/>
            <w:shd w:val="clear" w:color="auto" w:fill="auto"/>
          </w:tcPr>
          <w:p w14:paraId="1B81D87F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 в д. Верхнеглубокое, Курганская область, Лебяжьевский район, д. Верхнеглубокое.</w:t>
            </w:r>
          </w:p>
        </w:tc>
        <w:tc>
          <w:tcPr>
            <w:tcW w:w="1417" w:type="dxa"/>
            <w:shd w:val="clear" w:color="auto" w:fill="auto"/>
          </w:tcPr>
          <w:p w14:paraId="5F5B412C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3629</w:t>
            </w:r>
          </w:p>
        </w:tc>
        <w:tc>
          <w:tcPr>
            <w:tcW w:w="3969" w:type="dxa"/>
            <w:shd w:val="clear" w:color="auto" w:fill="auto"/>
          </w:tcPr>
          <w:p w14:paraId="4AE0284C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476DA5B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shd w:val="clear" w:color="auto" w:fill="auto"/>
          </w:tcPr>
          <w:p w14:paraId="2EA39A5E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5565E2A9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Полиэтилен, подземный, глубина заложения 2,5 - 3 м</w:t>
            </w:r>
          </w:p>
        </w:tc>
      </w:tr>
      <w:tr w:rsidR="000120C3" w:rsidRPr="000120C3" w14:paraId="290470B8" w14:textId="77777777" w:rsidTr="0074763A">
        <w:trPr>
          <w:trHeight w:val="842"/>
        </w:trPr>
        <w:tc>
          <w:tcPr>
            <w:tcW w:w="4361" w:type="dxa"/>
            <w:shd w:val="clear" w:color="auto" w:fill="auto"/>
          </w:tcPr>
          <w:p w14:paraId="07E77E8A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 от водозабора д. Верхнеглубокое до водонапорной башни, р.п. Лебяжье</w:t>
            </w:r>
          </w:p>
        </w:tc>
        <w:tc>
          <w:tcPr>
            <w:tcW w:w="1417" w:type="dxa"/>
            <w:shd w:val="clear" w:color="auto" w:fill="auto"/>
          </w:tcPr>
          <w:p w14:paraId="56EE1F5E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3969" w:type="dxa"/>
            <w:shd w:val="clear" w:color="auto" w:fill="auto"/>
          </w:tcPr>
          <w:p w14:paraId="08362B93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Заменен в 2020 году.</w:t>
            </w:r>
          </w:p>
        </w:tc>
        <w:tc>
          <w:tcPr>
            <w:tcW w:w="1560" w:type="dxa"/>
            <w:shd w:val="clear" w:color="auto" w:fill="auto"/>
          </w:tcPr>
          <w:p w14:paraId="21325263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  <w:shd w:val="clear" w:color="auto" w:fill="auto"/>
          </w:tcPr>
          <w:p w14:paraId="228F6B58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7315DE77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Полиэтилен, подземный, глубина заложения 2,5 - 3 м </w:t>
            </w:r>
          </w:p>
        </w:tc>
      </w:tr>
      <w:tr w:rsidR="000120C3" w:rsidRPr="000120C3" w14:paraId="6894F2F0" w14:textId="77777777" w:rsidTr="0074763A">
        <w:tc>
          <w:tcPr>
            <w:tcW w:w="4361" w:type="dxa"/>
            <w:shd w:val="clear" w:color="auto" w:fill="auto"/>
          </w:tcPr>
          <w:p w14:paraId="2A65157E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Водонасосная станция, 2 резервуара заземленные по 600 куб.м, Курганская область, р.п. Лебяжье, ул. Водонасосная, 23а.</w:t>
            </w:r>
          </w:p>
        </w:tc>
        <w:tc>
          <w:tcPr>
            <w:tcW w:w="1417" w:type="dxa"/>
            <w:shd w:val="clear" w:color="auto" w:fill="auto"/>
          </w:tcPr>
          <w:p w14:paraId="02F643AA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C8E8FC6" w14:textId="77777777" w:rsidR="000120C3" w:rsidRPr="000120C3" w:rsidRDefault="000120C3" w:rsidP="00F45DB7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Требуется капитальный ремонт здания, обустройство зон санитарной охраны </w:t>
            </w:r>
          </w:p>
        </w:tc>
        <w:tc>
          <w:tcPr>
            <w:tcW w:w="1560" w:type="dxa"/>
            <w:shd w:val="clear" w:color="auto" w:fill="auto"/>
          </w:tcPr>
          <w:p w14:paraId="442E6F8E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shd w:val="clear" w:color="auto" w:fill="auto"/>
          </w:tcPr>
          <w:p w14:paraId="447A7626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3684C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24F0110C" w14:textId="77777777" w:rsidTr="0074763A">
        <w:tc>
          <w:tcPr>
            <w:tcW w:w="4361" w:type="dxa"/>
            <w:shd w:val="clear" w:color="auto" w:fill="auto"/>
          </w:tcPr>
          <w:p w14:paraId="3538DE65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Водонапорная башня 100 куб.м, </w:t>
            </w: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Курганская область, Лебяжьевский район, р.п. Лебяжье, ул. Вокзальная, 40 а</w:t>
            </w:r>
          </w:p>
        </w:tc>
        <w:tc>
          <w:tcPr>
            <w:tcW w:w="1417" w:type="dxa"/>
            <w:shd w:val="clear" w:color="auto" w:fill="auto"/>
          </w:tcPr>
          <w:p w14:paraId="61B8902C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07FCCC4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Требуется капитальный ремонт. В </w:t>
            </w: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настоящее время не функционирует.</w:t>
            </w:r>
          </w:p>
        </w:tc>
        <w:tc>
          <w:tcPr>
            <w:tcW w:w="1560" w:type="dxa"/>
            <w:shd w:val="clear" w:color="auto" w:fill="auto"/>
          </w:tcPr>
          <w:p w14:paraId="41DF3A71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1956</w:t>
            </w:r>
          </w:p>
        </w:tc>
        <w:tc>
          <w:tcPr>
            <w:tcW w:w="1559" w:type="dxa"/>
            <w:shd w:val="clear" w:color="auto" w:fill="auto"/>
          </w:tcPr>
          <w:p w14:paraId="2BD1E695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87A5CA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6DCF873C" w14:textId="77777777" w:rsidTr="0074763A">
        <w:tc>
          <w:tcPr>
            <w:tcW w:w="4361" w:type="dxa"/>
            <w:shd w:val="clear" w:color="auto" w:fill="auto"/>
          </w:tcPr>
          <w:p w14:paraId="28CACAF5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 продольный, Курганская область, Лебяжьевский район, р.п. Лебяжье</w:t>
            </w:r>
          </w:p>
        </w:tc>
        <w:tc>
          <w:tcPr>
            <w:tcW w:w="1417" w:type="dxa"/>
            <w:shd w:val="clear" w:color="auto" w:fill="auto"/>
          </w:tcPr>
          <w:p w14:paraId="06D8EB6E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20032</w:t>
            </w:r>
          </w:p>
        </w:tc>
        <w:tc>
          <w:tcPr>
            <w:tcW w:w="3969" w:type="dxa"/>
            <w:shd w:val="clear" w:color="auto" w:fill="auto"/>
          </w:tcPr>
          <w:p w14:paraId="4ACC86F2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 состояние</w:t>
            </w:r>
          </w:p>
        </w:tc>
        <w:tc>
          <w:tcPr>
            <w:tcW w:w="1560" w:type="dxa"/>
            <w:shd w:val="clear" w:color="auto" w:fill="auto"/>
          </w:tcPr>
          <w:p w14:paraId="2361BD4B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59" w:type="dxa"/>
            <w:shd w:val="clear" w:color="auto" w:fill="auto"/>
          </w:tcPr>
          <w:p w14:paraId="77A7B5BE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14:paraId="77F42F82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Полиэтилен, подземный, глубина заложения 2,5-3 м</w:t>
            </w:r>
          </w:p>
        </w:tc>
      </w:tr>
      <w:tr w:rsidR="000120C3" w:rsidRPr="000120C3" w14:paraId="174C6818" w14:textId="77777777" w:rsidTr="0074763A">
        <w:tc>
          <w:tcPr>
            <w:tcW w:w="4361" w:type="dxa"/>
            <w:shd w:val="clear" w:color="auto" w:fill="auto"/>
          </w:tcPr>
          <w:p w14:paraId="4D83F01F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 чугун, сталь (подземная часть). Расположен по адресу: Курганская область, Лебяжьевский район, р.п. Лебяжье</w:t>
            </w:r>
          </w:p>
        </w:tc>
        <w:tc>
          <w:tcPr>
            <w:tcW w:w="1417" w:type="dxa"/>
            <w:shd w:val="clear" w:color="auto" w:fill="auto"/>
          </w:tcPr>
          <w:p w14:paraId="599FC1AF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14397</w:t>
            </w:r>
          </w:p>
          <w:p w14:paraId="60D62A0B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317CF2D" w14:textId="77777777" w:rsidR="000120C3" w:rsidRPr="000120C3" w:rsidRDefault="00BB5EEE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 ремонт</w:t>
            </w:r>
            <w:r w:rsidR="000120C3"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373A966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14:paraId="57365C6F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32-320</w:t>
            </w:r>
          </w:p>
        </w:tc>
        <w:tc>
          <w:tcPr>
            <w:tcW w:w="2410" w:type="dxa"/>
          </w:tcPr>
          <w:p w14:paraId="5B84F8DF" w14:textId="77777777" w:rsidR="000120C3" w:rsidRPr="000120C3" w:rsidRDefault="00BB5EEE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120C3"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олиэтилен, подземный, глубина заложения 2,5-3 м</w:t>
            </w:r>
          </w:p>
        </w:tc>
      </w:tr>
      <w:tr w:rsidR="000120C3" w:rsidRPr="000120C3" w14:paraId="260A63C2" w14:textId="77777777" w:rsidTr="0074763A">
        <w:tc>
          <w:tcPr>
            <w:tcW w:w="4361" w:type="dxa"/>
            <w:shd w:val="clear" w:color="auto" w:fill="auto"/>
          </w:tcPr>
          <w:p w14:paraId="69421577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273E71A4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39867</w:t>
            </w:r>
          </w:p>
        </w:tc>
        <w:tc>
          <w:tcPr>
            <w:tcW w:w="3969" w:type="dxa"/>
            <w:shd w:val="clear" w:color="auto" w:fill="auto"/>
          </w:tcPr>
          <w:p w14:paraId="219A5A46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9860406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5536CA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23D0B5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4B5740B5" w14:textId="77777777" w:rsidTr="0074763A">
        <w:tc>
          <w:tcPr>
            <w:tcW w:w="4361" w:type="dxa"/>
            <w:shd w:val="clear" w:color="auto" w:fill="auto"/>
          </w:tcPr>
          <w:p w14:paraId="77A1BF32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Водопроводные сети, проходящие спутником с сетями теплоснабжения</w:t>
            </w:r>
          </w:p>
        </w:tc>
        <w:tc>
          <w:tcPr>
            <w:tcW w:w="1417" w:type="dxa"/>
            <w:shd w:val="clear" w:color="auto" w:fill="auto"/>
          </w:tcPr>
          <w:p w14:paraId="1330EA7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569E752C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ind w:right="-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Находятся в удовлетворительном состоянии. По мере необходимости и аварийности стальные трубопроводы заменяются на полиэтиленовые.</w:t>
            </w:r>
          </w:p>
        </w:tc>
        <w:tc>
          <w:tcPr>
            <w:tcW w:w="1560" w:type="dxa"/>
            <w:shd w:val="clear" w:color="auto" w:fill="auto"/>
          </w:tcPr>
          <w:p w14:paraId="1801F274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BEFAF9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AEEA17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53D646B8" w14:textId="77777777" w:rsidTr="0074763A">
        <w:tc>
          <w:tcPr>
            <w:tcW w:w="4361" w:type="dxa"/>
            <w:shd w:val="clear" w:color="auto" w:fill="auto"/>
          </w:tcPr>
          <w:p w14:paraId="6D5A3D1D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р.п. Лебяжье, ул. Игнатьевская, 33</w:t>
            </w:r>
          </w:p>
        </w:tc>
        <w:tc>
          <w:tcPr>
            <w:tcW w:w="1417" w:type="dxa"/>
            <w:shd w:val="clear" w:color="auto" w:fill="auto"/>
          </w:tcPr>
          <w:p w14:paraId="39E767D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3434</w:t>
            </w:r>
          </w:p>
        </w:tc>
        <w:tc>
          <w:tcPr>
            <w:tcW w:w="3969" w:type="dxa"/>
            <w:vMerge/>
            <w:shd w:val="clear" w:color="auto" w:fill="auto"/>
          </w:tcPr>
          <w:p w14:paraId="7D866E26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3CB4F9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14:paraId="18F77007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14:paraId="67917F87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14:paraId="06E14E1C" w14:textId="77777777" w:rsidTr="0074763A">
        <w:tc>
          <w:tcPr>
            <w:tcW w:w="4361" w:type="dxa"/>
            <w:shd w:val="clear" w:color="auto" w:fill="auto"/>
          </w:tcPr>
          <w:p w14:paraId="5E63D12A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р.п. Лебяжье, ул. К. Маркса, 71</w:t>
            </w:r>
          </w:p>
        </w:tc>
        <w:tc>
          <w:tcPr>
            <w:tcW w:w="1417" w:type="dxa"/>
            <w:shd w:val="clear" w:color="auto" w:fill="auto"/>
          </w:tcPr>
          <w:p w14:paraId="365C2DAC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3842</w:t>
            </w:r>
          </w:p>
        </w:tc>
        <w:tc>
          <w:tcPr>
            <w:tcW w:w="3969" w:type="dxa"/>
            <w:vMerge/>
            <w:shd w:val="clear" w:color="auto" w:fill="auto"/>
          </w:tcPr>
          <w:p w14:paraId="0950EB2A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05A6F45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14:paraId="286B68B5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14:paraId="3B9CBBE7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14:paraId="74FE3D9E" w14:textId="77777777" w:rsidTr="0074763A">
        <w:tc>
          <w:tcPr>
            <w:tcW w:w="4361" w:type="dxa"/>
            <w:shd w:val="clear" w:color="auto" w:fill="auto"/>
          </w:tcPr>
          <w:p w14:paraId="0C7E3CB3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р.п. Лебяжье, ул. Суворова, 5а</w:t>
            </w:r>
          </w:p>
        </w:tc>
        <w:tc>
          <w:tcPr>
            <w:tcW w:w="1417" w:type="dxa"/>
            <w:shd w:val="clear" w:color="auto" w:fill="auto"/>
          </w:tcPr>
          <w:p w14:paraId="61EB5F2A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969" w:type="dxa"/>
            <w:vMerge/>
            <w:shd w:val="clear" w:color="auto" w:fill="auto"/>
          </w:tcPr>
          <w:p w14:paraId="1DAEBAAE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33C78AE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shd w:val="clear" w:color="auto" w:fill="auto"/>
          </w:tcPr>
          <w:p w14:paraId="51EE9263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14:paraId="4872BE60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14:paraId="2963C0C2" w14:textId="77777777" w:rsidTr="0074763A">
        <w:tc>
          <w:tcPr>
            <w:tcW w:w="4361" w:type="dxa"/>
            <w:shd w:val="clear" w:color="auto" w:fill="auto"/>
          </w:tcPr>
          <w:p w14:paraId="588EC0F2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р.п. Лебяжье, ул. Трудовая, 22</w:t>
            </w:r>
          </w:p>
        </w:tc>
        <w:tc>
          <w:tcPr>
            <w:tcW w:w="1417" w:type="dxa"/>
            <w:shd w:val="clear" w:color="auto" w:fill="auto"/>
          </w:tcPr>
          <w:p w14:paraId="778CE924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4541</w:t>
            </w:r>
          </w:p>
        </w:tc>
        <w:tc>
          <w:tcPr>
            <w:tcW w:w="3969" w:type="dxa"/>
            <w:vMerge/>
            <w:shd w:val="clear" w:color="auto" w:fill="auto"/>
          </w:tcPr>
          <w:p w14:paraId="73D8F32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4F405F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14:paraId="0094B703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14:paraId="643D9400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14:paraId="094116D8" w14:textId="77777777" w:rsidTr="0074763A">
        <w:tc>
          <w:tcPr>
            <w:tcW w:w="4361" w:type="dxa"/>
            <w:shd w:val="clear" w:color="auto" w:fill="auto"/>
          </w:tcPr>
          <w:p w14:paraId="72E6A1F9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р.п. Лебяжье, ул. Вокзальная, 40</w:t>
            </w:r>
          </w:p>
        </w:tc>
        <w:tc>
          <w:tcPr>
            <w:tcW w:w="1417" w:type="dxa"/>
            <w:shd w:val="clear" w:color="auto" w:fill="auto"/>
          </w:tcPr>
          <w:p w14:paraId="14E0C2F3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3969" w:type="dxa"/>
            <w:vMerge/>
            <w:shd w:val="clear" w:color="auto" w:fill="auto"/>
          </w:tcPr>
          <w:p w14:paraId="0DA3909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6EDA533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14:paraId="75E77AE7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32-160</w:t>
            </w:r>
          </w:p>
        </w:tc>
        <w:tc>
          <w:tcPr>
            <w:tcW w:w="2410" w:type="dxa"/>
          </w:tcPr>
          <w:p w14:paraId="4C62E6E7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чугун, полиэтилен, надземный</w:t>
            </w:r>
          </w:p>
        </w:tc>
      </w:tr>
      <w:tr w:rsidR="000120C3" w:rsidRPr="000120C3" w14:paraId="7A0286C9" w14:textId="77777777" w:rsidTr="0074763A">
        <w:tc>
          <w:tcPr>
            <w:tcW w:w="4361" w:type="dxa"/>
            <w:shd w:val="clear" w:color="auto" w:fill="auto"/>
          </w:tcPr>
          <w:p w14:paraId="211617AA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67969B43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14955</w:t>
            </w:r>
          </w:p>
        </w:tc>
        <w:tc>
          <w:tcPr>
            <w:tcW w:w="3969" w:type="dxa"/>
            <w:vMerge/>
            <w:shd w:val="clear" w:color="auto" w:fill="auto"/>
          </w:tcPr>
          <w:p w14:paraId="17CF569F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3AE037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B85846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1F5B69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0DDFCE40" w14:textId="77777777" w:rsidTr="0074763A">
        <w:tc>
          <w:tcPr>
            <w:tcW w:w="4361" w:type="dxa"/>
            <w:shd w:val="clear" w:color="auto" w:fill="auto"/>
          </w:tcPr>
          <w:p w14:paraId="4DF9BD56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00E170E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54822</w:t>
            </w:r>
          </w:p>
        </w:tc>
        <w:tc>
          <w:tcPr>
            <w:tcW w:w="3969" w:type="dxa"/>
            <w:shd w:val="clear" w:color="auto" w:fill="auto"/>
          </w:tcPr>
          <w:p w14:paraId="63B3F2AD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971C49F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90CAAC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BC0A32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1B4C8987" w14:textId="77777777" w:rsidTr="0074763A">
        <w:trPr>
          <w:trHeight w:val="1965"/>
        </w:trPr>
        <w:tc>
          <w:tcPr>
            <w:tcW w:w="4361" w:type="dxa"/>
            <w:shd w:val="clear" w:color="auto" w:fill="auto"/>
          </w:tcPr>
          <w:p w14:paraId="5DF8158F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Водозабор - скважина № 5, расположенная по адресу: Курганская область, Лебяжьевский район, с. Камышное, в 2500 метрах (ориентировочно) на северо – восток от с. Камышное</w:t>
            </w:r>
          </w:p>
          <w:p w14:paraId="11600484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9EF35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7A8105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5B48292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скважины выполнен в 2021 году. Требуется обустройство зон санитарной охраны водозабора.</w:t>
            </w:r>
          </w:p>
        </w:tc>
        <w:tc>
          <w:tcPr>
            <w:tcW w:w="1560" w:type="dxa"/>
            <w:shd w:val="clear" w:color="auto" w:fill="auto"/>
          </w:tcPr>
          <w:p w14:paraId="6901E823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559" w:type="dxa"/>
            <w:shd w:val="clear" w:color="auto" w:fill="auto"/>
          </w:tcPr>
          <w:p w14:paraId="09338366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18449D20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3CD22F83" w14:textId="77777777" w:rsidTr="0074763A">
        <w:tc>
          <w:tcPr>
            <w:tcW w:w="4361" w:type="dxa"/>
            <w:shd w:val="clear" w:color="auto" w:fill="auto"/>
          </w:tcPr>
          <w:p w14:paraId="6244BCA8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Водопроводные сети, Курганская область, Лебяжьевский район, с. Камышное</w:t>
            </w:r>
          </w:p>
        </w:tc>
        <w:tc>
          <w:tcPr>
            <w:tcW w:w="1417" w:type="dxa"/>
            <w:shd w:val="clear" w:color="auto" w:fill="auto"/>
          </w:tcPr>
          <w:p w14:paraId="02067737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8000 (ориентировочно)</w:t>
            </w:r>
          </w:p>
        </w:tc>
        <w:tc>
          <w:tcPr>
            <w:tcW w:w="3969" w:type="dxa"/>
            <w:shd w:val="clear" w:color="auto" w:fill="auto"/>
          </w:tcPr>
          <w:p w14:paraId="4D1827F6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удовлетворительное. Требуется выполнение работ по оформлению объекта в установленном порядке. </w:t>
            </w:r>
          </w:p>
        </w:tc>
        <w:tc>
          <w:tcPr>
            <w:tcW w:w="1560" w:type="dxa"/>
            <w:shd w:val="clear" w:color="auto" w:fill="auto"/>
          </w:tcPr>
          <w:p w14:paraId="32C1DDF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2010 (ориентировочно)</w:t>
            </w:r>
          </w:p>
        </w:tc>
        <w:tc>
          <w:tcPr>
            <w:tcW w:w="1559" w:type="dxa"/>
            <w:shd w:val="clear" w:color="auto" w:fill="auto"/>
          </w:tcPr>
          <w:p w14:paraId="526C1B4D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18602E05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</w:t>
            </w:r>
          </w:p>
        </w:tc>
      </w:tr>
      <w:tr w:rsidR="000120C3" w:rsidRPr="000120C3" w14:paraId="3080C62D" w14:textId="77777777" w:rsidTr="0074763A">
        <w:tc>
          <w:tcPr>
            <w:tcW w:w="4361" w:type="dxa"/>
            <w:shd w:val="clear" w:color="auto" w:fill="auto"/>
          </w:tcPr>
          <w:p w14:paraId="6675892F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Водозабор - Водозаборная скважина, Курганская область, Лебяжьевский район, д. Лебяжье 1-е</w:t>
            </w:r>
          </w:p>
        </w:tc>
        <w:tc>
          <w:tcPr>
            <w:tcW w:w="1417" w:type="dxa"/>
            <w:shd w:val="clear" w:color="auto" w:fill="auto"/>
          </w:tcPr>
          <w:p w14:paraId="461CACAF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519A2E5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капитальный ремонт скважины, насосного оборудования, выполнение работ по оформлению объекта в установленном порядке, обустройство зон санитарной охраны водозабора.</w:t>
            </w:r>
          </w:p>
        </w:tc>
        <w:tc>
          <w:tcPr>
            <w:tcW w:w="1560" w:type="dxa"/>
            <w:shd w:val="clear" w:color="auto" w:fill="auto"/>
          </w:tcPr>
          <w:p w14:paraId="538B058E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559" w:type="dxa"/>
            <w:shd w:val="clear" w:color="auto" w:fill="auto"/>
          </w:tcPr>
          <w:p w14:paraId="1760F4AD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974D63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58AE022F" w14:textId="77777777" w:rsidTr="0074763A">
        <w:tc>
          <w:tcPr>
            <w:tcW w:w="4361" w:type="dxa"/>
            <w:shd w:val="clear" w:color="auto" w:fill="auto"/>
          </w:tcPr>
          <w:p w14:paraId="573F85E3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Водопроводные сети, Курганская область, Лебяжьевский район, с. Лебяжье 1-е</w:t>
            </w:r>
          </w:p>
        </w:tc>
        <w:tc>
          <w:tcPr>
            <w:tcW w:w="1417" w:type="dxa"/>
            <w:shd w:val="clear" w:color="auto" w:fill="auto"/>
          </w:tcPr>
          <w:p w14:paraId="3B0031A1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3969" w:type="dxa"/>
            <w:shd w:val="clear" w:color="auto" w:fill="auto"/>
          </w:tcPr>
          <w:p w14:paraId="117CB10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не удовлетворительное, постоянные аварии. Требуется капитальный ремонт.</w:t>
            </w:r>
          </w:p>
        </w:tc>
        <w:tc>
          <w:tcPr>
            <w:tcW w:w="1560" w:type="dxa"/>
            <w:shd w:val="clear" w:color="auto" w:fill="auto"/>
          </w:tcPr>
          <w:p w14:paraId="779F19B9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559" w:type="dxa"/>
            <w:shd w:val="clear" w:color="auto" w:fill="auto"/>
          </w:tcPr>
          <w:p w14:paraId="2DAACE69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BD63E5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полиэтилен</w:t>
            </w:r>
          </w:p>
        </w:tc>
      </w:tr>
      <w:tr w:rsidR="000120C3" w:rsidRPr="000120C3" w14:paraId="0EFFABF3" w14:textId="77777777" w:rsidTr="0074763A">
        <w:tc>
          <w:tcPr>
            <w:tcW w:w="4361" w:type="dxa"/>
            <w:shd w:val="clear" w:color="auto" w:fill="auto"/>
          </w:tcPr>
          <w:p w14:paraId="2696B58B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Водозабор - Водозаборная скважина, Курганская область, Лебяжьевский район, с. Хутора (Правообладатель ЗАО «Колхоз «Новый путь»)</w:t>
            </w:r>
          </w:p>
        </w:tc>
        <w:tc>
          <w:tcPr>
            <w:tcW w:w="1417" w:type="dxa"/>
            <w:shd w:val="clear" w:color="auto" w:fill="auto"/>
          </w:tcPr>
          <w:p w14:paraId="7EBF619F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10FF95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удовлетворительное. Требуется выполнение работ по оформлению объекта в установленном порядке, обустройство зон санитарной охраны водозабора.</w:t>
            </w:r>
          </w:p>
        </w:tc>
        <w:tc>
          <w:tcPr>
            <w:tcW w:w="1560" w:type="dxa"/>
            <w:shd w:val="clear" w:color="auto" w:fill="auto"/>
          </w:tcPr>
          <w:p w14:paraId="1A29C37C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2004 г. (ориентировочно)</w:t>
            </w:r>
          </w:p>
        </w:tc>
        <w:tc>
          <w:tcPr>
            <w:tcW w:w="1559" w:type="dxa"/>
            <w:shd w:val="clear" w:color="auto" w:fill="auto"/>
          </w:tcPr>
          <w:p w14:paraId="4F3D230B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764345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0CE6C27A" w14:textId="77777777" w:rsidTr="0074763A">
        <w:tc>
          <w:tcPr>
            <w:tcW w:w="4361" w:type="dxa"/>
            <w:shd w:val="clear" w:color="auto" w:fill="auto"/>
          </w:tcPr>
          <w:p w14:paraId="017442C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Водопроводные сети, Курганская область, Лебяжьевский район, с. Хутора (Правообладатель ЗАО «Колхоз «Новый путь») </w:t>
            </w:r>
          </w:p>
        </w:tc>
        <w:tc>
          <w:tcPr>
            <w:tcW w:w="1417" w:type="dxa"/>
            <w:shd w:val="clear" w:color="auto" w:fill="auto"/>
          </w:tcPr>
          <w:p w14:paraId="64317F7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7278 (ориентировочно)</w:t>
            </w:r>
          </w:p>
        </w:tc>
        <w:tc>
          <w:tcPr>
            <w:tcW w:w="3969" w:type="dxa"/>
            <w:shd w:val="clear" w:color="auto" w:fill="auto"/>
          </w:tcPr>
          <w:p w14:paraId="59F2D4A9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удовлетворительное. Требуется выполнение работ по оформлению объекта в установленном порядке.</w:t>
            </w:r>
          </w:p>
        </w:tc>
        <w:tc>
          <w:tcPr>
            <w:tcW w:w="1560" w:type="dxa"/>
            <w:shd w:val="clear" w:color="auto" w:fill="auto"/>
          </w:tcPr>
          <w:p w14:paraId="53D54F0E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559" w:type="dxa"/>
            <w:shd w:val="clear" w:color="auto" w:fill="auto"/>
          </w:tcPr>
          <w:p w14:paraId="3946A8FF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100,150 мм</w:t>
            </w:r>
          </w:p>
        </w:tc>
        <w:tc>
          <w:tcPr>
            <w:tcW w:w="2410" w:type="dxa"/>
          </w:tcPr>
          <w:p w14:paraId="66CE2177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полиэтилен</w:t>
            </w:r>
          </w:p>
        </w:tc>
      </w:tr>
      <w:tr w:rsidR="000120C3" w:rsidRPr="000120C3" w14:paraId="2E47B0C3" w14:textId="77777777" w:rsidTr="0074763A">
        <w:tc>
          <w:tcPr>
            <w:tcW w:w="4361" w:type="dxa"/>
            <w:shd w:val="clear" w:color="auto" w:fill="auto"/>
          </w:tcPr>
          <w:p w14:paraId="0BBF798C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Водозабор – Две водозаборные скважины, Курганская область, Лебяжьевский район, с. Лопатки</w:t>
            </w:r>
          </w:p>
        </w:tc>
        <w:tc>
          <w:tcPr>
            <w:tcW w:w="1417" w:type="dxa"/>
            <w:shd w:val="clear" w:color="auto" w:fill="auto"/>
          </w:tcPr>
          <w:p w14:paraId="4BA69E51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2145494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не удовлетворительное, требуется капитальный ремонт скважин, выполнение работ по оформлению объекта в установленном порядке, обустройство зон санитарной охраны водозабора.</w:t>
            </w:r>
          </w:p>
        </w:tc>
        <w:tc>
          <w:tcPr>
            <w:tcW w:w="1560" w:type="dxa"/>
            <w:shd w:val="clear" w:color="auto" w:fill="auto"/>
          </w:tcPr>
          <w:p w14:paraId="70FD92B8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59" w:type="dxa"/>
            <w:shd w:val="clear" w:color="auto" w:fill="auto"/>
          </w:tcPr>
          <w:p w14:paraId="4AF29EB2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BEE443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C3" w:rsidRPr="000120C3" w14:paraId="35989BCB" w14:textId="77777777" w:rsidTr="0074763A">
        <w:tc>
          <w:tcPr>
            <w:tcW w:w="4361" w:type="dxa"/>
            <w:shd w:val="clear" w:color="auto" w:fill="auto"/>
          </w:tcPr>
          <w:p w14:paraId="0F54FB30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Водопроводные сети, Курганская область, Лебяжьевский район, с. Лопатки</w:t>
            </w:r>
          </w:p>
        </w:tc>
        <w:tc>
          <w:tcPr>
            <w:tcW w:w="1417" w:type="dxa"/>
            <w:shd w:val="clear" w:color="auto" w:fill="auto"/>
          </w:tcPr>
          <w:p w14:paraId="4A352BD1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14000 (ориентировочно)</w:t>
            </w:r>
          </w:p>
        </w:tc>
        <w:tc>
          <w:tcPr>
            <w:tcW w:w="3969" w:type="dxa"/>
            <w:shd w:val="clear" w:color="auto" w:fill="auto"/>
          </w:tcPr>
          <w:p w14:paraId="74DEC06C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не удовлетворительное, требуется капитальный ремонт, выполнение работ по оформлению объекта в установленном порядке.</w:t>
            </w:r>
          </w:p>
        </w:tc>
        <w:tc>
          <w:tcPr>
            <w:tcW w:w="1560" w:type="dxa"/>
            <w:shd w:val="clear" w:color="auto" w:fill="auto"/>
          </w:tcPr>
          <w:p w14:paraId="2088E4B9" w14:textId="77777777" w:rsidR="000120C3" w:rsidRPr="000120C3" w:rsidRDefault="000120C3" w:rsidP="000120C3">
            <w:pPr>
              <w:tabs>
                <w:tab w:val="left" w:pos="89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14:paraId="3EBB5FDA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150,100</w:t>
            </w:r>
          </w:p>
        </w:tc>
        <w:tc>
          <w:tcPr>
            <w:tcW w:w="2410" w:type="dxa"/>
          </w:tcPr>
          <w:p w14:paraId="35591573" w14:textId="77777777" w:rsidR="000120C3" w:rsidRPr="000120C3" w:rsidRDefault="000120C3" w:rsidP="000120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0C3">
              <w:rPr>
                <w:rFonts w:ascii="Times New Roman" w:eastAsia="Calibri" w:hAnsi="Times New Roman" w:cs="Times New Roman"/>
                <w:sz w:val="24"/>
                <w:szCs w:val="24"/>
              </w:rPr>
              <w:t>Сталь, полиэтилен, чугун</w:t>
            </w:r>
          </w:p>
        </w:tc>
      </w:tr>
    </w:tbl>
    <w:p w14:paraId="3A9D8B5F" w14:textId="77777777" w:rsidR="000120C3" w:rsidRPr="000120C3" w:rsidRDefault="000120C3" w:rsidP="000120C3">
      <w:pPr>
        <w:tabs>
          <w:tab w:val="left" w:pos="894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8F88012" w14:textId="77777777" w:rsidR="000120C3" w:rsidRPr="006E72C0" w:rsidRDefault="000120C3" w:rsidP="000120C3">
      <w:pPr>
        <w:spacing w:after="0"/>
        <w:rPr>
          <w:rFonts w:ascii="Calibri" w:eastAsia="Calibri" w:hAnsi="Calibri" w:cs="Arial"/>
          <w:sz w:val="18"/>
          <w:szCs w:val="18"/>
        </w:rPr>
      </w:pPr>
    </w:p>
    <w:p w14:paraId="0056141A" w14:textId="77777777" w:rsidR="000120C3" w:rsidRDefault="000120C3" w:rsidP="000120C3">
      <w:pPr>
        <w:rPr>
          <w:rFonts w:ascii="Calibri" w:eastAsia="Calibri" w:hAnsi="Calibri" w:cs="Arial"/>
          <w:sz w:val="18"/>
          <w:szCs w:val="18"/>
        </w:rPr>
      </w:pPr>
    </w:p>
    <w:p w14:paraId="014DC998" w14:textId="77777777" w:rsidR="000120C3" w:rsidRDefault="000120C3" w:rsidP="000120C3">
      <w:pPr>
        <w:rPr>
          <w:rFonts w:ascii="Calibri" w:eastAsia="Calibri" w:hAnsi="Calibri" w:cs="Arial"/>
          <w:sz w:val="18"/>
          <w:szCs w:val="18"/>
        </w:rPr>
      </w:pPr>
    </w:p>
    <w:p w14:paraId="203B7CC7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E94C1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D8097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AD77B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94D1F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06406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9F1C7" w14:textId="77777777" w:rsidR="000120C3" w:rsidRDefault="000120C3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D3097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DEDC4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75B0A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C3226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CB964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1D26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82340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D5664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83C2D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824F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8E333" w14:textId="77777777" w:rsidR="00A33B5A" w:rsidRDefault="00A33B5A" w:rsidP="00A6565C">
      <w:pPr>
        <w:pStyle w:val="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0CE7A" w14:textId="77777777"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8E0BF1" w14:textId="77777777"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«Развитие систем </w:t>
      </w:r>
    </w:p>
    <w:p w14:paraId="526CFA0F" w14:textId="77777777"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инженерной инфраструктуры Лебяжьевского </w:t>
      </w:r>
    </w:p>
    <w:p w14:paraId="15549BE2" w14:textId="77777777" w:rsidR="00C47C41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C47C41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r w:rsidRPr="000120C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39C205AA" w14:textId="23F551EC" w:rsidR="00430C27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BB5EEE">
        <w:rPr>
          <w:rFonts w:ascii="Times New Roman" w:eastAsia="Calibri" w:hAnsi="Times New Roman" w:cs="Times New Roman"/>
          <w:sz w:val="24"/>
          <w:szCs w:val="24"/>
        </w:rPr>
        <w:t>5</w:t>
      </w:r>
      <w:r w:rsidRPr="000120C3">
        <w:rPr>
          <w:rFonts w:ascii="Times New Roman" w:eastAsia="Calibri" w:hAnsi="Times New Roman" w:cs="Times New Roman"/>
          <w:sz w:val="24"/>
          <w:szCs w:val="24"/>
        </w:rPr>
        <w:t>-202</w:t>
      </w:r>
      <w:r w:rsidR="00BB5EEE">
        <w:rPr>
          <w:rFonts w:ascii="Times New Roman" w:eastAsia="Calibri" w:hAnsi="Times New Roman" w:cs="Times New Roman"/>
          <w:sz w:val="24"/>
          <w:szCs w:val="24"/>
        </w:rPr>
        <w:t>7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</w:p>
    <w:p w14:paraId="63601A08" w14:textId="77777777" w:rsidR="00430C27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D3857C" w14:textId="77777777" w:rsidR="00A33B5A" w:rsidRPr="00430C27" w:rsidRDefault="00430C27" w:rsidP="00430C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котельных, тепловых сетей, оборудования котельных</w:t>
      </w:r>
    </w:p>
    <w:p w14:paraId="65B4EB6B" w14:textId="77777777" w:rsidR="00A33B5A" w:rsidRDefault="00A33B5A" w:rsidP="00A33B5A">
      <w:pPr>
        <w:pStyle w:val="4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46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851"/>
        <w:gridCol w:w="1417"/>
        <w:gridCol w:w="1134"/>
        <w:gridCol w:w="1276"/>
        <w:gridCol w:w="851"/>
        <w:gridCol w:w="1134"/>
        <w:gridCol w:w="425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33B5A" w:rsidRPr="00A33B5A" w14:paraId="0E5A400F" w14:textId="77777777" w:rsidTr="008D1855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4DFF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F95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котельной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58D7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569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котельных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3244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сети, протяженность, 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B5D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проблемы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B5A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71B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963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7533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DD2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5E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6BA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73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F105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2E2B05E3" w14:textId="77777777" w:rsidTr="008D1855">
        <w:trPr>
          <w:trHeight w:val="3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40D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27B7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9719F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A7F1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7D2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C303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2E1E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18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BA05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A9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A3F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2C05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E3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54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C1E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2A63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41480F52" w14:textId="77777777" w:rsidTr="008D1855">
        <w:trPr>
          <w:trHeight w:val="5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9AE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383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44D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0F8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B03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Мощность, Гкал/час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1BC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насосы сетевые,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3CB8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насосы подпиточные,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4FC2" w14:textId="77777777" w:rsidR="00A33B5A" w:rsidRPr="00A33B5A" w:rsidRDefault="00A33B5A" w:rsidP="00A3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вентиляторы, ед.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BBB69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A7BF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D4D4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ACFF3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85C5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C59B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B8E7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26C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E497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F62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5130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78FF925A" w14:textId="77777777" w:rsidTr="008D1855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87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289A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с. Черемушки, ул.Садовая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0F2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Черемушки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E6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E79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 0,35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КВУ-3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E9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1AAB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D5A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742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658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FEFD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DF94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B18F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A952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8BA9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AAF8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DDB1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AC88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C1F0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7F5947E3" w14:textId="77777777" w:rsidTr="008D185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11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E5B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с. Лопатки, ул. Школьная,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689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Лопатки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736E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A3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 0,5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3F0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D55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7C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E0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340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C9B4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DF95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4475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0C2C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DEAD2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6448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0629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1EE8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87E12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567F17C6" w14:textId="77777777" w:rsidTr="008D1855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E05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67B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с. Арлагуль, ул.Центральная, 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F6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Арлагуль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75E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47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КВУ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КВУ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C19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95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2F7B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BB5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97F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88F5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FCAE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7F90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8633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33C9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8B11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EB4B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D585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A4CB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41CB2790" w14:textId="77777777" w:rsidTr="008D1855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F5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19B2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с. Елошное,  ул. Бараба,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CA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Елошное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39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699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КВУ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КВУ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01B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124F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D1F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1CE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9FC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B4C9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752D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0FAB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EE96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D646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23FB4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2A64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182A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E157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3A748B7A" w14:textId="77777777" w:rsidTr="008D1855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A045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528E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с. Лисье,  ул. Центральная,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31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Лисье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49F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49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КВУ 3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КЧМ 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КЧМ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66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B7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C61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52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49F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5AE3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9D87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113B5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DEA7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67D2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0B5C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AB95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4DF8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F015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7E83C96A" w14:textId="77777777" w:rsidTr="008D1855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BB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C155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с. Налимово, 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ул.Центральная,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DA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Котельная с. Налимово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5FE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F33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КЧМ 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КВУ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DC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B0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B1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871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082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F60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8319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46F84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6CAC2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D49F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B929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3D9D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7DF6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30A6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2C926514" w14:textId="77777777" w:rsidTr="008D1855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533" w14:textId="77777777"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6B9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с. Камышное, ул. Парковая,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CF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Камышное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08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72E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КЧМ 5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307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EBA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7F2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ADA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229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BE5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9352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7C97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8C6F4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5479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97574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BC30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6906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DBE1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4F578F6C" w14:textId="77777777" w:rsidTr="008D1855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940" w14:textId="77777777"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3C9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д. Лебяжье 1-е, ул.Кривина,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9A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д. Лебяжье 1-е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88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1B7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Луга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КЧМ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63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1DF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EB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F4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3A1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DC6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EC20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723A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F503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682E4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81E0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3B02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AA7C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4748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5CE3FA78" w14:textId="77777777" w:rsidTr="008D1855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266" w14:textId="77777777"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D00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с. Хутора, ул.Школьная,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C235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с. Хутора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C6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32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КВР 0,6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КВСрд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8B7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422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30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42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7B3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котельной, тепловые сети в удовлетворительном состоянии.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E336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6ED6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E735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BB22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EBBE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BE4F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A985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40512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62D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24467764" w14:textId="77777777" w:rsidTr="008D1855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D0E" w14:textId="77777777"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B54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р.п. Лебяжье, ул.Игнатьевская,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FBD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7F9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C1FE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 1,6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 1,6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4C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DA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3BF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C12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3 434,00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588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567D3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CE63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7A5C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014D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D645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03D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0814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CA51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709F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6ACF8F44" w14:textId="77777777" w:rsidTr="008D1855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A50" w14:textId="77777777"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B7B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р.п. Лебяжье, ул.К. Маркса,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9DF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B99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843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 1,6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B759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657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D563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022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3 842,00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1AD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81B9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ADC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3568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C718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D4AF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20BF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311C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EA8F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5984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2EAAC018" w14:textId="77777777" w:rsidTr="008D1855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1BBD" w14:textId="77777777" w:rsidR="00A33B5A" w:rsidRPr="00A33B5A" w:rsidRDefault="00A33B5A" w:rsidP="003A10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A10F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FB33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р.п. Лебяжье, ул.Суворова,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FB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CD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44B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4B9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EE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72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B37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2 012,00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58BC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9F04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38E4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7679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94C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13B0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95B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6D2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DBC5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79B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35A55CB6" w14:textId="77777777" w:rsidTr="008D1855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54B" w14:textId="77777777" w:rsidR="00A33B5A" w:rsidRPr="00A33B5A" w:rsidRDefault="003A10F9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A083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р.п. Лебяжье,  ул.Трудовая,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B81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C81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621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4F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CE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E4C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625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4 541,00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C5A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53A6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E55D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0CE0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057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66F2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41B3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EF3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C97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33C83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452EB5EE" w14:textId="77777777" w:rsidTr="008D185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73E8" w14:textId="77777777" w:rsidR="00A33B5A" w:rsidRPr="00A33B5A" w:rsidRDefault="003A10F9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5131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Курганская область, Лебяжьевский район, р.п. Лебяжье, ул.Вокзальная,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8A5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E4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745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DD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197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F30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367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6FF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EA2C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7E42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915D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D41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D6C84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8EEF4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3C8C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B493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4E70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00D85C7C" w14:textId="77777777" w:rsidTr="008D1855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784" w14:textId="77777777" w:rsidR="00A33B5A" w:rsidRPr="00A33B5A" w:rsidRDefault="003A10F9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8472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Курганская область, Лебяжьевский район, р.п. Лебяжье,  ул.Кирова,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372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техникум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18CB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1AA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29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03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FC3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775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30A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821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5C7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0E5D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F6F0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369A2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862F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A5667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1AD1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A5F5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58698608" w14:textId="77777777" w:rsidTr="008D1855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671" w14:textId="77777777" w:rsidR="00A33B5A" w:rsidRPr="00A33B5A" w:rsidRDefault="003A10F9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E2AB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Курганская область, Лебяжьевский район, р.п. Лебяжье, ул.Спортивная,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024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школа- интернат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83F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EE8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КВСрд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0,8</w:t>
            </w: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КВСрд 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1D6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A7D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F0C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67A" w14:textId="77777777" w:rsidR="00A33B5A" w:rsidRPr="00A33B5A" w:rsidRDefault="00A33B5A" w:rsidP="00A3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2C0" w14:textId="77777777" w:rsidR="00A33B5A" w:rsidRPr="00A33B5A" w:rsidRDefault="00A33B5A" w:rsidP="00BB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котельной в аренде, требуется замена котельного оборудования, ремонт аварийных участков тепловых сетей, замена запорной арматуры.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534F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CB853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8198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80D90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D05BB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1CE85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CB15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C151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2267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B5A" w:rsidRPr="00A33B5A" w14:paraId="605443FA" w14:textId="77777777" w:rsidTr="008D18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799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87D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06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0D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823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1C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E6A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16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AE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9DC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3B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9E633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0EDD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25875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84F41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546C8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93C26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5614F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2F5EE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18A52" w14:textId="77777777" w:rsidR="00A33B5A" w:rsidRPr="00A33B5A" w:rsidRDefault="00A33B5A" w:rsidP="00A33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BC0C602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D78FBB0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5C7B49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F26C06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26E71D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7D2191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7DB64D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C7A747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691992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06DA85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F9EA0D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949E03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7E8FC9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5F02C8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FAC104" w14:textId="77777777" w:rsidR="003A10F9" w:rsidRDefault="003A10F9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CBBB28" w14:textId="77777777"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D79505" w14:textId="77777777"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BB5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программе «Развитие систем </w:t>
      </w:r>
    </w:p>
    <w:p w14:paraId="437CB018" w14:textId="77777777" w:rsidR="00430C27" w:rsidRPr="000120C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инженерной инфраструктуры Лебяжьевского </w:t>
      </w:r>
    </w:p>
    <w:p w14:paraId="28381E58" w14:textId="77777777" w:rsidR="00FB3BA3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FB3BA3">
        <w:rPr>
          <w:rFonts w:ascii="Times New Roman" w:eastAsia="Calibri" w:hAnsi="Times New Roman" w:cs="Times New Roman"/>
          <w:sz w:val="24"/>
          <w:szCs w:val="24"/>
        </w:rPr>
        <w:t xml:space="preserve"> Курганской области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217C4E71" w14:textId="48DB82DC" w:rsidR="00430C27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C3">
        <w:rPr>
          <w:rFonts w:ascii="Times New Roman" w:eastAsia="Calibri" w:hAnsi="Times New Roman" w:cs="Times New Roman"/>
          <w:sz w:val="24"/>
          <w:szCs w:val="24"/>
        </w:rPr>
        <w:t>на 202</w:t>
      </w:r>
      <w:r w:rsidR="00BB5EEE">
        <w:rPr>
          <w:rFonts w:ascii="Times New Roman" w:eastAsia="Calibri" w:hAnsi="Times New Roman" w:cs="Times New Roman"/>
          <w:sz w:val="24"/>
          <w:szCs w:val="24"/>
        </w:rPr>
        <w:t>5</w:t>
      </w:r>
      <w:r w:rsidRPr="000120C3">
        <w:rPr>
          <w:rFonts w:ascii="Times New Roman" w:eastAsia="Calibri" w:hAnsi="Times New Roman" w:cs="Times New Roman"/>
          <w:sz w:val="24"/>
          <w:szCs w:val="24"/>
        </w:rPr>
        <w:t>-202</w:t>
      </w:r>
      <w:r w:rsidR="00BB5EEE">
        <w:rPr>
          <w:rFonts w:ascii="Times New Roman" w:eastAsia="Calibri" w:hAnsi="Times New Roman" w:cs="Times New Roman"/>
          <w:sz w:val="24"/>
          <w:szCs w:val="24"/>
        </w:rPr>
        <w:t>7</w:t>
      </w:r>
      <w:r w:rsidRPr="000120C3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</w:p>
    <w:p w14:paraId="38DA0C62" w14:textId="77777777" w:rsidR="00430C27" w:rsidRDefault="00430C27" w:rsidP="00430C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19E272" w14:textId="77777777" w:rsidR="00A33B5A" w:rsidRDefault="00430C27" w:rsidP="00430C27">
      <w:pPr>
        <w:pStyle w:val="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C27">
        <w:rPr>
          <w:rFonts w:ascii="Times New Roman" w:hAnsi="Times New Roman" w:cs="Times New Roman"/>
          <w:sz w:val="24"/>
          <w:szCs w:val="24"/>
        </w:rPr>
        <w:t>Перечень мероприятий и ресурсное обеспечение Программы</w:t>
      </w:r>
    </w:p>
    <w:p w14:paraId="1C10F6E6" w14:textId="77777777" w:rsidR="002A1365" w:rsidRDefault="002A1365" w:rsidP="00430C27">
      <w:pPr>
        <w:pStyle w:val="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4550" w:type="dxa"/>
        <w:tblLook w:val="04A0" w:firstRow="1" w:lastRow="0" w:firstColumn="1" w:lastColumn="0" w:noHBand="0" w:noVBand="1"/>
      </w:tblPr>
      <w:tblGrid>
        <w:gridCol w:w="540"/>
        <w:gridCol w:w="6800"/>
        <w:gridCol w:w="1493"/>
        <w:gridCol w:w="2126"/>
        <w:gridCol w:w="1931"/>
        <w:gridCol w:w="2321"/>
        <w:gridCol w:w="719"/>
        <w:gridCol w:w="793"/>
        <w:gridCol w:w="167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960"/>
      </w:tblGrid>
      <w:tr w:rsidR="000A0189" w:rsidRPr="000A0189" w14:paraId="77FCEEE1" w14:textId="77777777" w:rsidTr="00EF31ED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93F8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76B3" w14:textId="77777777" w:rsidR="000A0189" w:rsidRPr="000A0189" w:rsidRDefault="000A0189" w:rsidP="000A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7031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работ, тыс.руб.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7E65C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D3A1A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AD9D4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36073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7EBBA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B1125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D725D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91CEB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7657B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0189" w:rsidRPr="000A0189" w14:paraId="302E012A" w14:textId="77777777" w:rsidTr="00EF31ED">
        <w:trPr>
          <w:gridAfter w:val="17"/>
          <w:wAfter w:w="9339" w:type="dxa"/>
          <w:trHeight w:val="2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2DB7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A89C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4E6C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78DA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A0189" w:rsidRPr="000A0189" w14:paraId="7207E61E" w14:textId="77777777" w:rsidTr="00EF31ED">
        <w:trPr>
          <w:gridAfter w:val="17"/>
          <w:wAfter w:w="9339" w:type="dxa"/>
          <w:trHeight w:val="5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640C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1E9D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496C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8CA6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A309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44DF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Лебяжьевского муниципального округа</w:t>
            </w:r>
          </w:p>
        </w:tc>
      </w:tr>
      <w:tr w:rsidR="000A0189" w:rsidRPr="000A0189" w14:paraId="7CB2795E" w14:textId="77777777" w:rsidTr="00EF31ED">
        <w:trPr>
          <w:gridAfter w:val="17"/>
          <w:wAfter w:w="9339" w:type="dxa"/>
          <w:trHeight w:val="231"/>
        </w:trPr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F533" w14:textId="77777777" w:rsidR="000A0189" w:rsidRPr="000A0189" w:rsidRDefault="000A0189" w:rsidP="00BB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B5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0A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A0189" w:rsidRPr="000A0189" w14:paraId="09677E3B" w14:textId="77777777" w:rsidTr="00EF31ED">
        <w:trPr>
          <w:gridAfter w:val="17"/>
          <w:wAfter w:w="9339" w:type="dxa"/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152A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DC93" w14:textId="77777777"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котельного оборудования</w:t>
            </w:r>
            <w:r w:rsidR="000A0189"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D7F6" w14:textId="77777777"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A2D9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5EA9" w14:textId="77777777"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4EBC" w14:textId="77777777"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1952,0</w:t>
            </w:r>
          </w:p>
        </w:tc>
      </w:tr>
      <w:tr w:rsidR="000A0189" w:rsidRPr="000A0189" w14:paraId="504E9C3C" w14:textId="77777777" w:rsidTr="00835013">
        <w:trPr>
          <w:gridAfter w:val="2"/>
          <w:wAfter w:w="1900" w:type="dxa"/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618B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_Hlk124838976"/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EF9A" w14:textId="77777777" w:rsidR="000A0189" w:rsidRPr="000A0189" w:rsidRDefault="000A0189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8EC8B" w14:textId="77777777"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7653E" w14:textId="77777777"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3BFB6" w14:textId="77777777"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E67D6" w14:textId="77777777" w:rsidR="000A0189" w:rsidRPr="000A0189" w:rsidRDefault="00BB5EEE" w:rsidP="000A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1952,0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2317E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183D2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AC8FD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4024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81B0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64144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278CA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A1DE" w14:textId="77777777" w:rsidR="000A0189" w:rsidRPr="000A0189" w:rsidRDefault="000A0189" w:rsidP="000A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4"/>
    </w:tbl>
    <w:p w14:paraId="72CC9AC9" w14:textId="77777777" w:rsidR="002A1365" w:rsidRDefault="002A1365" w:rsidP="00430C27">
      <w:pPr>
        <w:pStyle w:val="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1365" w:rsidSect="00430C27">
      <w:pgSz w:w="16838" w:h="11906" w:orient="landscape"/>
      <w:pgMar w:top="851" w:right="253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872"/>
    <w:multiLevelType w:val="hybridMultilevel"/>
    <w:tmpl w:val="574C947C"/>
    <w:lvl w:ilvl="0" w:tplc="784A16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3A09"/>
    <w:multiLevelType w:val="hybridMultilevel"/>
    <w:tmpl w:val="077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7C00"/>
    <w:multiLevelType w:val="multilevel"/>
    <w:tmpl w:val="BFC6A5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A39C0"/>
    <w:multiLevelType w:val="hybridMultilevel"/>
    <w:tmpl w:val="63C2662C"/>
    <w:lvl w:ilvl="0" w:tplc="56EAA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327B"/>
    <w:multiLevelType w:val="multilevel"/>
    <w:tmpl w:val="A65A4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6F66A7"/>
    <w:multiLevelType w:val="hybridMultilevel"/>
    <w:tmpl w:val="D7768284"/>
    <w:lvl w:ilvl="0" w:tplc="35D6B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40739"/>
    <w:multiLevelType w:val="hybridMultilevel"/>
    <w:tmpl w:val="4042A3BC"/>
    <w:lvl w:ilvl="0" w:tplc="35D6B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73FA2"/>
    <w:multiLevelType w:val="hybridMultilevel"/>
    <w:tmpl w:val="DECA907A"/>
    <w:lvl w:ilvl="0" w:tplc="0720A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D0B4D"/>
    <w:multiLevelType w:val="multilevel"/>
    <w:tmpl w:val="4C7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6A2113"/>
    <w:multiLevelType w:val="hybridMultilevel"/>
    <w:tmpl w:val="FFE4622A"/>
    <w:lvl w:ilvl="0" w:tplc="ECF044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1536583"/>
    <w:multiLevelType w:val="multilevel"/>
    <w:tmpl w:val="B4D03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451A8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8F3C7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770BB1"/>
    <w:multiLevelType w:val="multilevel"/>
    <w:tmpl w:val="926E0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423615"/>
    <w:multiLevelType w:val="hybridMultilevel"/>
    <w:tmpl w:val="D7768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1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432"/>
    <w:rsid w:val="000120C3"/>
    <w:rsid w:val="000133BF"/>
    <w:rsid w:val="000205A8"/>
    <w:rsid w:val="00021D4C"/>
    <w:rsid w:val="00033D3E"/>
    <w:rsid w:val="0004359F"/>
    <w:rsid w:val="00045D7D"/>
    <w:rsid w:val="000544D5"/>
    <w:rsid w:val="00065BDF"/>
    <w:rsid w:val="00085967"/>
    <w:rsid w:val="000909AB"/>
    <w:rsid w:val="000A0189"/>
    <w:rsid w:val="000A145D"/>
    <w:rsid w:val="000A27FE"/>
    <w:rsid w:val="000A3E31"/>
    <w:rsid w:val="000A6656"/>
    <w:rsid w:val="000A74F7"/>
    <w:rsid w:val="000B0FFF"/>
    <w:rsid w:val="000B2D83"/>
    <w:rsid w:val="000D4FE0"/>
    <w:rsid w:val="000E3AD4"/>
    <w:rsid w:val="001028EC"/>
    <w:rsid w:val="00103B62"/>
    <w:rsid w:val="001074D2"/>
    <w:rsid w:val="00110722"/>
    <w:rsid w:val="001152C1"/>
    <w:rsid w:val="00122B7E"/>
    <w:rsid w:val="0013475C"/>
    <w:rsid w:val="00140114"/>
    <w:rsid w:val="001668A7"/>
    <w:rsid w:val="00170939"/>
    <w:rsid w:val="001814DB"/>
    <w:rsid w:val="0018156F"/>
    <w:rsid w:val="00182545"/>
    <w:rsid w:val="00182AB5"/>
    <w:rsid w:val="001952FE"/>
    <w:rsid w:val="001A3911"/>
    <w:rsid w:val="001A3A55"/>
    <w:rsid w:val="001A6C2B"/>
    <w:rsid w:val="001B1081"/>
    <w:rsid w:val="001B1CA0"/>
    <w:rsid w:val="001B3B23"/>
    <w:rsid w:val="001B6EEB"/>
    <w:rsid w:val="001B7021"/>
    <w:rsid w:val="001E1406"/>
    <w:rsid w:val="001E37EB"/>
    <w:rsid w:val="001E5C47"/>
    <w:rsid w:val="001E6A2B"/>
    <w:rsid w:val="001E740E"/>
    <w:rsid w:val="001F11BD"/>
    <w:rsid w:val="001F47C1"/>
    <w:rsid w:val="001F56B7"/>
    <w:rsid w:val="001F6DF4"/>
    <w:rsid w:val="00204806"/>
    <w:rsid w:val="00204B81"/>
    <w:rsid w:val="00216A82"/>
    <w:rsid w:val="00216CA2"/>
    <w:rsid w:val="00220AAE"/>
    <w:rsid w:val="00221AD4"/>
    <w:rsid w:val="00223E93"/>
    <w:rsid w:val="00245BA0"/>
    <w:rsid w:val="00255530"/>
    <w:rsid w:val="00260B5E"/>
    <w:rsid w:val="00266324"/>
    <w:rsid w:val="00273437"/>
    <w:rsid w:val="00282193"/>
    <w:rsid w:val="00283A18"/>
    <w:rsid w:val="00285B55"/>
    <w:rsid w:val="00294926"/>
    <w:rsid w:val="00296726"/>
    <w:rsid w:val="002A1365"/>
    <w:rsid w:val="002A22BD"/>
    <w:rsid w:val="002A5479"/>
    <w:rsid w:val="002B033F"/>
    <w:rsid w:val="002B7D2E"/>
    <w:rsid w:val="002C3893"/>
    <w:rsid w:val="002C43A3"/>
    <w:rsid w:val="002C780D"/>
    <w:rsid w:val="002D4432"/>
    <w:rsid w:val="002E03BC"/>
    <w:rsid w:val="002F3840"/>
    <w:rsid w:val="00306668"/>
    <w:rsid w:val="00311A37"/>
    <w:rsid w:val="003134E3"/>
    <w:rsid w:val="00316D41"/>
    <w:rsid w:val="00324384"/>
    <w:rsid w:val="00334142"/>
    <w:rsid w:val="0033458A"/>
    <w:rsid w:val="00346BDC"/>
    <w:rsid w:val="00354385"/>
    <w:rsid w:val="003648CA"/>
    <w:rsid w:val="0036627F"/>
    <w:rsid w:val="00376393"/>
    <w:rsid w:val="00376676"/>
    <w:rsid w:val="00380957"/>
    <w:rsid w:val="0039127F"/>
    <w:rsid w:val="0039182A"/>
    <w:rsid w:val="003A10F9"/>
    <w:rsid w:val="003A5B9A"/>
    <w:rsid w:val="003B58F6"/>
    <w:rsid w:val="003C1400"/>
    <w:rsid w:val="003C211D"/>
    <w:rsid w:val="003C3D30"/>
    <w:rsid w:val="003C7E35"/>
    <w:rsid w:val="003D0382"/>
    <w:rsid w:val="003D2118"/>
    <w:rsid w:val="003D4C2D"/>
    <w:rsid w:val="003D5D35"/>
    <w:rsid w:val="003F5070"/>
    <w:rsid w:val="004020D4"/>
    <w:rsid w:val="00404E2B"/>
    <w:rsid w:val="004058AE"/>
    <w:rsid w:val="00405AD3"/>
    <w:rsid w:val="0041022C"/>
    <w:rsid w:val="00422D59"/>
    <w:rsid w:val="00430C27"/>
    <w:rsid w:val="00435527"/>
    <w:rsid w:val="00436CCE"/>
    <w:rsid w:val="00440532"/>
    <w:rsid w:val="004442BD"/>
    <w:rsid w:val="00444D60"/>
    <w:rsid w:val="0046319C"/>
    <w:rsid w:val="00467445"/>
    <w:rsid w:val="0047161D"/>
    <w:rsid w:val="00476020"/>
    <w:rsid w:val="00482FBE"/>
    <w:rsid w:val="00492AF4"/>
    <w:rsid w:val="00493C9F"/>
    <w:rsid w:val="00494A74"/>
    <w:rsid w:val="0049708B"/>
    <w:rsid w:val="0049753A"/>
    <w:rsid w:val="004B2272"/>
    <w:rsid w:val="004B4EEE"/>
    <w:rsid w:val="004B65D2"/>
    <w:rsid w:val="004C0B1F"/>
    <w:rsid w:val="004C2DD7"/>
    <w:rsid w:val="004C6B3C"/>
    <w:rsid w:val="004D33A9"/>
    <w:rsid w:val="004D4794"/>
    <w:rsid w:val="004D6F2D"/>
    <w:rsid w:val="004E3714"/>
    <w:rsid w:val="004E6A87"/>
    <w:rsid w:val="004E6C2D"/>
    <w:rsid w:val="00502512"/>
    <w:rsid w:val="00502F42"/>
    <w:rsid w:val="005049BA"/>
    <w:rsid w:val="0050643C"/>
    <w:rsid w:val="00507629"/>
    <w:rsid w:val="00510551"/>
    <w:rsid w:val="0051206A"/>
    <w:rsid w:val="00512C66"/>
    <w:rsid w:val="00514B4F"/>
    <w:rsid w:val="005176E8"/>
    <w:rsid w:val="00525766"/>
    <w:rsid w:val="00526E27"/>
    <w:rsid w:val="005346B5"/>
    <w:rsid w:val="00534C29"/>
    <w:rsid w:val="00535D07"/>
    <w:rsid w:val="00537DC7"/>
    <w:rsid w:val="00543FFF"/>
    <w:rsid w:val="00557A5A"/>
    <w:rsid w:val="0058491E"/>
    <w:rsid w:val="0059076D"/>
    <w:rsid w:val="005909A0"/>
    <w:rsid w:val="00592397"/>
    <w:rsid w:val="00595514"/>
    <w:rsid w:val="005968C6"/>
    <w:rsid w:val="005A1B24"/>
    <w:rsid w:val="005A261C"/>
    <w:rsid w:val="005B24A6"/>
    <w:rsid w:val="005B3AD4"/>
    <w:rsid w:val="005B4F1E"/>
    <w:rsid w:val="005C2DDF"/>
    <w:rsid w:val="005C614E"/>
    <w:rsid w:val="005D720E"/>
    <w:rsid w:val="005E0966"/>
    <w:rsid w:val="005E7EE3"/>
    <w:rsid w:val="005F3B8E"/>
    <w:rsid w:val="005F509E"/>
    <w:rsid w:val="00602FC3"/>
    <w:rsid w:val="006105D6"/>
    <w:rsid w:val="006149CA"/>
    <w:rsid w:val="006152F3"/>
    <w:rsid w:val="00616018"/>
    <w:rsid w:val="0062712A"/>
    <w:rsid w:val="00627290"/>
    <w:rsid w:val="0064691F"/>
    <w:rsid w:val="00647507"/>
    <w:rsid w:val="006516D7"/>
    <w:rsid w:val="00652FF9"/>
    <w:rsid w:val="00660158"/>
    <w:rsid w:val="006607D4"/>
    <w:rsid w:val="00664054"/>
    <w:rsid w:val="00664BBF"/>
    <w:rsid w:val="0066584E"/>
    <w:rsid w:val="0067240B"/>
    <w:rsid w:val="00683FFB"/>
    <w:rsid w:val="00685BCA"/>
    <w:rsid w:val="006B3F78"/>
    <w:rsid w:val="006B3FFE"/>
    <w:rsid w:val="006B5A9B"/>
    <w:rsid w:val="006B688A"/>
    <w:rsid w:val="006C143E"/>
    <w:rsid w:val="006C3672"/>
    <w:rsid w:val="006C3F06"/>
    <w:rsid w:val="006C7C1B"/>
    <w:rsid w:val="006D0E33"/>
    <w:rsid w:val="006D5275"/>
    <w:rsid w:val="006D62FB"/>
    <w:rsid w:val="006E537B"/>
    <w:rsid w:val="006E66C1"/>
    <w:rsid w:val="006F0D45"/>
    <w:rsid w:val="00702A6A"/>
    <w:rsid w:val="007101D2"/>
    <w:rsid w:val="00714998"/>
    <w:rsid w:val="007161B7"/>
    <w:rsid w:val="007202BE"/>
    <w:rsid w:val="00731A7F"/>
    <w:rsid w:val="0074763A"/>
    <w:rsid w:val="007548C5"/>
    <w:rsid w:val="0075640C"/>
    <w:rsid w:val="00763608"/>
    <w:rsid w:val="00771076"/>
    <w:rsid w:val="00772EA9"/>
    <w:rsid w:val="007742B6"/>
    <w:rsid w:val="00776745"/>
    <w:rsid w:val="0078041C"/>
    <w:rsid w:val="00795186"/>
    <w:rsid w:val="007A3F06"/>
    <w:rsid w:val="007B17DB"/>
    <w:rsid w:val="007B33BF"/>
    <w:rsid w:val="007D11E2"/>
    <w:rsid w:val="007D6252"/>
    <w:rsid w:val="007E3EFE"/>
    <w:rsid w:val="007F5105"/>
    <w:rsid w:val="007F556F"/>
    <w:rsid w:val="007F5B28"/>
    <w:rsid w:val="007F73E1"/>
    <w:rsid w:val="00811156"/>
    <w:rsid w:val="0081428B"/>
    <w:rsid w:val="008142FD"/>
    <w:rsid w:val="00825574"/>
    <w:rsid w:val="00826C3E"/>
    <w:rsid w:val="00830140"/>
    <w:rsid w:val="00832F08"/>
    <w:rsid w:val="00833114"/>
    <w:rsid w:val="00833CE5"/>
    <w:rsid w:val="00835013"/>
    <w:rsid w:val="00845501"/>
    <w:rsid w:val="00845EC9"/>
    <w:rsid w:val="00876771"/>
    <w:rsid w:val="00876D2C"/>
    <w:rsid w:val="00883A53"/>
    <w:rsid w:val="008856D5"/>
    <w:rsid w:val="0089061A"/>
    <w:rsid w:val="00894AFA"/>
    <w:rsid w:val="008970B3"/>
    <w:rsid w:val="008B2B6D"/>
    <w:rsid w:val="008B67DF"/>
    <w:rsid w:val="008C30CE"/>
    <w:rsid w:val="008C6FF3"/>
    <w:rsid w:val="008D1855"/>
    <w:rsid w:val="008D21F9"/>
    <w:rsid w:val="008D4F77"/>
    <w:rsid w:val="008F22C0"/>
    <w:rsid w:val="00907298"/>
    <w:rsid w:val="00911916"/>
    <w:rsid w:val="00913F84"/>
    <w:rsid w:val="00916F07"/>
    <w:rsid w:val="009174D7"/>
    <w:rsid w:val="00924571"/>
    <w:rsid w:val="009259E0"/>
    <w:rsid w:val="00935442"/>
    <w:rsid w:val="00937B9B"/>
    <w:rsid w:val="00947145"/>
    <w:rsid w:val="009602E9"/>
    <w:rsid w:val="009639B5"/>
    <w:rsid w:val="00966A7B"/>
    <w:rsid w:val="00971C03"/>
    <w:rsid w:val="00976769"/>
    <w:rsid w:val="009770A7"/>
    <w:rsid w:val="009906EE"/>
    <w:rsid w:val="009A6857"/>
    <w:rsid w:val="009B1D48"/>
    <w:rsid w:val="009B2839"/>
    <w:rsid w:val="009C19C8"/>
    <w:rsid w:val="009C452A"/>
    <w:rsid w:val="009D3323"/>
    <w:rsid w:val="009D7297"/>
    <w:rsid w:val="009E4F4E"/>
    <w:rsid w:val="009E6309"/>
    <w:rsid w:val="009F3F4D"/>
    <w:rsid w:val="00A04D54"/>
    <w:rsid w:val="00A04F93"/>
    <w:rsid w:val="00A06858"/>
    <w:rsid w:val="00A2556C"/>
    <w:rsid w:val="00A27D23"/>
    <w:rsid w:val="00A31EB5"/>
    <w:rsid w:val="00A33B5A"/>
    <w:rsid w:val="00A5061A"/>
    <w:rsid w:val="00A52527"/>
    <w:rsid w:val="00A5598A"/>
    <w:rsid w:val="00A56D02"/>
    <w:rsid w:val="00A6565C"/>
    <w:rsid w:val="00A6575D"/>
    <w:rsid w:val="00A74911"/>
    <w:rsid w:val="00A75562"/>
    <w:rsid w:val="00A85BC2"/>
    <w:rsid w:val="00A86C40"/>
    <w:rsid w:val="00AB1687"/>
    <w:rsid w:val="00AB7B79"/>
    <w:rsid w:val="00AD4F63"/>
    <w:rsid w:val="00AD5CDC"/>
    <w:rsid w:val="00AD5FFE"/>
    <w:rsid w:val="00AE3A5D"/>
    <w:rsid w:val="00AE6362"/>
    <w:rsid w:val="00AF2D2C"/>
    <w:rsid w:val="00AF4AFD"/>
    <w:rsid w:val="00B13DD6"/>
    <w:rsid w:val="00B13DF0"/>
    <w:rsid w:val="00B15B19"/>
    <w:rsid w:val="00B4206D"/>
    <w:rsid w:val="00B51307"/>
    <w:rsid w:val="00B51DF1"/>
    <w:rsid w:val="00B526D2"/>
    <w:rsid w:val="00B55291"/>
    <w:rsid w:val="00B616F4"/>
    <w:rsid w:val="00B6209C"/>
    <w:rsid w:val="00B654F6"/>
    <w:rsid w:val="00B95557"/>
    <w:rsid w:val="00B9735C"/>
    <w:rsid w:val="00BA4A05"/>
    <w:rsid w:val="00BB5EEE"/>
    <w:rsid w:val="00BB623E"/>
    <w:rsid w:val="00BC6CA3"/>
    <w:rsid w:val="00BD0B29"/>
    <w:rsid w:val="00BE441F"/>
    <w:rsid w:val="00BE4BC4"/>
    <w:rsid w:val="00BE5476"/>
    <w:rsid w:val="00BF6A21"/>
    <w:rsid w:val="00C06133"/>
    <w:rsid w:val="00C06DDA"/>
    <w:rsid w:val="00C14890"/>
    <w:rsid w:val="00C2109E"/>
    <w:rsid w:val="00C252E8"/>
    <w:rsid w:val="00C47C41"/>
    <w:rsid w:val="00C541BC"/>
    <w:rsid w:val="00C73A14"/>
    <w:rsid w:val="00C73BDA"/>
    <w:rsid w:val="00C76E19"/>
    <w:rsid w:val="00C83E34"/>
    <w:rsid w:val="00C94ACE"/>
    <w:rsid w:val="00CB2A0D"/>
    <w:rsid w:val="00CB5920"/>
    <w:rsid w:val="00CC04A9"/>
    <w:rsid w:val="00CC5A78"/>
    <w:rsid w:val="00CC6C76"/>
    <w:rsid w:val="00CD3188"/>
    <w:rsid w:val="00CD3F48"/>
    <w:rsid w:val="00CE1B1D"/>
    <w:rsid w:val="00CE7D34"/>
    <w:rsid w:val="00CF241C"/>
    <w:rsid w:val="00CF2BFF"/>
    <w:rsid w:val="00CF46EF"/>
    <w:rsid w:val="00D00C42"/>
    <w:rsid w:val="00D03C0F"/>
    <w:rsid w:val="00D04B63"/>
    <w:rsid w:val="00D24849"/>
    <w:rsid w:val="00D26443"/>
    <w:rsid w:val="00D27134"/>
    <w:rsid w:val="00D32BD9"/>
    <w:rsid w:val="00D45761"/>
    <w:rsid w:val="00D4692F"/>
    <w:rsid w:val="00D50191"/>
    <w:rsid w:val="00D5293A"/>
    <w:rsid w:val="00D53374"/>
    <w:rsid w:val="00D71810"/>
    <w:rsid w:val="00D842DB"/>
    <w:rsid w:val="00D9115E"/>
    <w:rsid w:val="00D9481A"/>
    <w:rsid w:val="00DA032F"/>
    <w:rsid w:val="00DA2A8E"/>
    <w:rsid w:val="00DB74C9"/>
    <w:rsid w:val="00DD3BA8"/>
    <w:rsid w:val="00DD43F3"/>
    <w:rsid w:val="00DD4C47"/>
    <w:rsid w:val="00DE7AEC"/>
    <w:rsid w:val="00DF3801"/>
    <w:rsid w:val="00E07B49"/>
    <w:rsid w:val="00E169BC"/>
    <w:rsid w:val="00E31A80"/>
    <w:rsid w:val="00E31FC5"/>
    <w:rsid w:val="00E321FF"/>
    <w:rsid w:val="00E40764"/>
    <w:rsid w:val="00E4559C"/>
    <w:rsid w:val="00E46059"/>
    <w:rsid w:val="00E516D9"/>
    <w:rsid w:val="00E62B8D"/>
    <w:rsid w:val="00E70EFA"/>
    <w:rsid w:val="00E71E75"/>
    <w:rsid w:val="00E90707"/>
    <w:rsid w:val="00EA4214"/>
    <w:rsid w:val="00EA69DE"/>
    <w:rsid w:val="00EC2101"/>
    <w:rsid w:val="00EC5072"/>
    <w:rsid w:val="00ED310F"/>
    <w:rsid w:val="00EE0089"/>
    <w:rsid w:val="00EE4941"/>
    <w:rsid w:val="00EE714A"/>
    <w:rsid w:val="00EF06F2"/>
    <w:rsid w:val="00EF31ED"/>
    <w:rsid w:val="00F05D98"/>
    <w:rsid w:val="00F07A35"/>
    <w:rsid w:val="00F2431F"/>
    <w:rsid w:val="00F3027D"/>
    <w:rsid w:val="00F32AF6"/>
    <w:rsid w:val="00F36CED"/>
    <w:rsid w:val="00F37D55"/>
    <w:rsid w:val="00F433EE"/>
    <w:rsid w:val="00F45DB7"/>
    <w:rsid w:val="00F931F8"/>
    <w:rsid w:val="00F9359F"/>
    <w:rsid w:val="00F94D1E"/>
    <w:rsid w:val="00FB3BA3"/>
    <w:rsid w:val="00FC1CC4"/>
    <w:rsid w:val="00FC3E78"/>
    <w:rsid w:val="00FC4DB2"/>
    <w:rsid w:val="00FD289F"/>
    <w:rsid w:val="00FD30A7"/>
    <w:rsid w:val="00FD4B05"/>
    <w:rsid w:val="00FE2B24"/>
    <w:rsid w:val="00FF065F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BAD6"/>
  <w15:docId w15:val="{93608023-372E-4609-94BF-E204B97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F84"/>
  </w:style>
  <w:style w:type="paragraph" w:styleId="3">
    <w:name w:val="heading 3"/>
    <w:basedOn w:val="a"/>
    <w:link w:val="30"/>
    <w:uiPriority w:val="9"/>
    <w:qFormat/>
    <w:rsid w:val="00E45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0pt">
    <w:name w:val="Основной текст + 8.5 pt;Интервал 0 pt"/>
    <w:basedOn w:val="a0"/>
    <w:rsid w:val="002D44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4"/>
    <w:rsid w:val="002D4432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4"/>
    <w:rsid w:val="002D4432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31">
    <w:name w:val="Основной текст (3)_"/>
    <w:basedOn w:val="a0"/>
    <w:link w:val="32"/>
    <w:rsid w:val="002D443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4432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rsid w:val="002D4432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432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5">
    <w:name w:val="Колонтитул_"/>
    <w:basedOn w:val="a0"/>
    <w:link w:val="a6"/>
    <w:rsid w:val="00E321FF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E321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">
    <w:name w:val="Основной текст1"/>
    <w:basedOn w:val="a4"/>
    <w:rsid w:val="00E321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21FF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1">
    <w:name w:val="Заголовок №1"/>
    <w:basedOn w:val="a"/>
    <w:link w:val="10"/>
    <w:rsid w:val="00E321F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 w:cs="Arial"/>
      <w:b/>
      <w:bCs/>
      <w:spacing w:val="-1"/>
    </w:rPr>
  </w:style>
  <w:style w:type="character" w:customStyle="1" w:styleId="a7">
    <w:name w:val="Подпись к таблице_"/>
    <w:basedOn w:val="a0"/>
    <w:link w:val="a8"/>
    <w:rsid w:val="00221AD4"/>
    <w:rPr>
      <w:rFonts w:ascii="Arial" w:eastAsia="Arial" w:hAnsi="Arial" w:cs="Arial"/>
      <w:spacing w:val="-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21AD4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spacing w:val="-1"/>
    </w:rPr>
  </w:style>
  <w:style w:type="character" w:customStyle="1" w:styleId="40">
    <w:name w:val="Основной текст (4)_"/>
    <w:basedOn w:val="a0"/>
    <w:link w:val="41"/>
    <w:rsid w:val="00F433EE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433EE"/>
    <w:pPr>
      <w:widowControl w:val="0"/>
      <w:shd w:val="clear" w:color="auto" w:fill="FFFFFF"/>
      <w:spacing w:before="240" w:after="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1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3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3">
    <w:name w:val="Основной текст3"/>
    <w:basedOn w:val="a"/>
    <w:rsid w:val="00223E93"/>
    <w:pPr>
      <w:widowControl w:val="0"/>
      <w:shd w:val="clear" w:color="auto" w:fill="FFFFFF"/>
      <w:spacing w:after="60" w:line="0" w:lineRule="atLeast"/>
      <w:ind w:hanging="1040"/>
      <w:jc w:val="center"/>
    </w:pPr>
    <w:rPr>
      <w:rFonts w:ascii="Times New Roman" w:eastAsia="Times New Roman" w:hAnsi="Times New Roman" w:cs="Times New Roman"/>
      <w:spacing w:val="1"/>
      <w:sz w:val="25"/>
      <w:szCs w:val="25"/>
      <w:lang w:eastAsia="ru-RU"/>
    </w:rPr>
  </w:style>
  <w:style w:type="paragraph" w:customStyle="1" w:styleId="formattext">
    <w:name w:val="formattext"/>
    <w:basedOn w:val="a"/>
    <w:rsid w:val="00E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455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45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4E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30957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34509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332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54AA-E314-42CC-9F6D-3FDE11B6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Дума</cp:lastModifiedBy>
  <cp:revision>34</cp:revision>
  <cp:lastPrinted>2024-12-03T03:37:00Z</cp:lastPrinted>
  <dcterms:created xsi:type="dcterms:W3CDTF">2022-12-12T09:51:00Z</dcterms:created>
  <dcterms:modified xsi:type="dcterms:W3CDTF">2024-12-04T07:50:00Z</dcterms:modified>
</cp:coreProperties>
</file>