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50282" w14:textId="77777777" w:rsidR="00C87DB9" w:rsidRPr="000979A9" w:rsidRDefault="00C87DB9" w:rsidP="007B5E6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130E0" wp14:editId="6B2CC2DC">
            <wp:extent cx="6953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E3E91" w14:textId="77777777" w:rsidR="00C87DB9" w:rsidRPr="000979A9" w:rsidRDefault="00C87DB9" w:rsidP="007B5E69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979A9">
        <w:rPr>
          <w:rFonts w:ascii="Times New Roman" w:hAnsi="Times New Roman" w:cs="Times New Roman"/>
          <w:spacing w:val="-2"/>
          <w:sz w:val="24"/>
          <w:szCs w:val="24"/>
        </w:rPr>
        <w:t>КУРГАНСКАЯ ОБЛАСТЬ</w:t>
      </w:r>
    </w:p>
    <w:p w14:paraId="1B033EEF" w14:textId="77777777" w:rsidR="00C87DB9" w:rsidRPr="000979A9" w:rsidRDefault="00C87DB9" w:rsidP="007B5E69">
      <w:pPr>
        <w:spacing w:after="0" w:line="240" w:lineRule="auto"/>
        <w:ind w:right="-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979A9">
        <w:rPr>
          <w:rFonts w:ascii="Times New Roman" w:hAnsi="Times New Roman" w:cs="Times New Roman"/>
          <w:spacing w:val="-2"/>
          <w:sz w:val="24"/>
          <w:szCs w:val="24"/>
        </w:rPr>
        <w:t>ЛЕБЯЖЬЕВСКИЙ МУНИЦИПАЛЬНЫЙ ОКРУГ КУРГАНСКОЙ ОБЛАСТИ</w:t>
      </w:r>
    </w:p>
    <w:p w14:paraId="66920CD8" w14:textId="77777777" w:rsidR="00C87DB9" w:rsidRPr="000979A9" w:rsidRDefault="00C87DB9" w:rsidP="007B5E6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>АДМИНИСТРАЦИЯ ЛЕБЯЖЬЕВСКОГО МУНИЦИПАЛЬНОГО ОКРУГА</w:t>
      </w:r>
    </w:p>
    <w:p w14:paraId="0C03B940" w14:textId="77777777" w:rsidR="00C87DB9" w:rsidRPr="000979A9" w:rsidRDefault="00C87DB9" w:rsidP="007B5E6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0979A9">
        <w:rPr>
          <w:rFonts w:ascii="Times New Roman" w:hAnsi="Times New Roman" w:cs="Times New Roman"/>
          <w:spacing w:val="-2"/>
          <w:sz w:val="24"/>
          <w:szCs w:val="24"/>
        </w:rPr>
        <w:t>КУРГАНСКОЙ ОБЛАСТИ</w:t>
      </w:r>
    </w:p>
    <w:p w14:paraId="05E68C9E" w14:textId="77777777" w:rsidR="00C87DB9" w:rsidRPr="000979A9" w:rsidRDefault="00C87DB9" w:rsidP="007B5E69">
      <w:pPr>
        <w:keepNext/>
        <w:spacing w:after="0" w:line="240" w:lineRule="auto"/>
        <w:ind w:right="709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</w:p>
    <w:p w14:paraId="78AD3DFF" w14:textId="77777777" w:rsidR="00C87DB9" w:rsidRPr="000979A9" w:rsidRDefault="00C87DB9" w:rsidP="007B5E69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14:paraId="29304D1C" w14:textId="77777777" w:rsidR="00C87DB9" w:rsidRPr="000979A9" w:rsidRDefault="00C87DB9" w:rsidP="007B5E6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9A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D0AED2F" w14:textId="77777777" w:rsidR="00C87DB9" w:rsidRPr="000979A9" w:rsidRDefault="00C87DB9" w:rsidP="007B5E69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9FEE3" w14:textId="77777777" w:rsidR="00C87DB9" w:rsidRPr="000979A9" w:rsidRDefault="00C87DB9" w:rsidP="007B5E69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42A00" w14:textId="02D94F6E" w:rsidR="00C87DB9" w:rsidRPr="000979A9" w:rsidRDefault="00C87DB9" w:rsidP="007B5E69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>от_</w:t>
      </w:r>
      <w:r w:rsidR="00D270E8">
        <w:rPr>
          <w:rFonts w:ascii="Times New Roman" w:hAnsi="Times New Roman" w:cs="Times New Roman"/>
          <w:sz w:val="24"/>
          <w:szCs w:val="24"/>
        </w:rPr>
        <w:t xml:space="preserve">10 апреля </w:t>
      </w:r>
      <w:r w:rsidRPr="000979A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79A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270E8">
        <w:rPr>
          <w:rFonts w:ascii="Times New Roman" w:hAnsi="Times New Roman" w:cs="Times New Roman"/>
          <w:sz w:val="24"/>
          <w:szCs w:val="24"/>
        </w:rPr>
        <w:t xml:space="preserve"> 248 </w:t>
      </w:r>
    </w:p>
    <w:p w14:paraId="4FFC0C2E" w14:textId="77777777" w:rsidR="00C87DB9" w:rsidRPr="000979A9" w:rsidRDefault="00C87DB9" w:rsidP="007B5E69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 xml:space="preserve">        р.п. Лебяжье</w:t>
      </w:r>
    </w:p>
    <w:p w14:paraId="136C13CF" w14:textId="77777777" w:rsidR="00C87DB9" w:rsidRPr="000979A9" w:rsidRDefault="00C87DB9" w:rsidP="007B5E69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14:paraId="3440B089" w14:textId="77777777" w:rsidR="00C87DB9" w:rsidRPr="000979A9" w:rsidRDefault="00C87DB9" w:rsidP="007B5E69">
      <w:pPr>
        <w:spacing w:after="0" w:line="240" w:lineRule="auto"/>
        <w:ind w:right="709"/>
        <w:rPr>
          <w:rFonts w:ascii="Times New Roman" w:hAnsi="Times New Roman" w:cs="Times New Roman"/>
          <w:sz w:val="24"/>
          <w:szCs w:val="24"/>
        </w:rPr>
      </w:pPr>
    </w:p>
    <w:p w14:paraId="30C1446C" w14:textId="77777777" w:rsidR="00C2352F" w:rsidRPr="00C87DB9" w:rsidRDefault="00C2352F" w:rsidP="007B5E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DB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05073" w:rsidRPr="00C87DB9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 w:rsidR="00DF7915" w:rsidRPr="00C87DB9">
        <w:rPr>
          <w:rFonts w:ascii="Times New Roman" w:hAnsi="Times New Roman" w:cs="Times New Roman"/>
          <w:b/>
          <w:bCs/>
          <w:sz w:val="24"/>
          <w:szCs w:val="24"/>
        </w:rPr>
        <w:t xml:space="preserve">Правил выдачи единого социального сертификата на получение двух и более </w:t>
      </w:r>
      <w:r w:rsidR="00DC1B08" w:rsidRPr="00C87DB9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DF7915" w:rsidRPr="00C87DB9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сфере, отнесенных к полномочиям органов </w:t>
      </w:r>
      <w:r w:rsidR="00DC1B08" w:rsidRPr="00C87DB9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самоуправления </w:t>
      </w:r>
      <w:r w:rsidR="00C87DB9" w:rsidRPr="00C87DB9">
        <w:rPr>
          <w:rFonts w:ascii="Times New Roman" w:hAnsi="Times New Roman" w:cs="Times New Roman"/>
          <w:b/>
          <w:bCs/>
          <w:sz w:val="24"/>
          <w:szCs w:val="24"/>
        </w:rPr>
        <w:t>Лебяжьевского муниципального округа Курганской области</w:t>
      </w:r>
    </w:p>
    <w:p w14:paraId="016AB61C" w14:textId="77777777" w:rsidR="00C87DB9" w:rsidRDefault="00C87DB9" w:rsidP="007B5E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D8FF99" w14:textId="77777777" w:rsidR="007B5E69" w:rsidRPr="00E55457" w:rsidRDefault="007B5E69" w:rsidP="007B5E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D28FF7" w14:textId="77777777" w:rsidR="00C87DB9" w:rsidRPr="00C87DB9" w:rsidRDefault="00C2352F" w:rsidP="007B5E6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DB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F7915" w:rsidRPr="00C87DB9">
        <w:rPr>
          <w:rFonts w:ascii="Times New Roman" w:hAnsi="Times New Roman" w:cs="Times New Roman"/>
          <w:sz w:val="24"/>
          <w:szCs w:val="24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C87DB9" w:rsidRPr="00C87DB9">
        <w:rPr>
          <w:rFonts w:ascii="Times New Roman" w:hAnsi="Times New Roman" w:cs="Times New Roman"/>
          <w:sz w:val="24"/>
          <w:szCs w:val="24"/>
        </w:rPr>
        <w:t>статьей 36 Устава Лебяжьевского муниципального округа Курганской области, А</w:t>
      </w:r>
      <w:r w:rsidR="00C87DB9" w:rsidRPr="00C87DB9">
        <w:rPr>
          <w:rFonts w:ascii="Times New Roman" w:hAnsi="Times New Roman" w:cs="Times New Roman"/>
          <w:color w:val="000000"/>
          <w:sz w:val="24"/>
          <w:szCs w:val="24"/>
        </w:rPr>
        <w:t>дминистрация Лебяжьевского муниципального округа Курганской области</w:t>
      </w:r>
    </w:p>
    <w:p w14:paraId="48E9ADA7" w14:textId="77777777" w:rsidR="00C87DB9" w:rsidRPr="00C87DB9" w:rsidRDefault="00C87DB9" w:rsidP="007B5E69">
      <w:pPr>
        <w:tabs>
          <w:tab w:val="left" w:pos="-567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C87DB9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7B7BEFA" w14:textId="77777777" w:rsidR="001758B6" w:rsidRPr="00E55457" w:rsidRDefault="001758B6" w:rsidP="007B5E69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DB9">
        <w:rPr>
          <w:rFonts w:ascii="Times New Roman" w:hAnsi="Times New Roman" w:cs="Times New Roman"/>
          <w:sz w:val="24"/>
          <w:szCs w:val="24"/>
        </w:rPr>
        <w:t>Утвердить</w:t>
      </w:r>
      <w:r w:rsidR="00B05073" w:rsidRPr="00C87DB9">
        <w:rPr>
          <w:rFonts w:ascii="Times New Roman" w:hAnsi="Times New Roman" w:cs="Times New Roman"/>
          <w:sz w:val="24"/>
          <w:szCs w:val="24"/>
        </w:rPr>
        <w:t xml:space="preserve"> прилагаемые </w:t>
      </w:r>
      <w:r w:rsidR="00DF7915" w:rsidRPr="00C87DB9">
        <w:rPr>
          <w:rFonts w:ascii="Times New Roman" w:hAnsi="Times New Roman" w:cs="Times New Roman"/>
          <w:sz w:val="24"/>
          <w:szCs w:val="24"/>
        </w:rPr>
        <w:t xml:space="preserve">Правила выдачи единого социального сертификата на получение двух и более </w:t>
      </w:r>
      <w:r w:rsidR="00DC1B08" w:rsidRPr="00C87DB9">
        <w:rPr>
          <w:rFonts w:ascii="Times New Roman" w:hAnsi="Times New Roman" w:cs="Times New Roman"/>
          <w:sz w:val="24"/>
          <w:szCs w:val="24"/>
        </w:rPr>
        <w:t>муниципальных</w:t>
      </w:r>
      <w:r w:rsidR="00DF7915" w:rsidRPr="00C87DB9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C1B08" w:rsidRPr="00C87DB9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C87DB9" w:rsidRPr="00C87DB9">
        <w:rPr>
          <w:rFonts w:ascii="Times New Roman" w:hAnsi="Times New Roman" w:cs="Times New Roman"/>
          <w:sz w:val="24"/>
          <w:szCs w:val="24"/>
        </w:rPr>
        <w:t xml:space="preserve">Лебяжьевского муниципального округа Курганской области </w:t>
      </w:r>
      <w:r w:rsidR="003B053C" w:rsidRPr="00C87DB9">
        <w:rPr>
          <w:rFonts w:ascii="Times New Roman" w:hAnsi="Times New Roman" w:cs="Times New Roman"/>
          <w:sz w:val="24"/>
          <w:szCs w:val="24"/>
        </w:rPr>
        <w:t>(далее – Правила)</w:t>
      </w:r>
      <w:r w:rsidR="00E55457">
        <w:rPr>
          <w:rFonts w:ascii="Times New Roman" w:hAnsi="Times New Roman" w:cs="Times New Roman"/>
          <w:sz w:val="24"/>
          <w:szCs w:val="24"/>
        </w:rPr>
        <w:t xml:space="preserve">, </w:t>
      </w:r>
      <w:r w:rsidR="00E55457" w:rsidRPr="00E55457">
        <w:rPr>
          <w:rFonts w:ascii="Times New Roman" w:hAnsi="Times New Roman" w:cs="Times New Roman"/>
          <w:bCs/>
          <w:sz w:val="24"/>
          <w:szCs w:val="24"/>
        </w:rPr>
        <w:t>согласно приложению к настоящему постановлению</w:t>
      </w:r>
      <w:r w:rsidR="00B05073" w:rsidRPr="00E55457">
        <w:rPr>
          <w:rFonts w:ascii="Times New Roman" w:hAnsi="Times New Roman" w:cs="Times New Roman"/>
          <w:sz w:val="24"/>
          <w:szCs w:val="24"/>
        </w:rPr>
        <w:t>.</w:t>
      </w:r>
    </w:p>
    <w:p w14:paraId="6F265874" w14:textId="77777777" w:rsidR="003B053C" w:rsidRPr="00C87DB9" w:rsidRDefault="00DF7915" w:rsidP="007B5E69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DB9">
        <w:rPr>
          <w:rFonts w:ascii="Times New Roman" w:hAnsi="Times New Roman" w:cs="Times New Roman"/>
          <w:sz w:val="24"/>
          <w:szCs w:val="24"/>
        </w:rPr>
        <w:t xml:space="preserve">Установить, что положения </w:t>
      </w:r>
      <w:r w:rsidR="00CE328E" w:rsidRPr="00C87DB9">
        <w:rPr>
          <w:rFonts w:ascii="Times New Roman" w:hAnsi="Times New Roman" w:cs="Times New Roman"/>
          <w:sz w:val="24"/>
          <w:szCs w:val="24"/>
        </w:rPr>
        <w:t>абзаца второго пункта 3 и пункта 5</w:t>
      </w:r>
      <w:r w:rsidRPr="00C87DB9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E03BD" w:rsidRPr="00C87DB9">
        <w:rPr>
          <w:rFonts w:ascii="Times New Roman" w:hAnsi="Times New Roman" w:cs="Times New Roman"/>
          <w:sz w:val="24"/>
          <w:szCs w:val="24"/>
        </w:rPr>
        <w:t xml:space="preserve"> не</w:t>
      </w:r>
      <w:r w:rsidRPr="00C87DB9">
        <w:rPr>
          <w:rFonts w:ascii="Times New Roman" w:hAnsi="Times New Roman" w:cs="Times New Roman"/>
          <w:sz w:val="24"/>
          <w:szCs w:val="24"/>
        </w:rPr>
        <w:t xml:space="preserve"> применяются </w:t>
      </w:r>
      <w:r w:rsidR="004E03BD" w:rsidRPr="00C87DB9">
        <w:rPr>
          <w:rFonts w:ascii="Times New Roman" w:hAnsi="Times New Roman" w:cs="Times New Roman"/>
          <w:sz w:val="24"/>
          <w:szCs w:val="24"/>
        </w:rPr>
        <w:t>в случае отсутствия</w:t>
      </w:r>
      <w:r w:rsidRPr="00C87DB9">
        <w:rPr>
          <w:rFonts w:ascii="Times New Roman" w:hAnsi="Times New Roman" w:cs="Times New Roman"/>
          <w:sz w:val="24"/>
          <w:szCs w:val="24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C87DB9">
        <w:rPr>
          <w:rFonts w:ascii="Times New Roman" w:hAnsi="Times New Roman" w:cs="Times New Roman"/>
          <w:sz w:val="24"/>
          <w:szCs w:val="24"/>
        </w:rPr>
        <w:t>муниципальных</w:t>
      </w:r>
      <w:r w:rsidRPr="00C87DB9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C1B08" w:rsidRPr="00C87DB9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C87DB9" w:rsidRPr="00C87DB9">
        <w:rPr>
          <w:rFonts w:ascii="Times New Roman" w:hAnsi="Times New Roman" w:cs="Times New Roman"/>
          <w:sz w:val="24"/>
          <w:szCs w:val="24"/>
        </w:rPr>
        <w:t>Лебяжьевского муниципального округа Курганской области</w:t>
      </w:r>
      <w:r w:rsidRPr="00C87DB9">
        <w:rPr>
          <w:rFonts w:ascii="Times New Roman" w:hAnsi="Times New Roman" w:cs="Times New Roman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C87DB9">
        <w:rPr>
          <w:rFonts w:ascii="Times New Roman" w:hAnsi="Times New Roman" w:cs="Times New Roman"/>
          <w:sz w:val="24"/>
          <w:szCs w:val="24"/>
        </w:rPr>
        <w:t>муниципальной</w:t>
      </w:r>
      <w:r w:rsidRPr="00C87DB9">
        <w:rPr>
          <w:rFonts w:ascii="Times New Roman" w:hAnsi="Times New Roman" w:cs="Times New Roman"/>
          <w:sz w:val="24"/>
          <w:szCs w:val="24"/>
        </w:rPr>
        <w:t xml:space="preserve"> услуги в социальной сфере, а также посредством информационных систем уполномоченных органов </w:t>
      </w:r>
      <w:r w:rsidR="00C87DB9" w:rsidRPr="00C87DB9">
        <w:rPr>
          <w:rFonts w:ascii="Times New Roman" w:hAnsi="Times New Roman" w:cs="Times New Roman"/>
          <w:sz w:val="24"/>
          <w:szCs w:val="24"/>
        </w:rPr>
        <w:t>Лебяжьевского муниципального округа Курганской области</w:t>
      </w:r>
      <w:r w:rsidR="003B053C" w:rsidRPr="00C87DB9">
        <w:rPr>
          <w:rFonts w:ascii="Times New Roman" w:hAnsi="Times New Roman" w:cs="Times New Roman"/>
          <w:sz w:val="24"/>
          <w:szCs w:val="24"/>
        </w:rPr>
        <w:t>.</w:t>
      </w:r>
    </w:p>
    <w:p w14:paraId="2D1C5FF7" w14:textId="77777777" w:rsidR="00C87DB9" w:rsidRPr="00C87DB9" w:rsidRDefault="00094C8E" w:rsidP="007B5E69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DB9">
        <w:rPr>
          <w:rFonts w:ascii="Times New Roman" w:hAnsi="Times New Roman" w:cs="Times New Roman"/>
          <w:sz w:val="24"/>
          <w:szCs w:val="24"/>
        </w:rPr>
        <w:t xml:space="preserve"> </w:t>
      </w:r>
      <w:r w:rsidR="00C87DB9" w:rsidRPr="00C87DB9">
        <w:rPr>
          <w:rFonts w:ascii="Times New Roman" w:hAnsi="Times New Roman" w:cs="Times New Roman"/>
          <w:bCs/>
          <w:sz w:val="24"/>
          <w:szCs w:val="24"/>
        </w:rPr>
        <w:t>Настоящее постановление обнародовать в местах обнародования муниципальных нормативных правовых актов.</w:t>
      </w:r>
    </w:p>
    <w:p w14:paraId="349A4A18" w14:textId="77777777" w:rsidR="00C87DB9" w:rsidRPr="007B5E69" w:rsidRDefault="00C87DB9" w:rsidP="007B5E69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DB9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вступает в силу после его официального обнародования.</w:t>
      </w:r>
    </w:p>
    <w:p w14:paraId="1E193983" w14:textId="77777777" w:rsidR="007B5E69" w:rsidRPr="00C87DB9" w:rsidRDefault="007B5E69" w:rsidP="007B5E69">
      <w:pPr>
        <w:pStyle w:val="a3"/>
        <w:tabs>
          <w:tab w:val="left" w:pos="993"/>
          <w:tab w:val="left" w:pos="1276"/>
          <w:tab w:val="left" w:pos="1701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C0124F" w14:textId="77777777" w:rsidR="00C87DB9" w:rsidRPr="00C87DB9" w:rsidRDefault="00C87DB9" w:rsidP="007B5E69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DB9">
        <w:rPr>
          <w:rFonts w:ascii="Times New Roman" w:hAnsi="Times New Roman" w:cs="Times New Roman"/>
          <w:sz w:val="24"/>
          <w:szCs w:val="24"/>
        </w:rPr>
        <w:lastRenderedPageBreak/>
        <w:t xml:space="preserve"> Контроль за выполнением настоящего постановления возложить на заместителя Главы Лебяжьевского муниципального округа по социальной политике, начальника отдела социального развития</w:t>
      </w:r>
      <w:r w:rsidRPr="00C87D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8B31A0" w14:textId="77777777" w:rsidR="00C87DB9" w:rsidRPr="00C87DB9" w:rsidRDefault="00C87DB9" w:rsidP="007B5E6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5FB8131" w14:textId="77777777" w:rsidR="00C87DB9" w:rsidRPr="00C87DB9" w:rsidRDefault="00C87DB9" w:rsidP="007B5E6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C982C3C" w14:textId="77777777" w:rsidR="00C87DB9" w:rsidRPr="00C87DB9" w:rsidRDefault="00C87DB9" w:rsidP="007B5E6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87DB9">
        <w:rPr>
          <w:rFonts w:ascii="Times New Roman" w:hAnsi="Times New Roman" w:cs="Times New Roman"/>
          <w:sz w:val="24"/>
          <w:szCs w:val="24"/>
        </w:rPr>
        <w:t xml:space="preserve">Глава Лебяжьевского муниципального округа </w:t>
      </w:r>
    </w:p>
    <w:p w14:paraId="04E5E852" w14:textId="77777777" w:rsidR="00C87DB9" w:rsidRPr="00C87DB9" w:rsidRDefault="00C87DB9" w:rsidP="007B5E69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87DB9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</w:t>
      </w:r>
      <w:r w:rsidR="007B5E69">
        <w:rPr>
          <w:rFonts w:ascii="Times New Roman" w:hAnsi="Times New Roman" w:cs="Times New Roman"/>
          <w:sz w:val="24"/>
          <w:szCs w:val="24"/>
        </w:rPr>
        <w:t xml:space="preserve"> </w:t>
      </w:r>
      <w:r w:rsidRPr="00C87DB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B5E6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7DB9">
        <w:rPr>
          <w:rFonts w:ascii="Times New Roman" w:hAnsi="Times New Roman" w:cs="Times New Roman"/>
          <w:sz w:val="24"/>
          <w:szCs w:val="24"/>
        </w:rPr>
        <w:t xml:space="preserve">                 И.В. Фадеева</w:t>
      </w:r>
    </w:p>
    <w:p w14:paraId="030E4232" w14:textId="77777777" w:rsidR="00C87DB9" w:rsidRDefault="00C87DB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50E38AD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DA12DC1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B64F49E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B093161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AB84A3B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B0473CD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4DB6C6A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0DB22E9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1D6F6A0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EC01184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96CFA67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4CF0839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57B6580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9F19D78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532C064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70B6DDB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C8246DE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CE5AA75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1C9356D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F137827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8F55D30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804DF4B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DF70675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8BF718B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373E6CB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069D8FA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7B5E9DB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8D933EE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FA9DBE0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264CC83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006708A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2184BC1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91F11FE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801FFCF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FBF8D6C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2A177B8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77AC80D" w14:textId="77777777" w:rsidR="007B5E6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C597E73" w14:textId="77777777" w:rsidR="007B5E69" w:rsidRPr="00C87DB9" w:rsidRDefault="007B5E69" w:rsidP="007B5E69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054F8EB" w14:textId="77777777" w:rsidR="00C87DB9" w:rsidRPr="00D6550C" w:rsidRDefault="00C87DB9" w:rsidP="007B5E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D6550C">
        <w:rPr>
          <w:rFonts w:ascii="Times New Roman" w:hAnsi="Times New Roman" w:cs="Times New Roman"/>
          <w:sz w:val="20"/>
          <w:szCs w:val="20"/>
        </w:rPr>
        <w:t>сп. Михайлов Андрей Анатольевич</w:t>
      </w:r>
    </w:p>
    <w:p w14:paraId="26DDFBA8" w14:textId="77777777" w:rsidR="00C87DB9" w:rsidRDefault="00C87DB9" w:rsidP="007B5E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D6550C">
        <w:rPr>
          <w:rFonts w:ascii="Times New Roman" w:hAnsi="Times New Roman" w:cs="Times New Roman"/>
          <w:sz w:val="20"/>
          <w:szCs w:val="20"/>
        </w:rPr>
        <w:t>Тел. 9-74-02</w:t>
      </w:r>
    </w:p>
    <w:p w14:paraId="2D0C1CEC" w14:textId="77777777" w:rsidR="007B5E69" w:rsidRDefault="007B5E69" w:rsidP="007B5E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44BE48C0" w14:textId="77777777" w:rsidR="007B5E69" w:rsidRDefault="007B5E69" w:rsidP="007B5E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52F9BE5F" w14:textId="77777777" w:rsidR="007B5E69" w:rsidRDefault="007B5E69" w:rsidP="007B5E6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52092D6F" w14:textId="77777777" w:rsidR="007B5E69" w:rsidRPr="00D6550C" w:rsidRDefault="007B5E69" w:rsidP="007B5E69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520DCE2" w14:textId="77777777" w:rsidR="007B5E69" w:rsidRPr="000979A9" w:rsidRDefault="007B5E69" w:rsidP="007B5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79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8C6909D" w14:textId="77777777" w:rsidR="007B5E69" w:rsidRPr="000979A9" w:rsidRDefault="007B5E69" w:rsidP="007B5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Лебяжьевского </w:t>
      </w:r>
    </w:p>
    <w:p w14:paraId="14A68797" w14:textId="77777777" w:rsidR="007B5E69" w:rsidRPr="000979A9" w:rsidRDefault="007B5E69" w:rsidP="007B5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9A9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53AC7A4E" w14:textId="5792C915" w:rsidR="007B5E69" w:rsidRPr="000979A9" w:rsidRDefault="00D270E8" w:rsidP="007B5E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5E69" w:rsidRPr="000979A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10 апреля </w:t>
      </w:r>
      <w:r w:rsidR="007B5E69" w:rsidRPr="000979A9">
        <w:rPr>
          <w:rFonts w:ascii="Times New Roman" w:hAnsi="Times New Roman" w:cs="Times New Roman"/>
          <w:sz w:val="24"/>
          <w:szCs w:val="24"/>
        </w:rPr>
        <w:t>202</w:t>
      </w:r>
      <w:r w:rsidR="007B5E69">
        <w:rPr>
          <w:rFonts w:ascii="Times New Roman" w:hAnsi="Times New Roman" w:cs="Times New Roman"/>
          <w:sz w:val="24"/>
          <w:szCs w:val="24"/>
        </w:rPr>
        <w:t>4</w:t>
      </w:r>
      <w:r w:rsidR="007B5E69" w:rsidRPr="000979A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248</w:t>
      </w:r>
    </w:p>
    <w:p w14:paraId="1ADCE2FF" w14:textId="77777777" w:rsidR="007B5E69" w:rsidRDefault="007B5E69" w:rsidP="007B5E69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7B5E69">
        <w:rPr>
          <w:rFonts w:ascii="Times New Roman" w:hAnsi="Times New Roman" w:cs="Times New Roman"/>
          <w:bCs/>
          <w:sz w:val="24"/>
          <w:szCs w:val="24"/>
        </w:rPr>
        <w:t>Об утверждении Правил выдачи единого социального</w:t>
      </w:r>
    </w:p>
    <w:p w14:paraId="26FD1041" w14:textId="77777777" w:rsidR="007B5E69" w:rsidRDefault="007B5E69" w:rsidP="007B5E69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5E69">
        <w:rPr>
          <w:rFonts w:ascii="Times New Roman" w:hAnsi="Times New Roman" w:cs="Times New Roman"/>
          <w:bCs/>
          <w:sz w:val="24"/>
          <w:szCs w:val="24"/>
        </w:rPr>
        <w:t xml:space="preserve"> сертификата на получение двух и более муниципальных</w:t>
      </w:r>
    </w:p>
    <w:p w14:paraId="55654941" w14:textId="77777777" w:rsidR="007B5E69" w:rsidRDefault="007B5E69" w:rsidP="007B5E69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5E69">
        <w:rPr>
          <w:rFonts w:ascii="Times New Roman" w:hAnsi="Times New Roman" w:cs="Times New Roman"/>
          <w:bCs/>
          <w:sz w:val="24"/>
          <w:szCs w:val="24"/>
        </w:rPr>
        <w:t xml:space="preserve"> услуг в социальной сфере, отнесенных к полномочиям</w:t>
      </w:r>
    </w:p>
    <w:p w14:paraId="29B832EF" w14:textId="77777777" w:rsidR="007B5E69" w:rsidRDefault="007B5E69" w:rsidP="007B5E69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5E69">
        <w:rPr>
          <w:rFonts w:ascii="Times New Roman" w:hAnsi="Times New Roman" w:cs="Times New Roman"/>
          <w:bCs/>
          <w:sz w:val="24"/>
          <w:szCs w:val="24"/>
        </w:rPr>
        <w:t xml:space="preserve"> органов местного самоуправления Лебяжьевского</w:t>
      </w:r>
    </w:p>
    <w:p w14:paraId="1A86B904" w14:textId="77777777" w:rsidR="007B5E69" w:rsidRPr="007B5E69" w:rsidRDefault="007B5E69" w:rsidP="007B5E69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5E6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3D749F27" w14:textId="77777777" w:rsidR="00B05073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0A66B2" w14:textId="77777777" w:rsidR="007B5E69" w:rsidRPr="000E46EE" w:rsidRDefault="007B5E69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12981A" w14:textId="77777777" w:rsidR="00B05073" w:rsidRPr="007B5E69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9056855"/>
      <w:r w:rsidRPr="007B5E6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Pr="007B5E69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1"/>
      <w:r w:rsidR="00DF7915" w:rsidRPr="007B5E69">
        <w:rPr>
          <w:rFonts w:ascii="Times New Roman" w:hAnsi="Times New Roman" w:cs="Times New Roman"/>
          <w:b/>
          <w:bCs/>
          <w:sz w:val="24"/>
          <w:szCs w:val="24"/>
        </w:rPr>
        <w:t xml:space="preserve">выдачи единого социального сертификата на получение двух и более </w:t>
      </w:r>
      <w:r w:rsidR="00DC1B08" w:rsidRPr="007B5E69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DF7915" w:rsidRPr="007B5E69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сфере, отнесенных к полномочиям </w:t>
      </w:r>
      <w:r w:rsidR="00DC1B08" w:rsidRPr="007B5E69">
        <w:rPr>
          <w:rFonts w:ascii="Times New Roman" w:hAnsi="Times New Roman" w:cs="Times New Roman"/>
          <w:b/>
          <w:bCs/>
          <w:sz w:val="24"/>
          <w:szCs w:val="24"/>
        </w:rPr>
        <w:t xml:space="preserve">органов местного самоуправления </w:t>
      </w:r>
      <w:r w:rsidR="00C87DB9" w:rsidRPr="007B5E69">
        <w:rPr>
          <w:rFonts w:ascii="Times New Roman" w:hAnsi="Times New Roman" w:cs="Times New Roman"/>
          <w:b/>
          <w:sz w:val="24"/>
          <w:szCs w:val="24"/>
        </w:rPr>
        <w:t>Лебяжьевского муниципального округа Курганской области</w:t>
      </w:r>
    </w:p>
    <w:p w14:paraId="5461E454" w14:textId="77777777" w:rsidR="00B05073" w:rsidRPr="007B5E69" w:rsidRDefault="00B05073" w:rsidP="00B05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3DE9" w14:textId="77777777" w:rsidR="009129F5" w:rsidRPr="007B5E69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 в социальной сфере, отнесенных к полномочиям </w:t>
      </w:r>
      <w:r w:rsidR="00DC1B08" w:rsidRPr="007B5E69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C87DB9" w:rsidRPr="007B5E69">
        <w:rPr>
          <w:rFonts w:ascii="Times New Roman" w:hAnsi="Times New Roman" w:cs="Times New Roman"/>
          <w:sz w:val="24"/>
          <w:szCs w:val="24"/>
        </w:rPr>
        <w:t xml:space="preserve">Лебяжьевского муниципального округа Курганской области </w:t>
      </w:r>
      <w:r w:rsidRPr="007B5E6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муниципальные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услуги в социальной сфере), потребителю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 в социальной сфере, имеющему право на получение двух и более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 в социальной сфере, которые включены в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муниципальные</w:t>
      </w:r>
      <w:r w:rsidRPr="007B5E69">
        <w:rPr>
          <w:rFonts w:ascii="Times New Roman" w:hAnsi="Times New Roman" w:cs="Times New Roman"/>
          <w:sz w:val="24"/>
          <w:szCs w:val="24"/>
        </w:rPr>
        <w:t xml:space="preserve"> социальные заказы на оказание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муниципальной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услуги в социальной сфере (далее соответственно - потребитель услуг,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муниципальный</w:t>
      </w:r>
      <w:r w:rsidRPr="007B5E69">
        <w:rPr>
          <w:rFonts w:ascii="Times New Roman" w:hAnsi="Times New Roman" w:cs="Times New Roman"/>
          <w:sz w:val="24"/>
          <w:szCs w:val="24"/>
        </w:rPr>
        <w:t xml:space="preserve"> социальный заказ, социальный сертификат).</w:t>
      </w:r>
    </w:p>
    <w:p w14:paraId="5B30F3DA" w14:textId="77777777" w:rsidR="009129F5" w:rsidRPr="007B5E69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настоящих Правил понимается орган </w:t>
      </w:r>
      <w:r w:rsidR="00DC1B08" w:rsidRPr="007B5E6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C87DB9" w:rsidRPr="007B5E69">
        <w:rPr>
          <w:rFonts w:ascii="Times New Roman" w:hAnsi="Times New Roman" w:cs="Times New Roman"/>
          <w:sz w:val="24"/>
          <w:szCs w:val="24"/>
        </w:rPr>
        <w:t>Лебяжьевского муниципального округа Курганской области</w:t>
      </w:r>
      <w:r w:rsidRPr="007B5E69">
        <w:rPr>
          <w:rFonts w:ascii="Times New Roman" w:hAnsi="Times New Roman" w:cs="Times New Roman"/>
          <w:sz w:val="24"/>
          <w:szCs w:val="24"/>
        </w:rPr>
        <w:t xml:space="preserve">, утверждающий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муниципальный</w:t>
      </w:r>
      <w:r w:rsidRPr="007B5E69">
        <w:rPr>
          <w:rFonts w:ascii="Times New Roman" w:hAnsi="Times New Roman" w:cs="Times New Roman"/>
          <w:sz w:val="24"/>
          <w:szCs w:val="24"/>
        </w:rPr>
        <w:t xml:space="preserve"> социальный заказ и обеспечивающий предоставление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DC1B08" w:rsidRPr="007B5E6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B5E69">
        <w:rPr>
          <w:rFonts w:ascii="Times New Roman" w:hAnsi="Times New Roman" w:cs="Times New Roman"/>
          <w:sz w:val="24"/>
          <w:szCs w:val="24"/>
        </w:rPr>
        <w:t>социальным заказом.</w:t>
      </w:r>
    </w:p>
    <w:p w14:paraId="0007D4BB" w14:textId="77777777" w:rsidR="00B05073" w:rsidRPr="007B5E69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4778B7F0" w14:textId="77777777" w:rsidR="007332C1" w:rsidRPr="007B5E69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14222410"/>
      <w:r w:rsidRPr="007B5E69">
        <w:rPr>
          <w:rFonts w:ascii="Times New Roman" w:hAnsi="Times New Roman" w:cs="Times New Roman"/>
          <w:sz w:val="24"/>
          <w:szCs w:val="24"/>
        </w:rPr>
        <w:t xml:space="preserve">Потребитель услуг в целях получения двух или более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 в социальной сфере, оказываемых в соответствии с социальным сертификатом, вправе</w:t>
      </w:r>
      <w:r w:rsidR="007332C1" w:rsidRPr="007B5E69">
        <w:rPr>
          <w:rFonts w:ascii="Times New Roman" w:hAnsi="Times New Roman" w:cs="Times New Roman"/>
          <w:sz w:val="24"/>
          <w:szCs w:val="24"/>
        </w:rPr>
        <w:t xml:space="preserve"> в порядке, установленном постановлением </w:t>
      </w:r>
      <w:r w:rsidR="00C87DB9" w:rsidRPr="007B5E69">
        <w:rPr>
          <w:rFonts w:ascii="Times New Roman" w:hAnsi="Times New Roman" w:cs="Times New Roman"/>
          <w:sz w:val="24"/>
          <w:szCs w:val="24"/>
        </w:rPr>
        <w:t>А</w:t>
      </w:r>
      <w:r w:rsidR="00DC1B08" w:rsidRPr="007B5E6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87DB9" w:rsidRPr="007B5E69">
        <w:rPr>
          <w:rFonts w:ascii="Times New Roman" w:hAnsi="Times New Roman" w:cs="Times New Roman"/>
          <w:sz w:val="24"/>
          <w:szCs w:val="24"/>
        </w:rPr>
        <w:t>Лебяжьевского муниципального округа Курганской области</w:t>
      </w:r>
      <w:r w:rsidR="007332C1" w:rsidRPr="007B5E69">
        <w:rPr>
          <w:rFonts w:ascii="Times New Roman" w:hAnsi="Times New Roman" w:cs="Times New Roman"/>
          <w:sz w:val="24"/>
          <w:szCs w:val="24"/>
        </w:rPr>
        <w:t>,</w:t>
      </w:r>
      <w:r w:rsidRPr="007B5E69">
        <w:rPr>
          <w:rFonts w:ascii="Times New Roman" w:hAnsi="Times New Roman" w:cs="Times New Roman"/>
          <w:sz w:val="24"/>
          <w:szCs w:val="24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 в социальной сфере с использованием социального сертификата</w:t>
      </w:r>
      <w:r w:rsidR="007332C1" w:rsidRPr="007B5E69">
        <w:rPr>
          <w:rFonts w:ascii="Times New Roman" w:hAnsi="Times New Roman" w:cs="Times New Roman"/>
          <w:sz w:val="24"/>
          <w:szCs w:val="24"/>
        </w:rPr>
        <w:t xml:space="preserve"> (далее - заявление).</w:t>
      </w:r>
    </w:p>
    <w:bookmarkEnd w:id="2"/>
    <w:p w14:paraId="7D356041" w14:textId="77777777" w:rsidR="007332C1" w:rsidRPr="007B5E69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7B5E69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03BAA4F0" w14:textId="77777777" w:rsidR="00B05073" w:rsidRPr="007B5E69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 в социальной сфере.</w:t>
      </w:r>
    </w:p>
    <w:p w14:paraId="2A564077" w14:textId="77777777" w:rsidR="001D3D22" w:rsidRPr="007B5E69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 в социальной сфере, которые включены в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муниципальный</w:t>
      </w:r>
      <w:r w:rsidRPr="007B5E69">
        <w:rPr>
          <w:rFonts w:ascii="Times New Roman" w:hAnsi="Times New Roman" w:cs="Times New Roman"/>
          <w:sz w:val="24"/>
          <w:szCs w:val="24"/>
        </w:rPr>
        <w:t xml:space="preserve"> социальный заказ одного уполномоченного органа,</w:t>
      </w:r>
      <w:r w:rsidRPr="007B5E69">
        <w:rPr>
          <w:rFonts w:ascii="Times New Roman" w:hAnsi="Times New Roman" w:cs="Times New Roman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49F3CE53" w14:textId="77777777" w:rsidR="001D3D22" w:rsidRPr="007B5E69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 xml:space="preserve">В случае формирования единого социального сертификата информация о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услугах в социальной сфере формируется в отношении каждой из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услуг, на получение которой выдан единый социальный сертификат.</w:t>
      </w:r>
    </w:p>
    <w:p w14:paraId="293F2FBA" w14:textId="77777777" w:rsidR="001D3D22" w:rsidRPr="007B5E69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муниципальных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 в социальной сфере, которые включены в </w:t>
      </w:r>
      <w:r w:rsidR="00DC1B08" w:rsidRPr="007B5E6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7B5E69">
        <w:rPr>
          <w:rFonts w:ascii="Times New Roman" w:hAnsi="Times New Roman" w:cs="Times New Roman"/>
          <w:sz w:val="24"/>
          <w:szCs w:val="24"/>
        </w:rPr>
        <w:t>социальные заказы нескольких уполномоченных</w:t>
      </w:r>
      <w:r w:rsidRPr="007B5E69">
        <w:rPr>
          <w:rFonts w:ascii="Times New Roman" w:hAnsi="Times New Roman" w:cs="Times New Roman"/>
          <w:sz w:val="24"/>
          <w:szCs w:val="24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7B5E69">
        <w:rPr>
          <w:rFonts w:ascii="Times New Roman" w:hAnsi="Times New Roman" w:cs="Times New Roman"/>
          <w:sz w:val="24"/>
          <w:szCs w:val="24"/>
        </w:rPr>
        <w:t>муниципальной</w:t>
      </w:r>
      <w:r w:rsidRPr="007B5E69">
        <w:rPr>
          <w:rFonts w:ascii="Times New Roman" w:hAnsi="Times New Roman" w:cs="Times New Roman"/>
          <w:sz w:val="24"/>
          <w:szCs w:val="24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7816C9C9" w14:textId="77777777" w:rsidR="001D3D22" w:rsidRPr="007B5E69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1D480E58" w14:textId="77777777" w:rsidR="00CE7992" w:rsidRPr="007B5E69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7B5E69">
        <w:rPr>
          <w:rFonts w:ascii="Times New Roman" w:hAnsi="Times New Roman" w:cs="Times New Roman"/>
          <w:sz w:val="24"/>
          <w:szCs w:val="24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05B1637" w14:textId="77777777" w:rsidR="00CE7992" w:rsidRPr="007B5E69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 xml:space="preserve">Идентификация </w:t>
      </w:r>
      <w:r w:rsidR="007332C1" w:rsidRPr="007B5E69">
        <w:rPr>
          <w:rFonts w:ascii="Times New Roman" w:hAnsi="Times New Roman" w:cs="Times New Roman"/>
          <w:sz w:val="24"/>
          <w:szCs w:val="24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7B5E69">
        <w:rPr>
          <w:rFonts w:ascii="Times New Roman" w:hAnsi="Times New Roman" w:cs="Times New Roman"/>
          <w:sz w:val="24"/>
          <w:szCs w:val="24"/>
        </w:rPr>
        <w:t>индивидуального (</w:t>
      </w:r>
      <w:r w:rsidR="007332C1" w:rsidRPr="007B5E69">
        <w:rPr>
          <w:rFonts w:ascii="Times New Roman" w:hAnsi="Times New Roman" w:cs="Times New Roman"/>
          <w:sz w:val="24"/>
          <w:szCs w:val="24"/>
        </w:rPr>
        <w:t>персонифицированного</w:t>
      </w:r>
      <w:r w:rsidR="006524D1" w:rsidRPr="007B5E69">
        <w:rPr>
          <w:rFonts w:ascii="Times New Roman" w:hAnsi="Times New Roman" w:cs="Times New Roman"/>
          <w:sz w:val="24"/>
          <w:szCs w:val="24"/>
        </w:rPr>
        <w:t>)</w:t>
      </w:r>
      <w:r w:rsidR="007332C1" w:rsidRPr="007B5E69">
        <w:rPr>
          <w:rFonts w:ascii="Times New Roman" w:hAnsi="Times New Roman" w:cs="Times New Roman"/>
          <w:sz w:val="24"/>
          <w:szCs w:val="24"/>
        </w:rPr>
        <w:t xml:space="preserve"> учета (СНИЛС) потребителя услуг.</w:t>
      </w:r>
    </w:p>
    <w:p w14:paraId="71702A6C" w14:textId="77777777" w:rsidR="00B05073" w:rsidRPr="007B5E69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7718678B" w14:textId="77777777" w:rsidR="00B05073" w:rsidRPr="007B5E69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E493880" w14:textId="77777777" w:rsidR="00B05073" w:rsidRPr="007B5E69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B5E69">
        <w:rPr>
          <w:rFonts w:ascii="Times New Roman" w:hAnsi="Times New Roman" w:cs="Times New Roman"/>
          <w:sz w:val="24"/>
          <w:szCs w:val="24"/>
        </w:rPr>
        <w:t>_____________</w:t>
      </w:r>
    </w:p>
    <w:p w14:paraId="5A099430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C86E1DC" w14:textId="77777777" w:rsidR="0020554D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938865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E44B81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317246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F9BC2C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B4CE88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641C7D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A59C3D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85D0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853223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E13DAF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084A0D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0DA8B7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0E6613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6EA876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41B499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BA23A2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F5AD5C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085C0C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BFDF9F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F2B77F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7649B8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F6F5BA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3DD144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91D85F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2696F8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7A757E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FA54F7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9A5AAD" w14:textId="77777777" w:rsidR="00FA27E3" w:rsidRDefault="00FA27E3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27E3" w:rsidSect="007B5E69">
      <w:headerReference w:type="default" r:id="rId9"/>
      <w:pgSz w:w="11906" w:h="16838"/>
      <w:pgMar w:top="1135" w:right="850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68DC7" w14:textId="77777777" w:rsidR="003220C5" w:rsidRDefault="003220C5" w:rsidP="00C2352F">
      <w:pPr>
        <w:spacing w:after="0" w:line="240" w:lineRule="auto"/>
      </w:pPr>
      <w:r>
        <w:separator/>
      </w:r>
    </w:p>
  </w:endnote>
  <w:endnote w:type="continuationSeparator" w:id="0">
    <w:p w14:paraId="633AF07D" w14:textId="77777777" w:rsidR="003220C5" w:rsidRDefault="003220C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90657" w14:textId="77777777" w:rsidR="003220C5" w:rsidRDefault="003220C5" w:rsidP="00C2352F">
      <w:pPr>
        <w:spacing w:after="0" w:line="240" w:lineRule="auto"/>
      </w:pPr>
      <w:r>
        <w:separator/>
      </w:r>
    </w:p>
  </w:footnote>
  <w:footnote w:type="continuationSeparator" w:id="0">
    <w:p w14:paraId="62664D1A" w14:textId="77777777" w:rsidR="003220C5" w:rsidRDefault="003220C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1CF1" w14:textId="77777777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33F35033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1163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A239F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20C5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116D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B5E69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77A7C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87DB9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270E8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197C"/>
    <w:rsid w:val="00E54DD3"/>
    <w:rsid w:val="00E55457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27E3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D633"/>
  <w15:docId w15:val="{858F5BE7-74ED-40EB-A8A7-F449A599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4">
    <w:name w:val="Основной текст_"/>
    <w:link w:val="20"/>
    <w:locked/>
    <w:rsid w:val="00FA27E3"/>
    <w:rPr>
      <w:sz w:val="17"/>
      <w:shd w:val="clear" w:color="auto" w:fill="FFFFFF"/>
    </w:rPr>
  </w:style>
  <w:style w:type="paragraph" w:customStyle="1" w:styleId="20">
    <w:name w:val="Основной текст2"/>
    <w:basedOn w:val="a"/>
    <w:link w:val="af4"/>
    <w:rsid w:val="00FA27E3"/>
    <w:pPr>
      <w:widowControl w:val="0"/>
      <w:shd w:val="clear" w:color="auto" w:fill="FFFFFF"/>
      <w:spacing w:after="840" w:line="210" w:lineRule="exact"/>
      <w:ind w:hanging="300"/>
      <w:jc w:val="center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843E-C90E-4563-B8DD-89EC00EF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Дума</cp:lastModifiedBy>
  <cp:revision>9</cp:revision>
  <dcterms:created xsi:type="dcterms:W3CDTF">2024-02-22T11:43:00Z</dcterms:created>
  <dcterms:modified xsi:type="dcterms:W3CDTF">2024-04-16T07:45:00Z</dcterms:modified>
</cp:coreProperties>
</file>