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0EB65" w14:textId="136C4B0B" w:rsidR="006D3541" w:rsidRDefault="00195877" w:rsidP="00DA5A15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"http://lebadminist.ucoz.ru/HD_Gerb.png" \* MERGEFORMATINET </w:instrText>
      </w:r>
      <w:r>
        <w:fldChar w:fldCharType="separate"/>
      </w:r>
      <w:r w:rsidR="00F43F07">
        <w:fldChar w:fldCharType="begin"/>
      </w:r>
      <w:r w:rsidR="00F43F07">
        <w:instrText xml:space="preserve"> INCLUDEPICTURE  "http://lebadminist.ucoz.ru/HD_Gerb.png" \* MERGEFORMATINET </w:instrText>
      </w:r>
      <w:r w:rsidR="00F43F07">
        <w:fldChar w:fldCharType="separate"/>
      </w:r>
      <w:r w:rsidR="009D1299">
        <w:fldChar w:fldCharType="begin"/>
      </w:r>
      <w:r w:rsidR="009D1299">
        <w:instrText xml:space="preserve"> INCLUDEPICTURE  "http://lebadminist.ucoz.ru/HD_Gerb.png" \* MERGEFORMATINET </w:instrText>
      </w:r>
      <w:r w:rsidR="009D1299">
        <w:fldChar w:fldCharType="separate"/>
      </w:r>
      <w:r w:rsidR="00E93F6F">
        <w:fldChar w:fldCharType="begin"/>
      </w:r>
      <w:r w:rsidR="00E93F6F">
        <w:instrText xml:space="preserve"> </w:instrText>
      </w:r>
      <w:r w:rsidR="00E93F6F">
        <w:instrText>INCLUDEPICTURE  "http://lebadminist.ucoz.ru/HD_Gerb.png" \* MERGEFORMATINET</w:instrText>
      </w:r>
      <w:r w:rsidR="00E93F6F">
        <w:instrText xml:space="preserve"> </w:instrText>
      </w:r>
      <w:r w:rsidR="00E93F6F">
        <w:fldChar w:fldCharType="separate"/>
      </w:r>
      <w:r w:rsidR="00801C1B">
        <w:pict w14:anchorId="1663F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6.4pt">
            <v:imagedata r:id="rId7" r:href="rId8" grayscale="t"/>
          </v:shape>
        </w:pict>
      </w:r>
      <w:r w:rsidR="00E93F6F">
        <w:fldChar w:fldCharType="end"/>
      </w:r>
      <w:r w:rsidR="009D1299">
        <w:fldChar w:fldCharType="end"/>
      </w:r>
      <w:r w:rsidR="00F43F07">
        <w:fldChar w:fldCharType="end"/>
      </w:r>
      <w:r>
        <w:fldChar w:fldCharType="end"/>
      </w:r>
    </w:p>
    <w:p w14:paraId="12B3491A" w14:textId="77777777" w:rsidR="00DA5A15" w:rsidRPr="00195877" w:rsidRDefault="00DA5A15" w:rsidP="00DA5A1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95877">
        <w:rPr>
          <w:rFonts w:ascii="Times New Roman CYR" w:hAnsi="Times New Roman CYR" w:cs="Times New Roman CYR"/>
          <w:sz w:val="24"/>
          <w:szCs w:val="24"/>
        </w:rPr>
        <w:t>КУРГАНСКАЯ ОБЛАСТЬ</w:t>
      </w:r>
    </w:p>
    <w:p w14:paraId="030821E5" w14:textId="77777777" w:rsidR="00DA5A15" w:rsidRPr="00195877" w:rsidRDefault="00DA5A15" w:rsidP="00DA5A1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95877">
        <w:rPr>
          <w:rFonts w:ascii="Times New Roman CYR" w:hAnsi="Times New Roman CYR" w:cs="Times New Roman CYR"/>
          <w:sz w:val="24"/>
          <w:szCs w:val="24"/>
        </w:rPr>
        <w:t>ЛЕБЯЖЬЕВСКИЙ МУНИЦИПАЛЬНЫЙ ОКРУГ КУРГАНСКОЙ ОБЛАСТИ</w:t>
      </w:r>
    </w:p>
    <w:p w14:paraId="6A09118D" w14:textId="77777777" w:rsidR="00DA5A15" w:rsidRPr="00195877" w:rsidRDefault="00DA5A15" w:rsidP="00DA5A1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95877">
        <w:rPr>
          <w:rFonts w:ascii="Times New Roman CYR" w:hAnsi="Times New Roman CYR" w:cs="Times New Roman CYR"/>
          <w:sz w:val="24"/>
          <w:szCs w:val="24"/>
        </w:rPr>
        <w:t>АДМИНИСТРАЦИЯ ЛЕБЯЖЬЕВСКОГО МУНИЦИПАЛЬНОГО ОКРУГА</w:t>
      </w:r>
    </w:p>
    <w:p w14:paraId="78F33360" w14:textId="77777777" w:rsidR="00DA5A15" w:rsidRPr="00195877" w:rsidRDefault="00DA5A15" w:rsidP="00DA5A15">
      <w:pPr>
        <w:autoSpaceDE w:val="0"/>
        <w:autoSpaceDN w:val="0"/>
        <w:adjustRightInd w:val="0"/>
        <w:rPr>
          <w:sz w:val="24"/>
          <w:szCs w:val="24"/>
        </w:rPr>
      </w:pPr>
      <w:r w:rsidRPr="00195877">
        <w:rPr>
          <w:rFonts w:ascii="Times New Roman CYR" w:hAnsi="Times New Roman CYR" w:cs="Times New Roman CYR"/>
          <w:sz w:val="24"/>
          <w:szCs w:val="24"/>
        </w:rPr>
        <w:t>КУРГАНСКОЙ ОБЛАСТИ</w:t>
      </w:r>
    </w:p>
    <w:p w14:paraId="2506E2F6" w14:textId="77777777" w:rsidR="00DA5A15" w:rsidRDefault="00DA5A15" w:rsidP="00DA5A15">
      <w:pPr>
        <w:autoSpaceDE w:val="0"/>
        <w:autoSpaceDN w:val="0"/>
        <w:adjustRightInd w:val="0"/>
      </w:pPr>
    </w:p>
    <w:p w14:paraId="143DBF3A" w14:textId="77777777" w:rsidR="00DA5A15" w:rsidRPr="00BC1666" w:rsidRDefault="00DA5A15" w:rsidP="00DA5A15">
      <w:pPr>
        <w:autoSpaceDE w:val="0"/>
        <w:autoSpaceDN w:val="0"/>
        <w:adjustRightInd w:val="0"/>
      </w:pPr>
    </w:p>
    <w:p w14:paraId="1FDDCEF7" w14:textId="77777777" w:rsidR="00DA5A15" w:rsidRPr="00195877" w:rsidRDefault="00DA5A15" w:rsidP="00DA5A1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 w:rsidRPr="00195877">
        <w:rPr>
          <w:rFonts w:ascii="Times New Roman CYR" w:hAnsi="Times New Roman CYR" w:cs="Times New Roman CYR"/>
          <w:b/>
          <w:sz w:val="24"/>
          <w:szCs w:val="24"/>
        </w:rPr>
        <w:t>П О С Т А Н О В Л Е Н И Е</w:t>
      </w:r>
    </w:p>
    <w:p w14:paraId="1B59AABB" w14:textId="77777777" w:rsidR="00DA5A15" w:rsidRPr="00195877" w:rsidRDefault="00DA5A15" w:rsidP="00DA5A15">
      <w:pPr>
        <w:pStyle w:val="afffffb"/>
        <w:jc w:val="center"/>
        <w:rPr>
          <w:rFonts w:ascii="Times New Roman" w:hAnsi="Times New Roman"/>
          <w:sz w:val="24"/>
          <w:szCs w:val="24"/>
        </w:rPr>
      </w:pPr>
    </w:p>
    <w:p w14:paraId="59F788F8" w14:textId="77777777" w:rsidR="00DA5A15" w:rsidRDefault="00DA5A15" w:rsidP="00DA5A15">
      <w:pPr>
        <w:pStyle w:val="afffffb"/>
        <w:jc w:val="center"/>
        <w:rPr>
          <w:rFonts w:ascii="Times New Roman" w:hAnsi="Times New Roman"/>
          <w:sz w:val="24"/>
          <w:szCs w:val="24"/>
        </w:rPr>
      </w:pPr>
    </w:p>
    <w:p w14:paraId="4760D586" w14:textId="22FA2617" w:rsidR="00DA5A15" w:rsidRPr="00A64ED7" w:rsidRDefault="00DA5A15" w:rsidP="00DA5A15">
      <w:pPr>
        <w:pStyle w:val="afffffb"/>
        <w:rPr>
          <w:rFonts w:ascii="Times New Roman" w:hAnsi="Times New Roman"/>
          <w:sz w:val="24"/>
          <w:szCs w:val="24"/>
        </w:rPr>
      </w:pPr>
      <w:proofErr w:type="gramStart"/>
      <w:r w:rsidRPr="00A64ED7">
        <w:rPr>
          <w:rFonts w:ascii="Times New Roman" w:hAnsi="Times New Roman"/>
          <w:sz w:val="24"/>
          <w:szCs w:val="24"/>
        </w:rPr>
        <w:t xml:space="preserve">от  </w:t>
      </w:r>
      <w:r w:rsidR="00801C1B">
        <w:rPr>
          <w:rFonts w:ascii="Times New Roman" w:hAnsi="Times New Roman"/>
          <w:sz w:val="24"/>
          <w:szCs w:val="24"/>
        </w:rPr>
        <w:t>3</w:t>
      </w:r>
      <w:proofErr w:type="gramEnd"/>
      <w:r w:rsidR="00801C1B">
        <w:rPr>
          <w:rFonts w:ascii="Times New Roman" w:hAnsi="Times New Roman"/>
          <w:sz w:val="24"/>
          <w:szCs w:val="24"/>
        </w:rPr>
        <w:t xml:space="preserve"> апреля</w:t>
      </w:r>
      <w:r w:rsidR="00D82DE7">
        <w:rPr>
          <w:rFonts w:ascii="Times New Roman" w:hAnsi="Times New Roman"/>
          <w:sz w:val="24"/>
          <w:szCs w:val="24"/>
        </w:rPr>
        <w:t xml:space="preserve"> </w:t>
      </w:r>
      <w:r w:rsidRPr="00A64ED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A64ED7">
        <w:rPr>
          <w:rFonts w:ascii="Times New Roman" w:hAnsi="Times New Roman"/>
          <w:sz w:val="24"/>
          <w:szCs w:val="24"/>
        </w:rPr>
        <w:t xml:space="preserve"> года №</w:t>
      </w:r>
      <w:r w:rsidR="00E9452D">
        <w:rPr>
          <w:rFonts w:ascii="Times New Roman" w:hAnsi="Times New Roman"/>
          <w:sz w:val="24"/>
          <w:szCs w:val="24"/>
        </w:rPr>
        <w:t xml:space="preserve"> </w:t>
      </w:r>
      <w:r w:rsidR="00801C1B">
        <w:rPr>
          <w:rFonts w:ascii="Times New Roman" w:hAnsi="Times New Roman"/>
          <w:sz w:val="24"/>
          <w:szCs w:val="24"/>
        </w:rPr>
        <w:t>237</w:t>
      </w:r>
    </w:p>
    <w:p w14:paraId="68EC6159" w14:textId="7F5BB209" w:rsidR="00DA5A15" w:rsidRPr="0031509A" w:rsidRDefault="00DA5A15" w:rsidP="00DA5A15">
      <w:pPr>
        <w:pStyle w:val="affff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9587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09A">
        <w:rPr>
          <w:rFonts w:ascii="Times New Roman" w:hAnsi="Times New Roman"/>
          <w:sz w:val="24"/>
          <w:szCs w:val="24"/>
        </w:rPr>
        <w:t>р.п</w:t>
      </w:r>
      <w:proofErr w:type="spellEnd"/>
      <w:r w:rsidRPr="003150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09A">
        <w:rPr>
          <w:rFonts w:ascii="Times New Roman" w:hAnsi="Times New Roman"/>
          <w:sz w:val="24"/>
          <w:szCs w:val="24"/>
        </w:rPr>
        <w:t>Лебяжье</w:t>
      </w:r>
    </w:p>
    <w:p w14:paraId="4F5F9435" w14:textId="77777777" w:rsidR="00DA5A15" w:rsidRPr="00DA5A15" w:rsidRDefault="00DA5A15" w:rsidP="00DA5A15">
      <w:pPr>
        <w:rPr>
          <w:rFonts w:ascii="Times New Roman" w:hAnsi="Times New Roman" w:cs="Times New Roman"/>
          <w:sz w:val="24"/>
          <w:szCs w:val="24"/>
        </w:rPr>
      </w:pPr>
    </w:p>
    <w:p w14:paraId="587C4174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1E7F71A" w14:textId="77777777" w:rsidR="006D3541" w:rsidRPr="00DA5A15" w:rsidRDefault="00DA5A15" w:rsidP="00DA5A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A5A15">
        <w:rPr>
          <w:rFonts w:ascii="Times New Roman" w:hAnsi="Times New Roman" w:cs="Times New Roman"/>
          <w:b/>
          <w:sz w:val="24"/>
          <w:szCs w:val="24"/>
        </w:rPr>
        <w:t xml:space="preserve"> порядке сбора и обмена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A1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Лебяжьевском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A15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A5A15">
        <w:rPr>
          <w:rFonts w:ascii="Times New Roman" w:hAnsi="Times New Roman" w:cs="Times New Roman"/>
          <w:b/>
          <w:sz w:val="24"/>
          <w:szCs w:val="24"/>
        </w:rPr>
        <w:t>урганской области</w:t>
      </w:r>
    </w:p>
    <w:p w14:paraId="2AFF72DE" w14:textId="77777777" w:rsidR="006D3541" w:rsidRPr="00DA5A15" w:rsidRDefault="00DA5A15" w:rsidP="00DA5A15">
      <w:pPr>
        <w:rPr>
          <w:rFonts w:ascii="Times New Roman" w:hAnsi="Times New Roman" w:cs="Times New Roman"/>
          <w:b/>
          <w:sz w:val="24"/>
          <w:szCs w:val="24"/>
        </w:rPr>
      </w:pPr>
      <w:r w:rsidRPr="00DA5A15">
        <w:rPr>
          <w:rFonts w:ascii="Times New Roman" w:hAnsi="Times New Roman" w:cs="Times New Roman"/>
          <w:b/>
          <w:sz w:val="24"/>
          <w:szCs w:val="24"/>
        </w:rPr>
        <w:t>информацией в области защиты населения и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A15">
        <w:rPr>
          <w:rFonts w:ascii="Times New Roman" w:hAnsi="Times New Roman" w:cs="Times New Roman"/>
          <w:b/>
          <w:sz w:val="24"/>
          <w:szCs w:val="24"/>
        </w:rPr>
        <w:t>от чрезвычайных ситуаций природного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A15">
        <w:rPr>
          <w:rFonts w:ascii="Times New Roman" w:hAnsi="Times New Roman" w:cs="Times New Roman"/>
          <w:b/>
          <w:sz w:val="24"/>
          <w:szCs w:val="24"/>
        </w:rPr>
        <w:t>и техногенного характера</w:t>
      </w:r>
    </w:p>
    <w:p w14:paraId="24E680FF" w14:textId="24CD62BA" w:rsidR="006D3541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133B6" w14:textId="77777777" w:rsidR="00195877" w:rsidRPr="00DA5A15" w:rsidRDefault="00195877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F8204" w14:textId="2F6CD2AE" w:rsidR="00DA5A15" w:rsidRPr="00DA5A15" w:rsidRDefault="00195877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21 декабря 1994 года </w:t>
      </w:r>
      <w:r w:rsidR="00D82DE7">
        <w:rPr>
          <w:rFonts w:ascii="Times New Roman" w:hAnsi="Times New Roman" w:cs="Times New Roman"/>
          <w:sz w:val="24"/>
          <w:szCs w:val="24"/>
        </w:rPr>
        <w:t>№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 68-ФЗ</w:t>
      </w:r>
      <w:r w:rsidR="00767D8E" w:rsidRPr="00DA5A15">
        <w:rPr>
          <w:rFonts w:ascii="Times New Roman" w:hAnsi="Times New Roman" w:cs="Times New Roman"/>
          <w:sz w:val="24"/>
          <w:szCs w:val="24"/>
        </w:rPr>
        <w:br/>
      </w:r>
      <w:r w:rsidR="00D82DE7">
        <w:rPr>
          <w:rFonts w:ascii="Times New Roman" w:hAnsi="Times New Roman" w:cs="Times New Roman"/>
          <w:sz w:val="24"/>
          <w:szCs w:val="24"/>
        </w:rPr>
        <w:t>«</w:t>
      </w:r>
      <w:r w:rsidR="00767D8E" w:rsidRPr="00DA5A15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D82DE7">
        <w:rPr>
          <w:rFonts w:ascii="Times New Roman" w:hAnsi="Times New Roman" w:cs="Times New Roman"/>
          <w:sz w:val="24"/>
          <w:szCs w:val="24"/>
        </w:rPr>
        <w:t>»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, Постановлений Правительства Российской Федерации от 24 марта 1997 года </w:t>
      </w:r>
      <w:r w:rsidR="00D82DE7">
        <w:rPr>
          <w:rFonts w:ascii="Times New Roman" w:hAnsi="Times New Roman" w:cs="Times New Roman"/>
          <w:sz w:val="24"/>
          <w:szCs w:val="24"/>
        </w:rPr>
        <w:t>№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 334 </w:t>
      </w:r>
      <w:r w:rsidR="00D82DE7">
        <w:rPr>
          <w:rFonts w:ascii="Times New Roman" w:hAnsi="Times New Roman" w:cs="Times New Roman"/>
          <w:sz w:val="24"/>
          <w:szCs w:val="24"/>
        </w:rPr>
        <w:t>«</w:t>
      </w:r>
      <w:r w:rsidR="00767D8E" w:rsidRPr="00DA5A15">
        <w:rPr>
          <w:rFonts w:ascii="Times New Roman" w:hAnsi="Times New Roman" w:cs="Times New Roman"/>
          <w:sz w:val="24"/>
          <w:szCs w:val="24"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</w:t>
      </w:r>
      <w:r w:rsidR="00D82DE7">
        <w:rPr>
          <w:rFonts w:ascii="Times New Roman" w:hAnsi="Times New Roman" w:cs="Times New Roman"/>
          <w:sz w:val="24"/>
          <w:szCs w:val="24"/>
        </w:rPr>
        <w:t>»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, от 30 декабря 2003 года </w:t>
      </w:r>
      <w:r w:rsidR="00D82DE7">
        <w:rPr>
          <w:rFonts w:ascii="Times New Roman" w:hAnsi="Times New Roman" w:cs="Times New Roman"/>
          <w:sz w:val="24"/>
          <w:szCs w:val="24"/>
        </w:rPr>
        <w:t>№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 794 </w:t>
      </w:r>
      <w:r w:rsidR="00D82DE7">
        <w:rPr>
          <w:rFonts w:ascii="Times New Roman" w:hAnsi="Times New Roman" w:cs="Times New Roman"/>
          <w:sz w:val="24"/>
          <w:szCs w:val="24"/>
        </w:rPr>
        <w:t>«</w:t>
      </w:r>
      <w:r w:rsidR="00767D8E" w:rsidRPr="00DA5A15">
        <w:rPr>
          <w:rFonts w:ascii="Times New Roman" w:hAnsi="Times New Roman" w:cs="Times New Roman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D82DE7">
        <w:rPr>
          <w:rFonts w:ascii="Times New Roman" w:hAnsi="Times New Roman" w:cs="Times New Roman"/>
          <w:sz w:val="24"/>
          <w:szCs w:val="24"/>
        </w:rPr>
        <w:t>»</w:t>
      </w:r>
      <w:r w:rsidR="00767D8E" w:rsidRPr="00DA5A15">
        <w:rPr>
          <w:rFonts w:ascii="Times New Roman" w:hAnsi="Times New Roman" w:cs="Times New Roman"/>
          <w:sz w:val="24"/>
          <w:szCs w:val="24"/>
        </w:rPr>
        <w:t>, Приказов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11 января 2021 года </w:t>
      </w:r>
      <w:r w:rsidR="00D82DE7">
        <w:rPr>
          <w:rFonts w:ascii="Times New Roman" w:hAnsi="Times New Roman" w:cs="Times New Roman"/>
          <w:sz w:val="24"/>
          <w:szCs w:val="24"/>
        </w:rPr>
        <w:t>№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 2 </w:t>
      </w:r>
      <w:r w:rsidR="00D82DE7">
        <w:rPr>
          <w:rFonts w:ascii="Times New Roman" w:hAnsi="Times New Roman" w:cs="Times New Roman"/>
          <w:sz w:val="24"/>
          <w:szCs w:val="24"/>
        </w:rPr>
        <w:t>«</w:t>
      </w:r>
      <w:r w:rsidR="00767D8E" w:rsidRPr="00DA5A15">
        <w:rPr>
          <w:rFonts w:ascii="Times New Roman" w:hAnsi="Times New Roman" w:cs="Times New Roman"/>
          <w:sz w:val="24"/>
          <w:szCs w:val="24"/>
        </w:rPr>
        <w:t>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</w:t>
      </w:r>
      <w:r w:rsidR="00D82DE7">
        <w:rPr>
          <w:rFonts w:ascii="Times New Roman" w:hAnsi="Times New Roman" w:cs="Times New Roman"/>
          <w:sz w:val="24"/>
          <w:szCs w:val="24"/>
        </w:rPr>
        <w:t>»</w:t>
      </w:r>
      <w:r w:rsidR="00767D8E" w:rsidRPr="00DA5A15">
        <w:rPr>
          <w:rFonts w:ascii="Times New Roman" w:hAnsi="Times New Roman" w:cs="Times New Roman"/>
          <w:sz w:val="24"/>
          <w:szCs w:val="24"/>
        </w:rPr>
        <w:t>, от 26 августа</w:t>
      </w:r>
      <w:r w:rsidR="00767D8E" w:rsidRPr="00DA5A15">
        <w:rPr>
          <w:rFonts w:ascii="Times New Roman" w:hAnsi="Times New Roman" w:cs="Times New Roman"/>
          <w:sz w:val="24"/>
          <w:szCs w:val="24"/>
        </w:rPr>
        <w:br/>
        <w:t xml:space="preserve">2009 года </w:t>
      </w:r>
      <w:r w:rsidR="00D82DE7">
        <w:rPr>
          <w:rFonts w:ascii="Times New Roman" w:hAnsi="Times New Roman" w:cs="Times New Roman"/>
          <w:sz w:val="24"/>
          <w:szCs w:val="24"/>
        </w:rPr>
        <w:t>№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 496 </w:t>
      </w:r>
      <w:r w:rsidR="00D82DE7">
        <w:rPr>
          <w:rFonts w:ascii="Times New Roman" w:hAnsi="Times New Roman" w:cs="Times New Roman"/>
          <w:sz w:val="24"/>
          <w:szCs w:val="24"/>
        </w:rPr>
        <w:t>«</w:t>
      </w:r>
      <w:r w:rsidR="00767D8E" w:rsidRPr="00DA5A15">
        <w:rPr>
          <w:rFonts w:ascii="Times New Roman" w:hAnsi="Times New Roman" w:cs="Times New Roman"/>
          <w:sz w:val="24"/>
          <w:szCs w:val="24"/>
        </w:rPr>
        <w:t>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</w:t>
      </w:r>
      <w:r w:rsidR="00D82DE7">
        <w:rPr>
          <w:rFonts w:ascii="Times New Roman" w:hAnsi="Times New Roman" w:cs="Times New Roman"/>
          <w:sz w:val="24"/>
          <w:szCs w:val="24"/>
        </w:rPr>
        <w:t>»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Правительство Курганской области от 15 ноября 2011 года № 541 </w:t>
      </w:r>
      <w:r w:rsidR="00D82DE7">
        <w:rPr>
          <w:rFonts w:ascii="Times New Roman" w:hAnsi="Times New Roman" w:cs="Times New Roman"/>
          <w:sz w:val="24"/>
          <w:szCs w:val="24"/>
        </w:rPr>
        <w:t>«</w:t>
      </w:r>
      <w:r w:rsidR="00767D8E" w:rsidRPr="00DA5A15">
        <w:rPr>
          <w:rFonts w:ascii="Times New Roman" w:hAnsi="Times New Roman" w:cs="Times New Roman"/>
          <w:sz w:val="24"/>
          <w:szCs w:val="24"/>
        </w:rPr>
        <w:t>О порядке сбора и обмена в Курганской области информацией в области защиты населения и территорий от чрезвычайных ситуаций природного и техногенного характера</w:t>
      </w:r>
      <w:r w:rsidR="00D82DE7">
        <w:rPr>
          <w:rFonts w:ascii="Times New Roman" w:hAnsi="Times New Roman" w:cs="Times New Roman"/>
          <w:sz w:val="24"/>
          <w:szCs w:val="24"/>
        </w:rPr>
        <w:t>»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, </w:t>
      </w:r>
      <w:r w:rsidR="00D82DE7">
        <w:rPr>
          <w:rFonts w:ascii="Times New Roman" w:hAnsi="Times New Roman" w:cs="Times New Roman"/>
          <w:sz w:val="24"/>
          <w:szCs w:val="24"/>
        </w:rPr>
        <w:t>«</w:t>
      </w:r>
      <w:r w:rsidR="00767D8E" w:rsidRPr="00DA5A15">
        <w:rPr>
          <w:rFonts w:ascii="Times New Roman" w:hAnsi="Times New Roman" w:cs="Times New Roman"/>
          <w:sz w:val="24"/>
          <w:szCs w:val="24"/>
        </w:rPr>
        <w:t>Порядка обеспечения на муниципальном уровне едиными дежурно-диспетчерскими службами муниципальных образований Курганской области координации деятельности органов повседневного управления Курганской областной подсистемы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Курганской области, органов местного самоуправления муниципальных образований Курганской области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</w:t>
      </w:r>
      <w:r w:rsidR="00D82DE7">
        <w:rPr>
          <w:rFonts w:ascii="Times New Roman" w:hAnsi="Times New Roman" w:cs="Times New Roman"/>
          <w:sz w:val="24"/>
          <w:szCs w:val="24"/>
        </w:rPr>
        <w:t>»</w:t>
      </w:r>
      <w:r w:rsidR="00767D8E" w:rsidRPr="00DA5A15">
        <w:rPr>
          <w:rFonts w:ascii="Times New Roman" w:hAnsi="Times New Roman" w:cs="Times New Roman"/>
          <w:sz w:val="24"/>
          <w:szCs w:val="24"/>
        </w:rPr>
        <w:t>, утвержденного постановлением Правительства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от 22 июня 2022 года № 196, </w:t>
      </w:r>
      <w:r w:rsidR="00DA5A15" w:rsidRPr="00DA5A15">
        <w:rPr>
          <w:rFonts w:ascii="Times New Roman" w:hAnsi="Times New Roman" w:cs="Times New Roman"/>
          <w:sz w:val="24"/>
          <w:szCs w:val="24"/>
        </w:rPr>
        <w:t xml:space="preserve">на основании статьи 36 Устава  </w:t>
      </w:r>
      <w:proofErr w:type="spellStart"/>
      <w:r w:rsidR="00DA5A15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DA5A15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   в целях защиты прав и интересов граждан, Администрация   </w:t>
      </w:r>
      <w:proofErr w:type="spellStart"/>
      <w:r w:rsidR="00DA5A15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DA5A15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14:paraId="345BA2F4" w14:textId="77777777" w:rsidR="00DA5A15" w:rsidRPr="00DA5A15" w:rsidRDefault="00DA5A15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3A8739C4" w14:textId="77777777" w:rsidR="006D3541" w:rsidRPr="00DA5A15" w:rsidRDefault="00767D8E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 xml:space="preserve">1. Утвердить Порядок сбора и обмена </w:t>
      </w:r>
      <w:r w:rsidR="00DA5A15">
        <w:rPr>
          <w:rFonts w:ascii="Times New Roman" w:hAnsi="Times New Roman" w:cs="Times New Roman"/>
          <w:sz w:val="24"/>
          <w:szCs w:val="24"/>
        </w:rPr>
        <w:t xml:space="preserve">информацией </w:t>
      </w:r>
      <w:r w:rsidRPr="00DA5A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A5A15" w:rsidRPr="00DA5A15">
        <w:rPr>
          <w:rFonts w:ascii="Times New Roman" w:hAnsi="Times New Roman" w:cs="Times New Roman"/>
          <w:sz w:val="24"/>
          <w:szCs w:val="24"/>
        </w:rPr>
        <w:t>Лебяжьевско</w:t>
      </w:r>
      <w:r w:rsidR="00DA5A1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A5A15" w:rsidRPr="00DA5A1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DA5A15">
        <w:rPr>
          <w:rFonts w:ascii="Times New Roman" w:hAnsi="Times New Roman" w:cs="Times New Roman"/>
          <w:sz w:val="24"/>
          <w:szCs w:val="24"/>
        </w:rPr>
        <w:t>м</w:t>
      </w:r>
      <w:r w:rsidR="00DA5A15" w:rsidRPr="00DA5A1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A5A15">
        <w:rPr>
          <w:rFonts w:ascii="Times New Roman" w:hAnsi="Times New Roman" w:cs="Times New Roman"/>
          <w:sz w:val="24"/>
          <w:szCs w:val="24"/>
        </w:rPr>
        <w:t>е</w:t>
      </w:r>
      <w:r w:rsidR="00DA5A15" w:rsidRPr="00DA5A15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DA5A15">
        <w:rPr>
          <w:rFonts w:ascii="Times New Roman" w:hAnsi="Times New Roman" w:cs="Times New Roman"/>
          <w:sz w:val="24"/>
          <w:szCs w:val="24"/>
        </w:rPr>
        <w:t xml:space="preserve"> информацией в области защиты населения и территорий от чрезвычайных </w:t>
      </w:r>
      <w:r w:rsidRPr="00DA5A15">
        <w:rPr>
          <w:rFonts w:ascii="Times New Roman" w:hAnsi="Times New Roman" w:cs="Times New Roman"/>
          <w:sz w:val="24"/>
          <w:szCs w:val="24"/>
        </w:rPr>
        <w:lastRenderedPageBreak/>
        <w:t xml:space="preserve">ситуаций природного и техногенного характера (далее - Порядок) согласно </w:t>
      </w:r>
      <w:proofErr w:type="gramStart"/>
      <w:r w:rsidRPr="00DA5A15">
        <w:rPr>
          <w:rFonts w:ascii="Times New Roman" w:hAnsi="Times New Roman" w:cs="Times New Roman"/>
          <w:sz w:val="24"/>
          <w:szCs w:val="24"/>
        </w:rPr>
        <w:t>приложению  1</w:t>
      </w:r>
      <w:proofErr w:type="gramEnd"/>
      <w:r w:rsidRPr="00DA5A15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A5A15">
        <w:rPr>
          <w:rFonts w:ascii="Times New Roman" w:hAnsi="Times New Roman" w:cs="Times New Roman"/>
          <w:sz w:val="24"/>
          <w:szCs w:val="24"/>
        </w:rPr>
        <w:t>п</w:t>
      </w:r>
      <w:r w:rsidRPr="00DA5A15">
        <w:rPr>
          <w:rFonts w:ascii="Times New Roman" w:hAnsi="Times New Roman" w:cs="Times New Roman"/>
          <w:sz w:val="24"/>
          <w:szCs w:val="24"/>
        </w:rPr>
        <w:t>остановлению.</w:t>
      </w:r>
    </w:p>
    <w:p w14:paraId="70BFE6D9" w14:textId="7C9A1563" w:rsidR="006D3541" w:rsidRPr="00DA5A15" w:rsidRDefault="00767D8E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>2.</w:t>
      </w:r>
      <w:r w:rsidR="00195877">
        <w:rPr>
          <w:rFonts w:ascii="Times New Roman" w:hAnsi="Times New Roman" w:cs="Times New Roman"/>
          <w:sz w:val="24"/>
          <w:szCs w:val="24"/>
        </w:rPr>
        <w:t xml:space="preserve"> </w:t>
      </w:r>
      <w:r w:rsidRPr="00DA5A15">
        <w:rPr>
          <w:rFonts w:ascii="Times New Roman" w:hAnsi="Times New Roman" w:cs="Times New Roman"/>
          <w:sz w:val="24"/>
          <w:szCs w:val="24"/>
        </w:rPr>
        <w:t xml:space="preserve">Утвердить порядок реагирования органов управления РСЧС на возникновение ландшафтных (природных) пожаров согласно приложению 2 к настоящему </w:t>
      </w:r>
      <w:r w:rsidR="00DA5A15">
        <w:rPr>
          <w:rFonts w:ascii="Times New Roman" w:hAnsi="Times New Roman" w:cs="Times New Roman"/>
          <w:sz w:val="24"/>
          <w:szCs w:val="24"/>
        </w:rPr>
        <w:t>п</w:t>
      </w:r>
      <w:r w:rsidRPr="00DA5A15">
        <w:rPr>
          <w:rFonts w:ascii="Times New Roman" w:hAnsi="Times New Roman" w:cs="Times New Roman"/>
          <w:sz w:val="24"/>
          <w:szCs w:val="24"/>
        </w:rPr>
        <w:t>остановлению.</w:t>
      </w:r>
    </w:p>
    <w:p w14:paraId="0D07FA16" w14:textId="77777777" w:rsidR="006D3541" w:rsidRPr="00DA5A15" w:rsidRDefault="00767D8E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A5A15">
        <w:rPr>
          <w:rFonts w:ascii="Times New Roman" w:hAnsi="Times New Roman" w:cs="Times New Roman"/>
          <w:sz w:val="24"/>
          <w:szCs w:val="24"/>
        </w:rPr>
        <w:t>Утвердить  схему</w:t>
      </w:r>
      <w:proofErr w:type="gramEnd"/>
      <w:r w:rsidRPr="00DA5A15">
        <w:rPr>
          <w:rFonts w:ascii="Times New Roman" w:hAnsi="Times New Roman" w:cs="Times New Roman"/>
          <w:sz w:val="24"/>
          <w:szCs w:val="24"/>
        </w:rPr>
        <w:t xml:space="preserve"> обмена информацией о ландшафтных (природных) пожарах согласно приложению  3 к настоящему </w:t>
      </w:r>
      <w:r w:rsidR="00DA5A15">
        <w:rPr>
          <w:rFonts w:ascii="Times New Roman" w:hAnsi="Times New Roman" w:cs="Times New Roman"/>
          <w:sz w:val="24"/>
          <w:szCs w:val="24"/>
        </w:rPr>
        <w:t>п</w:t>
      </w:r>
      <w:r w:rsidRPr="00DA5A15">
        <w:rPr>
          <w:rFonts w:ascii="Times New Roman" w:hAnsi="Times New Roman" w:cs="Times New Roman"/>
          <w:sz w:val="24"/>
          <w:szCs w:val="24"/>
        </w:rPr>
        <w:t>остановлению.</w:t>
      </w:r>
    </w:p>
    <w:p w14:paraId="0611DD29" w14:textId="77777777" w:rsidR="006D3541" w:rsidRPr="00DA5A15" w:rsidRDefault="00767D8E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 xml:space="preserve">4. Возложить на единую дежурно диспетчерскую службу </w:t>
      </w:r>
      <w:proofErr w:type="spellStart"/>
      <w:r w:rsidR="00DA5A15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DA5A15" w:rsidRPr="00DA5A15">
        <w:rPr>
          <w:rFonts w:ascii="Times New Roman" w:hAnsi="Times New Roman" w:cs="Times New Roman"/>
          <w:sz w:val="24"/>
          <w:szCs w:val="24"/>
        </w:rPr>
        <w:t xml:space="preserve"> </w:t>
      </w:r>
      <w:r w:rsidRPr="00DA5A15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(далее — ЕДДС муниципального округа) организацию сбора и обмена информацией в области защиты населения и территории </w:t>
      </w:r>
      <w:proofErr w:type="spellStart"/>
      <w:r w:rsidR="00DA5A15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DA5A15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Pr="00DA5A15">
        <w:rPr>
          <w:rFonts w:ascii="Times New Roman" w:hAnsi="Times New Roman" w:cs="Times New Roman"/>
          <w:sz w:val="24"/>
          <w:szCs w:val="24"/>
        </w:rPr>
        <w:t>от чрезвычайных ситуаций, обеспечения пожарной безопасности и безопасности людей на водных объектах.</w:t>
      </w:r>
    </w:p>
    <w:p w14:paraId="765E2616" w14:textId="77777777" w:rsidR="006D3541" w:rsidRPr="00DA5A15" w:rsidRDefault="00767D8E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 xml:space="preserve">5. Рекомендовать руководителям организаций независимо от форм собственности  обеспечить своевременное предоставление  информации о чрезвычайных ситуациях в ЕДДС муниципального округа в соответствии с утвержденным </w:t>
      </w:r>
      <w:hyperlink w:anchor="Par120">
        <w:r w:rsidRPr="00DA5A15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DA5A15">
        <w:rPr>
          <w:rFonts w:ascii="Times New Roman" w:hAnsi="Times New Roman" w:cs="Times New Roman"/>
          <w:sz w:val="24"/>
          <w:szCs w:val="24"/>
        </w:rPr>
        <w:t xml:space="preserve"> информации о чрезвычайных ситуациях в </w:t>
      </w:r>
      <w:proofErr w:type="spellStart"/>
      <w:r w:rsidR="003801A6" w:rsidRPr="00DA5A15">
        <w:rPr>
          <w:rFonts w:ascii="Times New Roman" w:hAnsi="Times New Roman" w:cs="Times New Roman"/>
          <w:sz w:val="24"/>
          <w:szCs w:val="24"/>
        </w:rPr>
        <w:t>Лебяжьевско</w:t>
      </w:r>
      <w:r w:rsidR="003801A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801A6" w:rsidRPr="00DA5A1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801A6">
        <w:rPr>
          <w:rFonts w:ascii="Times New Roman" w:hAnsi="Times New Roman" w:cs="Times New Roman"/>
          <w:sz w:val="24"/>
          <w:szCs w:val="24"/>
        </w:rPr>
        <w:t>м</w:t>
      </w:r>
      <w:r w:rsidR="003801A6" w:rsidRPr="00DA5A1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801A6">
        <w:rPr>
          <w:rFonts w:ascii="Times New Roman" w:hAnsi="Times New Roman" w:cs="Times New Roman"/>
          <w:sz w:val="24"/>
          <w:szCs w:val="24"/>
        </w:rPr>
        <w:t>е</w:t>
      </w:r>
      <w:r w:rsidR="003801A6" w:rsidRPr="00DA5A15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DA5A15">
        <w:rPr>
          <w:rFonts w:ascii="Times New Roman" w:hAnsi="Times New Roman" w:cs="Times New Roman"/>
          <w:sz w:val="24"/>
          <w:szCs w:val="24"/>
        </w:rPr>
        <w:t xml:space="preserve">, представляемой органами исполнительной власти, органами местного самоуправления и организациями, в полномочия, которых входит решение вопросов в области защиты населения </w:t>
      </w:r>
      <w:proofErr w:type="spellStart"/>
      <w:r w:rsidR="003801A6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3801A6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Pr="00DA5A15">
        <w:rPr>
          <w:rFonts w:ascii="Times New Roman" w:hAnsi="Times New Roman" w:cs="Times New Roman"/>
          <w:sz w:val="24"/>
          <w:szCs w:val="24"/>
        </w:rPr>
        <w:t>от чрезвычайных ситуаций, обеспечения пожарной безопасности и безопасности людей на водных объектах.</w:t>
      </w:r>
    </w:p>
    <w:p w14:paraId="14E8230A" w14:textId="49418430" w:rsidR="003801A6" w:rsidRPr="003801A6" w:rsidRDefault="00195877" w:rsidP="00380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7D8E" w:rsidRPr="003801A6">
        <w:rPr>
          <w:rFonts w:ascii="Times New Roman" w:hAnsi="Times New Roman" w:cs="Times New Roman"/>
          <w:sz w:val="24"/>
          <w:szCs w:val="24"/>
        </w:rPr>
        <w:t xml:space="preserve">6. </w:t>
      </w:r>
      <w:r w:rsidR="003801A6" w:rsidRPr="003801A6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местах обнародования муниципальных нормативных правовых актов.</w:t>
      </w:r>
    </w:p>
    <w:p w14:paraId="2894F2A7" w14:textId="20072656" w:rsidR="003801A6" w:rsidRDefault="003801A6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7. </w:t>
      </w:r>
      <w:r w:rsidRPr="00DA5A1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</w:t>
      </w:r>
      <w:r w:rsidR="00D82DE7">
        <w:rPr>
          <w:rFonts w:ascii="Times New Roman" w:hAnsi="Times New Roman" w:cs="Times New Roman"/>
          <w:sz w:val="24"/>
          <w:szCs w:val="24"/>
        </w:rPr>
        <w:t>бнародовани</w:t>
      </w:r>
      <w:r w:rsidRPr="00DA5A15">
        <w:rPr>
          <w:rFonts w:ascii="Times New Roman" w:hAnsi="Times New Roman" w:cs="Times New Roman"/>
          <w:sz w:val="24"/>
          <w:szCs w:val="24"/>
        </w:rPr>
        <w:t>я.</w:t>
      </w:r>
    </w:p>
    <w:p w14:paraId="752DB719" w14:textId="3D0FE924" w:rsidR="006D3541" w:rsidRPr="00DA5A15" w:rsidRDefault="00195877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A6">
        <w:rPr>
          <w:rFonts w:ascii="Times New Roman" w:hAnsi="Times New Roman" w:cs="Times New Roman"/>
          <w:sz w:val="24"/>
          <w:szCs w:val="24"/>
        </w:rPr>
        <w:t xml:space="preserve">8. </w:t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</w:t>
      </w:r>
      <w:r w:rsidR="003801A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75D63064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1C674" w14:textId="77777777" w:rsidR="00195877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</w:r>
    </w:p>
    <w:p w14:paraId="350B6557" w14:textId="266FCDAA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</w:r>
      <w:r w:rsidRPr="00DA5A15">
        <w:rPr>
          <w:rFonts w:ascii="Times New Roman" w:hAnsi="Times New Roman" w:cs="Times New Roman"/>
          <w:sz w:val="24"/>
          <w:szCs w:val="24"/>
        </w:rPr>
        <w:tab/>
      </w:r>
      <w:r w:rsidRPr="00DA5A15">
        <w:rPr>
          <w:rFonts w:ascii="Times New Roman" w:hAnsi="Times New Roman" w:cs="Times New Roman"/>
          <w:sz w:val="24"/>
          <w:szCs w:val="24"/>
        </w:rPr>
        <w:tab/>
      </w:r>
    </w:p>
    <w:p w14:paraId="113B7B92" w14:textId="77777777" w:rsidR="003801A6" w:rsidRPr="003801A6" w:rsidRDefault="003801A6" w:rsidP="003801A6">
      <w:pPr>
        <w:pStyle w:val="4"/>
        <w:widowControl w:val="0"/>
        <w:autoSpaceDE w:val="0"/>
        <w:spacing w:line="200" w:lineRule="atLeast"/>
        <w:ind w:left="864" w:hanging="864"/>
        <w:jc w:val="both"/>
        <w:rPr>
          <w:b w:val="0"/>
          <w:sz w:val="24"/>
          <w:szCs w:val="24"/>
        </w:rPr>
      </w:pPr>
      <w:r w:rsidRPr="003801A6">
        <w:rPr>
          <w:b w:val="0"/>
          <w:sz w:val="24"/>
          <w:szCs w:val="24"/>
        </w:rPr>
        <w:t xml:space="preserve">Глава </w:t>
      </w:r>
      <w:proofErr w:type="spellStart"/>
      <w:r w:rsidRPr="003801A6">
        <w:rPr>
          <w:b w:val="0"/>
          <w:sz w:val="24"/>
          <w:szCs w:val="24"/>
        </w:rPr>
        <w:t>Лебяжьевского</w:t>
      </w:r>
      <w:proofErr w:type="spellEnd"/>
      <w:r w:rsidRPr="003801A6">
        <w:rPr>
          <w:b w:val="0"/>
          <w:sz w:val="24"/>
          <w:szCs w:val="24"/>
        </w:rPr>
        <w:t xml:space="preserve"> муниципального округа</w:t>
      </w:r>
    </w:p>
    <w:p w14:paraId="32005606" w14:textId="52E490E8" w:rsidR="003801A6" w:rsidRPr="003801A6" w:rsidRDefault="003801A6" w:rsidP="003801A6">
      <w:pPr>
        <w:pStyle w:val="4"/>
        <w:widowControl w:val="0"/>
        <w:autoSpaceDE w:val="0"/>
        <w:spacing w:line="200" w:lineRule="atLeast"/>
        <w:ind w:left="864" w:hanging="864"/>
        <w:jc w:val="both"/>
        <w:rPr>
          <w:b w:val="0"/>
          <w:sz w:val="24"/>
          <w:szCs w:val="24"/>
        </w:rPr>
      </w:pPr>
      <w:r w:rsidRPr="003801A6">
        <w:rPr>
          <w:b w:val="0"/>
          <w:sz w:val="24"/>
          <w:szCs w:val="24"/>
        </w:rPr>
        <w:t xml:space="preserve">Курганской области                                                                               </w:t>
      </w:r>
      <w:r w:rsidR="00195877">
        <w:rPr>
          <w:b w:val="0"/>
          <w:sz w:val="24"/>
          <w:szCs w:val="24"/>
        </w:rPr>
        <w:t xml:space="preserve">             </w:t>
      </w:r>
      <w:r w:rsidRPr="003801A6">
        <w:rPr>
          <w:b w:val="0"/>
          <w:sz w:val="24"/>
          <w:szCs w:val="24"/>
        </w:rPr>
        <w:t xml:space="preserve">        И.В. Фадеева</w:t>
      </w:r>
    </w:p>
    <w:p w14:paraId="51F0F0AE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34E2E83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B0F44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5559C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1F41A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E4649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B4B3D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25282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3F58E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0287E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E56CB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48E9A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CF7027" w14:textId="77777777" w:rsidR="003801A6" w:rsidRDefault="003801A6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E6993" w14:textId="77777777" w:rsidR="003801A6" w:rsidRDefault="003801A6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50B56" w14:textId="77777777" w:rsidR="003801A6" w:rsidRDefault="003801A6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0C167" w14:textId="77777777" w:rsidR="003801A6" w:rsidRDefault="003801A6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85A1E" w14:textId="77777777" w:rsidR="003801A6" w:rsidRDefault="003801A6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6189A" w14:textId="77777777" w:rsidR="003801A6" w:rsidRDefault="003801A6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A8E68" w14:textId="77777777" w:rsidR="003801A6" w:rsidRDefault="003801A6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60A0A" w14:textId="77777777" w:rsidR="003801A6" w:rsidRDefault="003801A6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C0ECD" w14:textId="77777777" w:rsidR="003801A6" w:rsidRDefault="003801A6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0C144" w14:textId="65AC2572" w:rsidR="003801A6" w:rsidRDefault="003801A6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57B3B" w14:textId="70F540BA" w:rsidR="00195877" w:rsidRDefault="00195877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1058D" w14:textId="06FEADF2" w:rsidR="00195877" w:rsidRDefault="00195877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3C778" w14:textId="77777777" w:rsidR="00195877" w:rsidRDefault="00195877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30BAA" w14:textId="77777777" w:rsidR="003801A6" w:rsidRDefault="003801A6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38148" w14:textId="77777777" w:rsidR="003801A6" w:rsidRDefault="003801A6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fc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3801A6" w14:paraId="69F3CDA0" w14:textId="77777777" w:rsidTr="00D3057B">
        <w:tc>
          <w:tcPr>
            <w:tcW w:w="6202" w:type="dxa"/>
          </w:tcPr>
          <w:p w14:paraId="208358D6" w14:textId="02D5C2FD" w:rsidR="003801A6" w:rsidRDefault="003801A6" w:rsidP="00D3057B">
            <w:pPr>
              <w:jc w:val="both"/>
              <w:rPr>
                <w:sz w:val="24"/>
                <w:szCs w:val="24"/>
              </w:rPr>
            </w:pPr>
            <w:r w:rsidRPr="003801A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D305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801A6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 </w:t>
            </w:r>
            <w:proofErr w:type="spellStart"/>
            <w:r w:rsidRPr="003801A6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3801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от</w:t>
            </w:r>
            <w:r w:rsidR="004E11BB">
              <w:rPr>
                <w:rFonts w:ascii="Times New Roman" w:hAnsi="Times New Roman" w:cs="Times New Roman"/>
                <w:sz w:val="24"/>
                <w:szCs w:val="24"/>
              </w:rPr>
              <w:t xml:space="preserve"> 3 апреля </w:t>
            </w:r>
            <w:r w:rsidRPr="003801A6">
              <w:rPr>
                <w:rFonts w:ascii="Times New Roman" w:hAnsi="Times New Roman" w:cs="Times New Roman"/>
                <w:sz w:val="24"/>
                <w:szCs w:val="24"/>
              </w:rPr>
              <w:t>2024 года  №_</w:t>
            </w:r>
            <w:r w:rsidR="004E11B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Pr="003801A6">
              <w:rPr>
                <w:rFonts w:ascii="Times New Roman" w:hAnsi="Times New Roman" w:cs="Times New Roman"/>
                <w:sz w:val="24"/>
                <w:szCs w:val="24"/>
              </w:rPr>
              <w:t xml:space="preserve">___ «О порядке сбора и обмена в </w:t>
            </w:r>
            <w:proofErr w:type="spellStart"/>
            <w:r w:rsidRPr="003801A6">
              <w:rPr>
                <w:rFonts w:ascii="Times New Roman" w:hAnsi="Times New Roman" w:cs="Times New Roman"/>
                <w:sz w:val="24"/>
                <w:szCs w:val="24"/>
              </w:rPr>
              <w:t>Лебяжьевском</w:t>
            </w:r>
            <w:proofErr w:type="spellEnd"/>
            <w:r w:rsidRPr="003801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Курганской области</w:t>
            </w:r>
            <w:r w:rsidR="00D3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1A6">
              <w:rPr>
                <w:rFonts w:ascii="Times New Roman" w:hAnsi="Times New Roman" w:cs="Times New Roman"/>
                <w:sz w:val="24"/>
                <w:szCs w:val="24"/>
              </w:rPr>
              <w:t>информацией в области защиты населения и территорий от чрезвычайных ситуаций природного и техногенного характера</w:t>
            </w:r>
            <w:r w:rsidRPr="00032524"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14:paraId="492462B1" w14:textId="77777777" w:rsidR="003801A6" w:rsidRDefault="003801A6" w:rsidP="003801A6">
      <w:pPr>
        <w:spacing w:line="224" w:lineRule="auto"/>
        <w:ind w:right="470"/>
        <w:jc w:val="both"/>
        <w:rPr>
          <w:sz w:val="24"/>
          <w:szCs w:val="24"/>
        </w:rPr>
      </w:pPr>
    </w:p>
    <w:p w14:paraId="600B8F3A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27E5C" w14:textId="77777777" w:rsidR="006D3541" w:rsidRPr="00D3057B" w:rsidRDefault="00D3057B" w:rsidP="00D3057B">
      <w:pPr>
        <w:rPr>
          <w:rFonts w:ascii="Times New Roman" w:hAnsi="Times New Roman" w:cs="Times New Roman"/>
          <w:b/>
          <w:sz w:val="24"/>
          <w:szCs w:val="24"/>
        </w:rPr>
      </w:pPr>
      <w:r w:rsidRPr="00D3057B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4736648A" w14:textId="77777777" w:rsidR="006D3541" w:rsidRPr="00D3057B" w:rsidRDefault="00D3057B" w:rsidP="00D3057B">
      <w:pPr>
        <w:rPr>
          <w:rFonts w:ascii="Times New Roman" w:hAnsi="Times New Roman" w:cs="Times New Roman"/>
          <w:b/>
          <w:sz w:val="24"/>
          <w:szCs w:val="24"/>
        </w:rPr>
      </w:pPr>
      <w:r w:rsidRPr="00D3057B">
        <w:rPr>
          <w:rFonts w:ascii="Times New Roman" w:hAnsi="Times New Roman" w:cs="Times New Roman"/>
          <w:b/>
          <w:sz w:val="24"/>
          <w:szCs w:val="24"/>
        </w:rPr>
        <w:t xml:space="preserve">сбора и обмена в </w:t>
      </w:r>
      <w:proofErr w:type="spellStart"/>
      <w:r w:rsidRPr="00D3057B">
        <w:rPr>
          <w:rFonts w:ascii="Times New Roman" w:hAnsi="Times New Roman" w:cs="Times New Roman"/>
          <w:b/>
          <w:sz w:val="24"/>
          <w:szCs w:val="24"/>
        </w:rPr>
        <w:t>Лебяжьевском</w:t>
      </w:r>
      <w:proofErr w:type="spellEnd"/>
      <w:r w:rsidRPr="00D3057B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3057B">
        <w:rPr>
          <w:rFonts w:ascii="Times New Roman" w:hAnsi="Times New Roman" w:cs="Times New Roman"/>
          <w:b/>
          <w:sz w:val="24"/>
          <w:szCs w:val="24"/>
        </w:rPr>
        <w:t>урганской области информацией в области защиты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57B">
        <w:rPr>
          <w:rFonts w:ascii="Times New Roman" w:hAnsi="Times New Roman" w:cs="Times New Roman"/>
          <w:b/>
          <w:sz w:val="24"/>
          <w:szCs w:val="24"/>
        </w:rPr>
        <w:t>населения и территорий от чрезвычайных ситуаций</w:t>
      </w:r>
    </w:p>
    <w:p w14:paraId="0CBBE92A" w14:textId="77777777" w:rsidR="006D3541" w:rsidRPr="00D3057B" w:rsidRDefault="00D3057B" w:rsidP="00D3057B">
      <w:pPr>
        <w:rPr>
          <w:rFonts w:ascii="Times New Roman" w:hAnsi="Times New Roman" w:cs="Times New Roman"/>
          <w:b/>
          <w:sz w:val="24"/>
          <w:szCs w:val="24"/>
        </w:rPr>
      </w:pPr>
      <w:r w:rsidRPr="00D3057B">
        <w:rPr>
          <w:rFonts w:ascii="Times New Roman" w:hAnsi="Times New Roman" w:cs="Times New Roman"/>
          <w:b/>
          <w:sz w:val="24"/>
          <w:szCs w:val="24"/>
        </w:rPr>
        <w:t>природного и техногенного характера</w:t>
      </w:r>
    </w:p>
    <w:p w14:paraId="1FEC9A5F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AE522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- информация). </w:t>
      </w:r>
    </w:p>
    <w:p w14:paraId="18653327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К информации относятся сведения о прогнозируемых и (или)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объектах и территории </w:t>
      </w:r>
      <w:proofErr w:type="spellStart"/>
      <w:r w:rsidR="00D3057B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D3057B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DA5A15">
        <w:rPr>
          <w:rFonts w:ascii="Times New Roman" w:hAnsi="Times New Roman" w:cs="Times New Roman"/>
          <w:sz w:val="24"/>
          <w:szCs w:val="24"/>
        </w:rPr>
        <w:t xml:space="preserve">, а также сведения о деятельности территориальных органов федеральных органов исполнительной власти, органов исполнительной власти Курганской области, органов местного самоуправления муниципальных образований Курганской области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 </w:t>
      </w:r>
    </w:p>
    <w:p w14:paraId="7D6824EC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Критерии информации о чрезвычайных ситуациях в </w:t>
      </w:r>
      <w:proofErr w:type="spellStart"/>
      <w:r w:rsidR="00D3057B" w:rsidRPr="003801A6">
        <w:rPr>
          <w:rFonts w:ascii="Times New Roman" w:hAnsi="Times New Roman" w:cs="Times New Roman"/>
          <w:sz w:val="24"/>
          <w:szCs w:val="24"/>
        </w:rPr>
        <w:t>Лебяжьевском</w:t>
      </w:r>
      <w:proofErr w:type="spellEnd"/>
      <w:r w:rsidR="00D3057B" w:rsidRPr="003801A6">
        <w:rPr>
          <w:rFonts w:ascii="Times New Roman" w:hAnsi="Times New Roman" w:cs="Times New Roman"/>
          <w:sz w:val="24"/>
          <w:szCs w:val="24"/>
        </w:rPr>
        <w:t xml:space="preserve"> муниципальном округе Курганской области</w:t>
      </w:r>
      <w:r w:rsidRPr="00DA5A15">
        <w:rPr>
          <w:rFonts w:ascii="Times New Roman" w:hAnsi="Times New Roman" w:cs="Times New Roman"/>
          <w:sz w:val="24"/>
          <w:szCs w:val="24"/>
        </w:rPr>
        <w:t xml:space="preserve">,  предоставляемой </w:t>
      </w:r>
      <w:r w:rsidR="00D3057B">
        <w:rPr>
          <w:rFonts w:ascii="Times New Roman" w:hAnsi="Times New Roman" w:cs="Times New Roman"/>
          <w:sz w:val="24"/>
          <w:szCs w:val="24"/>
        </w:rPr>
        <w:t>предприятиями</w:t>
      </w:r>
      <w:r w:rsidRPr="00DA5A15">
        <w:rPr>
          <w:rFonts w:ascii="Times New Roman" w:hAnsi="Times New Roman" w:cs="Times New Roman"/>
          <w:sz w:val="24"/>
          <w:szCs w:val="24"/>
        </w:rPr>
        <w:t xml:space="preserve"> и организациями, в полномочия которых входит решение вопросов в области защиты населения от чрезвычайных ситуаций, обеспечения пожарной безопасности и безопасности людей на водных объекта, установлены приказом</w:t>
      </w:r>
      <w:r w:rsidRPr="00DA5A15">
        <w:rPr>
          <w:rFonts w:ascii="Times New Roman" w:hAnsi="Times New Roman" w:cs="Times New Roman"/>
          <w:sz w:val="24"/>
          <w:szCs w:val="24"/>
        </w:rPr>
        <w:br/>
        <w:t>МЧС России от 5 июля 2021 года № 429 «Об установлении критериев информации о чрезвычайных ситуациях природного и техногенного характера».</w:t>
      </w:r>
    </w:p>
    <w:p w14:paraId="1F5D760F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2. Сбор и обмен информацией осуществляются через орган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  — </w:t>
      </w:r>
      <w:proofErr w:type="gramStart"/>
      <w:r w:rsidRPr="00DA5A15">
        <w:rPr>
          <w:rFonts w:ascii="Times New Roman" w:hAnsi="Times New Roman" w:cs="Times New Roman"/>
          <w:sz w:val="24"/>
          <w:szCs w:val="24"/>
        </w:rPr>
        <w:t>единую  дежурно</w:t>
      </w:r>
      <w:proofErr w:type="gramEnd"/>
      <w:r w:rsidRPr="00DA5A15">
        <w:rPr>
          <w:rFonts w:ascii="Times New Roman" w:hAnsi="Times New Roman" w:cs="Times New Roman"/>
          <w:sz w:val="24"/>
          <w:szCs w:val="24"/>
        </w:rPr>
        <w:t xml:space="preserve">-диспетчерскую службу (далее - ЕДДС) </w:t>
      </w:r>
      <w:proofErr w:type="spellStart"/>
      <w:r w:rsidR="00D3057B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D3057B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DA5A15">
        <w:rPr>
          <w:rFonts w:ascii="Times New Roman" w:hAnsi="Times New Roman" w:cs="Times New Roman"/>
          <w:sz w:val="24"/>
          <w:szCs w:val="24"/>
        </w:rPr>
        <w:t>.</w:t>
      </w:r>
    </w:p>
    <w:p w14:paraId="5F86EEE5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3. ЕДДС </w:t>
      </w:r>
      <w:proofErr w:type="spellStart"/>
      <w:r w:rsidR="00D3057B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D3057B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DA5A15">
        <w:rPr>
          <w:rFonts w:ascii="Times New Roman" w:hAnsi="Times New Roman" w:cs="Times New Roman"/>
          <w:sz w:val="24"/>
          <w:szCs w:val="24"/>
        </w:rPr>
        <w:t>:</w:t>
      </w:r>
    </w:p>
    <w:p w14:paraId="5687B20A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3.1.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(происшествия); </w:t>
      </w:r>
    </w:p>
    <w:p w14:paraId="2EC60439" w14:textId="77777777" w:rsidR="006D3541" w:rsidRPr="00DA5A15" w:rsidRDefault="00767D8E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>3.2. осуществляет сбор и обработку информации, представляемой территориальными органами федеральных органов исполнительной власти (по согласованию), органами исполнительной власти Курганской области, органами местного самоуправления муниципальных образований Курганской области (по согласованию) и организациями (по согласованию);</w:t>
      </w:r>
    </w:p>
    <w:p w14:paraId="7D9CC955" w14:textId="77777777" w:rsidR="006D3541" w:rsidRPr="00DA5A15" w:rsidRDefault="00767D8E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3.4.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</w:t>
      </w:r>
      <w:r w:rsidRPr="00DA5A15">
        <w:rPr>
          <w:rFonts w:ascii="Times New Roman" w:hAnsi="Times New Roman" w:cs="Times New Roman"/>
          <w:sz w:val="24"/>
          <w:szCs w:val="24"/>
        </w:rPr>
        <w:lastRenderedPageBreak/>
        <w:t>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округа.</w:t>
      </w:r>
    </w:p>
    <w:p w14:paraId="02E4BECA" w14:textId="77777777" w:rsidR="006D3541" w:rsidRPr="00DA5A15" w:rsidRDefault="00767D8E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>3.5. осуществляет представление информации об угрозе возникновения и (или) возникновении чрезвычайных ситуаций (происшествий) в центр управления в кризисных ситуациях Главного управления МЧС России по Курганской области (дале</w:t>
      </w:r>
      <w:r w:rsidR="005514E2">
        <w:rPr>
          <w:rFonts w:ascii="Times New Roman" w:hAnsi="Times New Roman" w:cs="Times New Roman"/>
          <w:sz w:val="24"/>
          <w:szCs w:val="24"/>
        </w:rPr>
        <w:t>е</w:t>
      </w:r>
      <w:r w:rsidRPr="00DA5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A15">
        <w:rPr>
          <w:rFonts w:ascii="Times New Roman" w:hAnsi="Times New Roman" w:cs="Times New Roman"/>
          <w:sz w:val="24"/>
          <w:szCs w:val="24"/>
        </w:rPr>
        <w:t>-  ЦУКС</w:t>
      </w:r>
      <w:proofErr w:type="gramEnd"/>
      <w:r w:rsidRPr="00DA5A15">
        <w:rPr>
          <w:rFonts w:ascii="Times New Roman" w:hAnsi="Times New Roman" w:cs="Times New Roman"/>
          <w:sz w:val="24"/>
          <w:szCs w:val="24"/>
        </w:rPr>
        <w:t>).</w:t>
      </w:r>
    </w:p>
    <w:p w14:paraId="1C77F712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4. Представление информации в ЕДДС </w:t>
      </w:r>
      <w:proofErr w:type="spellStart"/>
      <w:r w:rsidR="00D3057B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D3057B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Pr="00DA5A15">
        <w:rPr>
          <w:rFonts w:ascii="Times New Roman" w:hAnsi="Times New Roman" w:cs="Times New Roman"/>
          <w:sz w:val="24"/>
          <w:szCs w:val="24"/>
        </w:rPr>
        <w:t>осуществляется дежурно-диспетчерскими службам экстренных оперативных служб, а также другими организациями (подразделениями), обеспечивающими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(по согласованию).</w:t>
      </w:r>
    </w:p>
    <w:p w14:paraId="414E1D0C" w14:textId="77777777" w:rsidR="006D3541" w:rsidRPr="00DA5A15" w:rsidRDefault="00767D8E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5. Информация в ЦУКС  представляется в сроки и формах, установленных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Приказом МЧС РФ от 11 января 2021 года </w:t>
      </w:r>
      <w:r w:rsidR="005514E2">
        <w:rPr>
          <w:rFonts w:ascii="Times New Roman" w:hAnsi="Times New Roman" w:cs="Times New Roman"/>
          <w:sz w:val="24"/>
          <w:szCs w:val="24"/>
        </w:rPr>
        <w:t>№</w:t>
      </w:r>
      <w:r w:rsidRPr="00DA5A15">
        <w:rPr>
          <w:rFonts w:ascii="Times New Roman" w:hAnsi="Times New Roman" w:cs="Times New Roman"/>
          <w:sz w:val="24"/>
          <w:szCs w:val="24"/>
        </w:rPr>
        <w:t xml:space="preserve"> 2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характера", а также в соответствии с заключенным соглашением информационного взаимодействия между Главным управлением МЧС </w:t>
      </w:r>
      <w:r w:rsidR="00D3057B">
        <w:rPr>
          <w:rFonts w:ascii="Times New Roman" w:hAnsi="Times New Roman" w:cs="Times New Roman"/>
          <w:sz w:val="24"/>
          <w:szCs w:val="24"/>
        </w:rPr>
        <w:t>Р</w:t>
      </w:r>
      <w:r w:rsidRPr="00DA5A15">
        <w:rPr>
          <w:rFonts w:ascii="Times New Roman" w:hAnsi="Times New Roman" w:cs="Times New Roman"/>
          <w:sz w:val="24"/>
          <w:szCs w:val="24"/>
        </w:rPr>
        <w:t xml:space="preserve">оссии по Курганской области и Администрацией </w:t>
      </w:r>
      <w:proofErr w:type="spellStart"/>
      <w:r w:rsidR="00D3057B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D3057B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DA5A15">
        <w:rPr>
          <w:rFonts w:ascii="Times New Roman" w:hAnsi="Times New Roman" w:cs="Times New Roman"/>
          <w:sz w:val="24"/>
          <w:szCs w:val="24"/>
        </w:rPr>
        <w:t>.</w:t>
      </w:r>
    </w:p>
    <w:p w14:paraId="6CBD25FB" w14:textId="77777777" w:rsidR="006D3541" w:rsidRPr="00DA5A15" w:rsidRDefault="00D3057B" w:rsidP="00DA5A15">
      <w:pPr>
        <w:pStyle w:val="ConsPlusNormal0"/>
        <w:spacing w:before="69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767D8E" w:rsidRPr="00DA5A15">
        <w:rPr>
          <w:rFonts w:cs="Times New Roman"/>
          <w:szCs w:val="24"/>
        </w:rPr>
        <w:t>6. Обмен информацией осуществляется по телефону, факсу, электронной почте и личному кабинету ЕДДС информационной системы «Атлас опасностей и рисков».</w:t>
      </w:r>
    </w:p>
    <w:p w14:paraId="2F66F91C" w14:textId="77777777" w:rsidR="006D3541" w:rsidRPr="00DA5A15" w:rsidRDefault="00D3057B" w:rsidP="00DA5A15">
      <w:pPr>
        <w:pStyle w:val="ConsPlusNormal0"/>
        <w:spacing w:before="69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767D8E" w:rsidRPr="00DA5A15">
        <w:rPr>
          <w:rFonts w:cs="Times New Roman"/>
          <w:szCs w:val="24"/>
        </w:rPr>
        <w:t>7. Информация передается в установленном порядке в соответствии с планами, соглашениями и инструкциями о взаимодействии.</w:t>
      </w:r>
    </w:p>
    <w:p w14:paraId="1C6F6271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205686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A44BD8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E4601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D07879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AA60D9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5222B9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0AEE64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6874B5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51F955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D6E07B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6ECE22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E6ED82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325111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5CE5E5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EC7188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CC6B75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436DDA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DA11E5" w14:textId="77777777" w:rsidR="006D3541" w:rsidRPr="00DA5A15" w:rsidRDefault="006D3541" w:rsidP="00DA5A15">
      <w:pPr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D3541" w:rsidRPr="00DA5A15" w:rsidSect="00DA5A15">
          <w:pgSz w:w="11906" w:h="16838"/>
          <w:pgMar w:top="568" w:right="567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ffff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D3057B" w14:paraId="366AC4A7" w14:textId="77777777" w:rsidTr="005514E2">
        <w:tc>
          <w:tcPr>
            <w:tcW w:w="5494" w:type="dxa"/>
          </w:tcPr>
          <w:p w14:paraId="28ED65E5" w14:textId="08171461" w:rsidR="00D3057B" w:rsidRDefault="00D3057B" w:rsidP="00DA5A15">
            <w:pPr>
              <w:pStyle w:val="ConsPlusNormal0"/>
              <w:jc w:val="both"/>
              <w:outlineLvl w:val="2"/>
              <w:rPr>
                <w:rFonts w:cs="Times New Roman"/>
                <w:szCs w:val="24"/>
              </w:rPr>
            </w:pPr>
            <w:r w:rsidRPr="003801A6">
              <w:rPr>
                <w:rFonts w:cs="Times New Roman"/>
                <w:szCs w:val="24"/>
              </w:rPr>
              <w:lastRenderedPageBreak/>
              <w:t>Приложение</w:t>
            </w:r>
            <w:r>
              <w:rPr>
                <w:rFonts w:cs="Times New Roman"/>
                <w:szCs w:val="24"/>
              </w:rPr>
              <w:t xml:space="preserve"> 2</w:t>
            </w:r>
            <w:r w:rsidRPr="003801A6">
              <w:rPr>
                <w:rFonts w:cs="Times New Roman"/>
                <w:szCs w:val="24"/>
              </w:rPr>
              <w:t xml:space="preserve"> к постановлению Администрации  </w:t>
            </w:r>
            <w:proofErr w:type="spellStart"/>
            <w:r w:rsidRPr="003801A6">
              <w:rPr>
                <w:rFonts w:cs="Times New Roman"/>
                <w:szCs w:val="24"/>
              </w:rPr>
              <w:t>Лебяжьевского</w:t>
            </w:r>
            <w:proofErr w:type="spellEnd"/>
            <w:r w:rsidRPr="003801A6">
              <w:rPr>
                <w:rFonts w:cs="Times New Roman"/>
                <w:szCs w:val="24"/>
              </w:rPr>
              <w:t xml:space="preserve"> муниципального округа Курганской области от</w:t>
            </w:r>
            <w:r w:rsidR="004E11BB">
              <w:rPr>
                <w:rFonts w:cs="Times New Roman"/>
                <w:szCs w:val="24"/>
              </w:rPr>
              <w:t xml:space="preserve"> 3 апреля </w:t>
            </w:r>
            <w:r w:rsidRPr="003801A6">
              <w:rPr>
                <w:rFonts w:cs="Times New Roman"/>
                <w:szCs w:val="24"/>
              </w:rPr>
              <w:t>2024 года  №</w:t>
            </w:r>
            <w:r w:rsidR="004E11BB">
              <w:rPr>
                <w:rFonts w:cs="Times New Roman"/>
                <w:szCs w:val="24"/>
              </w:rPr>
              <w:t xml:space="preserve"> 237</w:t>
            </w:r>
            <w:r w:rsidRPr="003801A6">
              <w:rPr>
                <w:rFonts w:cs="Times New Roman"/>
                <w:szCs w:val="24"/>
              </w:rPr>
              <w:t xml:space="preserve"> «О порядке сбора и обмена в </w:t>
            </w:r>
            <w:proofErr w:type="spellStart"/>
            <w:r w:rsidRPr="003801A6">
              <w:rPr>
                <w:rFonts w:cs="Times New Roman"/>
                <w:szCs w:val="24"/>
              </w:rPr>
              <w:t>Лебяжьевском</w:t>
            </w:r>
            <w:proofErr w:type="spellEnd"/>
            <w:r w:rsidRPr="003801A6">
              <w:rPr>
                <w:rFonts w:cs="Times New Roman"/>
                <w:szCs w:val="24"/>
              </w:rPr>
              <w:t xml:space="preserve"> муниципальном округе Курганской области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3801A6">
              <w:rPr>
                <w:rFonts w:cs="Times New Roman"/>
                <w:szCs w:val="24"/>
              </w:rPr>
              <w:t>информацией в области защиты населения и территорий от чрезвычайных ситуаций природного и техногенного характера</w:t>
            </w:r>
            <w:r w:rsidRPr="00032524">
              <w:rPr>
                <w:szCs w:val="24"/>
                <w:lang w:eastAsia="en-US"/>
              </w:rPr>
              <w:t>»</w:t>
            </w:r>
          </w:p>
        </w:tc>
      </w:tr>
    </w:tbl>
    <w:p w14:paraId="390718EE" w14:textId="77777777" w:rsidR="006D3541" w:rsidRPr="00DA5A15" w:rsidRDefault="006D3541" w:rsidP="00DA5A15">
      <w:pPr>
        <w:pStyle w:val="ConsPlusNormal0"/>
        <w:ind w:left="-283"/>
        <w:jc w:val="both"/>
        <w:outlineLvl w:val="2"/>
        <w:rPr>
          <w:rFonts w:cs="Times New Roman"/>
          <w:szCs w:val="24"/>
        </w:rPr>
      </w:pPr>
    </w:p>
    <w:p w14:paraId="60542944" w14:textId="77777777" w:rsidR="00D3057B" w:rsidRDefault="00767D8E" w:rsidP="00D3057B">
      <w:pPr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057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14:paraId="17C0087F" w14:textId="77777777" w:rsidR="006D3541" w:rsidRPr="00D3057B" w:rsidRDefault="00767D8E" w:rsidP="00D3057B">
      <w:pPr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057B">
        <w:rPr>
          <w:rFonts w:ascii="Times New Roman" w:hAnsi="Times New Roman" w:cs="Times New Roman"/>
          <w:b/>
          <w:sz w:val="24"/>
          <w:szCs w:val="24"/>
        </w:rPr>
        <w:t>реагирования органов управления РСЧС</w:t>
      </w:r>
      <w:r w:rsidR="00D30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57B">
        <w:rPr>
          <w:rFonts w:ascii="Times New Roman" w:hAnsi="Times New Roman" w:cs="Times New Roman"/>
          <w:b/>
          <w:sz w:val="24"/>
          <w:szCs w:val="24"/>
        </w:rPr>
        <w:t>на возникновение ландшафтных (природных) пожаров</w:t>
      </w:r>
    </w:p>
    <w:p w14:paraId="3D12AE1A" w14:textId="77777777" w:rsidR="006D3541" w:rsidRPr="00DA5A15" w:rsidRDefault="006D3541" w:rsidP="00DA5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DFD9B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3057B">
        <w:rPr>
          <w:rFonts w:ascii="Times New Roman" w:hAnsi="Times New Roman" w:cs="Times New Roman"/>
          <w:sz w:val="24"/>
          <w:szCs w:val="24"/>
        </w:rPr>
        <w:t>О</w:t>
      </w:r>
      <w:r w:rsidRPr="00DA5A15">
        <w:rPr>
          <w:rFonts w:ascii="Times New Roman" w:hAnsi="Times New Roman" w:cs="Times New Roman"/>
          <w:sz w:val="24"/>
          <w:szCs w:val="24"/>
        </w:rPr>
        <w:t xml:space="preserve">рганизации, предприятия и учреждения независимо от форм собственности и ведомственной принадлежности и граждане незамедлительно обязаны представить информацию о термических аномалиях, очагах горения и задымлениях в лесах и иных природных средах в ЕДДС </w:t>
      </w:r>
      <w:proofErr w:type="spellStart"/>
      <w:r w:rsidR="00D3057B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D3057B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DA5A15">
        <w:rPr>
          <w:rFonts w:ascii="Times New Roman" w:hAnsi="Times New Roman" w:cs="Times New Roman"/>
          <w:sz w:val="24"/>
          <w:szCs w:val="24"/>
        </w:rPr>
        <w:t xml:space="preserve"> в границах которого обнаружена термическая аномалия, очаги горения и задымления.</w:t>
      </w:r>
    </w:p>
    <w:p w14:paraId="7DE6D4D5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2. ЕДДС </w:t>
      </w:r>
      <w:proofErr w:type="spellStart"/>
      <w:r w:rsidR="00D3057B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D3057B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DA5A15">
        <w:rPr>
          <w:rFonts w:ascii="Times New Roman" w:hAnsi="Times New Roman" w:cs="Times New Roman"/>
          <w:sz w:val="24"/>
          <w:szCs w:val="24"/>
        </w:rPr>
        <w:t>:</w:t>
      </w:r>
    </w:p>
    <w:p w14:paraId="1B7FF20E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>2.1. оперативно обрабатывает информацию о термических аномалиях, очагах горения и задымлениях от любых источников информации;</w:t>
      </w:r>
    </w:p>
    <w:p w14:paraId="1675D489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2.2. после приема информации о термических аномалиях, очагах горения и задымлениях ЕДДС </w:t>
      </w:r>
      <w:proofErr w:type="spellStart"/>
      <w:r w:rsidR="00D3057B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D3057B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Pr="00DA5A15">
        <w:rPr>
          <w:rFonts w:ascii="Times New Roman" w:hAnsi="Times New Roman" w:cs="Times New Roman"/>
          <w:sz w:val="24"/>
          <w:szCs w:val="24"/>
        </w:rPr>
        <w:t>незамедлительно доводят информацию о местонахождении термических аномалий, очагов горения и задымлений до Главы</w:t>
      </w:r>
      <w:r w:rsidR="004B62C1" w:rsidRPr="004B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2C1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4B62C1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DA5A15">
        <w:rPr>
          <w:rFonts w:ascii="Times New Roman" w:hAnsi="Times New Roman" w:cs="Times New Roman"/>
          <w:sz w:val="24"/>
          <w:szCs w:val="24"/>
        </w:rPr>
        <w:t xml:space="preserve">, собственников территорий (участков), на которых они обнаружены, </w:t>
      </w:r>
      <w:proofErr w:type="spellStart"/>
      <w:r w:rsidRPr="00DA5A15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DA5A15">
        <w:rPr>
          <w:rFonts w:ascii="Times New Roman" w:hAnsi="Times New Roman" w:cs="Times New Roman"/>
          <w:sz w:val="24"/>
          <w:szCs w:val="24"/>
        </w:rPr>
        <w:t xml:space="preserve"> - спасательной части и других заинтересованных должностных лиц;</w:t>
      </w:r>
    </w:p>
    <w:p w14:paraId="41675041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2.3. оперативный дежурный ЕДДС после подтверждения информации о вновь обнаруженных ландшафтных (природных) пожарах доводит до </w:t>
      </w:r>
      <w:r w:rsidR="004B62C1">
        <w:rPr>
          <w:rFonts w:ascii="Times New Roman" w:hAnsi="Times New Roman" w:cs="Times New Roman"/>
          <w:sz w:val="24"/>
          <w:szCs w:val="24"/>
        </w:rPr>
        <w:t>ГКУ «</w:t>
      </w:r>
      <w:proofErr w:type="spellStart"/>
      <w:r w:rsidR="004B62C1">
        <w:rPr>
          <w:rFonts w:ascii="Times New Roman" w:hAnsi="Times New Roman" w:cs="Times New Roman"/>
          <w:sz w:val="24"/>
          <w:szCs w:val="24"/>
        </w:rPr>
        <w:t>Варгашинское</w:t>
      </w:r>
      <w:proofErr w:type="spellEnd"/>
      <w:r w:rsidR="004B62C1">
        <w:rPr>
          <w:rFonts w:ascii="Times New Roman" w:hAnsi="Times New Roman" w:cs="Times New Roman"/>
          <w:sz w:val="24"/>
          <w:szCs w:val="24"/>
        </w:rPr>
        <w:t xml:space="preserve"> лесничество»</w:t>
      </w:r>
      <w:r w:rsidRPr="00DA5A15">
        <w:rPr>
          <w:rFonts w:ascii="Times New Roman" w:hAnsi="Times New Roman" w:cs="Times New Roman"/>
          <w:sz w:val="24"/>
          <w:szCs w:val="24"/>
        </w:rPr>
        <w:t>;</w:t>
      </w:r>
    </w:p>
    <w:p w14:paraId="337EA834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2.4. в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территории </w:t>
      </w:r>
      <w:proofErr w:type="spellStart"/>
      <w:r w:rsidR="004B62C1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4B62C1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Pr="00DA5A15">
        <w:rPr>
          <w:rFonts w:ascii="Times New Roman" w:hAnsi="Times New Roman" w:cs="Times New Roman"/>
          <w:sz w:val="24"/>
          <w:szCs w:val="24"/>
        </w:rPr>
        <w:t>оперативный дежурный ЕДДС ежедневно проверяет и уточняет реестр групп, списки, контактные телефоны, порядок радиообмена, маршруты патрульных, патрульно-маневренных групп на период осуществления дежурства;</w:t>
      </w:r>
    </w:p>
    <w:p w14:paraId="1D079D86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 xml:space="preserve">2.5. оперативный дежурный ЕДДС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маневренные группы, передает информацию в пожарно-спасательный гарнизон, информирует </w:t>
      </w:r>
      <w:r w:rsidR="004B62C1">
        <w:rPr>
          <w:rFonts w:ascii="Times New Roman" w:hAnsi="Times New Roman" w:cs="Times New Roman"/>
          <w:sz w:val="24"/>
          <w:szCs w:val="24"/>
        </w:rPr>
        <w:t>Г</w:t>
      </w:r>
      <w:r w:rsidRPr="00DA5A15">
        <w:rPr>
          <w:rFonts w:ascii="Times New Roman" w:hAnsi="Times New Roman" w:cs="Times New Roman"/>
          <w:sz w:val="24"/>
          <w:szCs w:val="24"/>
        </w:rPr>
        <w:t xml:space="preserve">лаву </w:t>
      </w:r>
      <w:proofErr w:type="spellStart"/>
      <w:r w:rsidR="004B62C1" w:rsidRPr="00DA5A15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4B62C1" w:rsidRPr="00DA5A1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DA5A15">
        <w:rPr>
          <w:rFonts w:ascii="Times New Roman" w:hAnsi="Times New Roman" w:cs="Times New Roman"/>
          <w:sz w:val="24"/>
          <w:szCs w:val="24"/>
        </w:rPr>
        <w:t>, осуществляет сбор имеющихся фото-, видеоматериалов выявленных нарушений, а также материалов, отражающих работу групп.</w:t>
      </w:r>
    </w:p>
    <w:p w14:paraId="4832CDDC" w14:textId="77777777" w:rsidR="006D3541" w:rsidRPr="00DA5A15" w:rsidRDefault="00767D8E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A15">
        <w:rPr>
          <w:rFonts w:ascii="Times New Roman" w:hAnsi="Times New Roman" w:cs="Times New Roman"/>
          <w:sz w:val="24"/>
          <w:szCs w:val="24"/>
        </w:rPr>
        <w:tab/>
        <w:t>3. Организациями, предприятиями и учреждениями независимо от форм собственности и ведомственной принадлежности осуществляется оценка угрозы обнаруженных и действующих ландшафтных (природных) пожаров их недвижимой и движимой собственности.</w:t>
      </w:r>
    </w:p>
    <w:p w14:paraId="601042E4" w14:textId="77777777" w:rsidR="006D3541" w:rsidRPr="00DA5A15" w:rsidRDefault="004B62C1" w:rsidP="00DA5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7D8E" w:rsidRPr="00DA5A15">
        <w:rPr>
          <w:rFonts w:ascii="Times New Roman" w:hAnsi="Times New Roman" w:cs="Times New Roman"/>
          <w:sz w:val="24"/>
          <w:szCs w:val="24"/>
        </w:rPr>
        <w:t xml:space="preserve">4. Схема обмена информацией о ландшафтных (природных) пожарах указана в </w:t>
      </w:r>
      <w:proofErr w:type="gramStart"/>
      <w:r w:rsidR="00767D8E" w:rsidRPr="00DA5A15">
        <w:rPr>
          <w:rFonts w:ascii="Times New Roman" w:hAnsi="Times New Roman" w:cs="Times New Roman"/>
          <w:sz w:val="24"/>
          <w:szCs w:val="24"/>
        </w:rPr>
        <w:t>приложении  3</w:t>
      </w:r>
      <w:proofErr w:type="gramEnd"/>
      <w:r w:rsidR="00767D8E" w:rsidRPr="00DA5A1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bookmarkStart w:id="0" w:name="_GoBack"/>
      <w:bookmarkEnd w:id="0"/>
    </w:p>
    <w:sectPr w:rsidR="006D3541" w:rsidRPr="00DA5A15">
      <w:headerReference w:type="default" r:id="rId9"/>
      <w:footerReference w:type="default" r:id="rId10"/>
      <w:pgSz w:w="11906" w:h="16838"/>
      <w:pgMar w:top="1134" w:right="567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41D02" w14:textId="77777777" w:rsidR="00E93F6F" w:rsidRDefault="00E93F6F">
      <w:r>
        <w:separator/>
      </w:r>
    </w:p>
  </w:endnote>
  <w:endnote w:type="continuationSeparator" w:id="0">
    <w:p w14:paraId="131C7979" w14:textId="77777777" w:rsidR="00E93F6F" w:rsidRDefault="00E9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3532E" w14:textId="77777777" w:rsidR="006D3541" w:rsidRDefault="006D3541">
    <w:pPr>
      <w:pStyle w:val="affe"/>
    </w:pPr>
  </w:p>
  <w:p w14:paraId="1FCAF536" w14:textId="77777777" w:rsidR="006D3541" w:rsidRDefault="006D3541">
    <w:pPr>
      <w:pStyle w:val="af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1DFED" w14:textId="77777777" w:rsidR="00E93F6F" w:rsidRDefault="00E93F6F">
      <w:r>
        <w:separator/>
      </w:r>
    </w:p>
  </w:footnote>
  <w:footnote w:type="continuationSeparator" w:id="0">
    <w:p w14:paraId="2CB77F5D" w14:textId="77777777" w:rsidR="00E93F6F" w:rsidRDefault="00E9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4C6FB" w14:textId="77777777" w:rsidR="006D3541" w:rsidRDefault="006D3541">
    <w:pPr>
      <w:pStyle w:val="af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A3194"/>
    <w:multiLevelType w:val="multilevel"/>
    <w:tmpl w:val="6F92A3D8"/>
    <w:lvl w:ilvl="0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219A4C6A"/>
    <w:multiLevelType w:val="multilevel"/>
    <w:tmpl w:val="9216F112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66A10DB7"/>
    <w:multiLevelType w:val="multilevel"/>
    <w:tmpl w:val="94E20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3541"/>
    <w:rsid w:val="00180140"/>
    <w:rsid w:val="00195877"/>
    <w:rsid w:val="0028691A"/>
    <w:rsid w:val="003801A6"/>
    <w:rsid w:val="003E301B"/>
    <w:rsid w:val="004B62C1"/>
    <w:rsid w:val="004E11BB"/>
    <w:rsid w:val="005514E2"/>
    <w:rsid w:val="006D3541"/>
    <w:rsid w:val="00767D8E"/>
    <w:rsid w:val="00801C1B"/>
    <w:rsid w:val="008B7699"/>
    <w:rsid w:val="009A6482"/>
    <w:rsid w:val="009D1299"/>
    <w:rsid w:val="00B506AB"/>
    <w:rsid w:val="00D3057B"/>
    <w:rsid w:val="00D82DE7"/>
    <w:rsid w:val="00DA5A15"/>
    <w:rsid w:val="00E93F6F"/>
    <w:rsid w:val="00E9452D"/>
    <w:rsid w:val="00F4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45EE"/>
  <w15:docId w15:val="{9ADF12AD-BBC4-49C7-A4B2-D4BF0A35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Tahoma" w:hAnsi="Liberation Serif" w:cs="Noto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center"/>
    </w:pPr>
    <w:rPr>
      <w:rFonts w:ascii="PT Astra Serif" w:hAnsi="PT Astra Serif"/>
      <w:sz w:val="28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">
    <w:name w:val="heading 2"/>
    <w:basedOn w:val="10"/>
    <w:next w:val="Textbody"/>
    <w:qFormat/>
    <w:pPr>
      <w:outlineLvl w:val="1"/>
    </w:pPr>
  </w:style>
  <w:style w:type="paragraph" w:styleId="3">
    <w:name w:val="heading 3"/>
    <w:basedOn w:val="10"/>
    <w:next w:val="Textbody"/>
    <w:qFormat/>
    <w:pPr>
      <w:outlineLvl w:val="2"/>
    </w:pPr>
  </w:style>
  <w:style w:type="paragraph" w:styleId="4">
    <w:name w:val="heading 4"/>
    <w:basedOn w:val="10"/>
    <w:next w:val="Textbody"/>
    <w:qFormat/>
    <w:pPr>
      <w:outlineLvl w:val="3"/>
    </w:pPr>
  </w:style>
  <w:style w:type="paragraph" w:styleId="5">
    <w:name w:val="heading 5"/>
    <w:basedOn w:val="10"/>
    <w:next w:val="Textbody"/>
    <w:qFormat/>
    <w:pPr>
      <w:outlineLvl w:val="4"/>
    </w:pPr>
  </w:style>
  <w:style w:type="paragraph" w:styleId="6">
    <w:name w:val="heading 6"/>
    <w:basedOn w:val="10"/>
    <w:next w:val="Textbody"/>
    <w:qFormat/>
    <w:pPr>
      <w:outlineLvl w:val="5"/>
    </w:pPr>
  </w:style>
  <w:style w:type="paragraph" w:styleId="7">
    <w:name w:val="heading 7"/>
    <w:basedOn w:val="10"/>
    <w:next w:val="Textbody"/>
    <w:qFormat/>
    <w:pPr>
      <w:outlineLvl w:val="6"/>
    </w:pPr>
  </w:style>
  <w:style w:type="paragraph" w:styleId="8">
    <w:name w:val="heading 8"/>
    <w:basedOn w:val="10"/>
    <w:next w:val="Textbody"/>
    <w:qFormat/>
    <w:pPr>
      <w:outlineLvl w:val="7"/>
    </w:pPr>
  </w:style>
  <w:style w:type="paragraph" w:styleId="9">
    <w:name w:val="heading 9"/>
    <w:basedOn w:val="10"/>
    <w:next w:val="Textbody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UserIndex3">
    <w:name w:val="User Index 3"/>
    <w:basedOn w:val="Index"/>
    <w:qFormat/>
  </w:style>
  <w:style w:type="character" w:customStyle="1" w:styleId="11">
    <w:name w:val="Указатель 11"/>
    <w:basedOn w:val="Index"/>
    <w:qFormat/>
  </w:style>
  <w:style w:type="character" w:customStyle="1" w:styleId="a4">
    <w:name w:val="Символ сноски"/>
    <w:qFormat/>
  </w:style>
  <w:style w:type="character" w:customStyle="1" w:styleId="ListIndent">
    <w:name w:val="List Indent"/>
    <w:basedOn w:val="Textbody0"/>
    <w:qFormat/>
  </w:style>
  <w:style w:type="character" w:customStyle="1" w:styleId="a5">
    <w:name w:val="Ссылка указателя"/>
    <w:qFormat/>
  </w:style>
  <w:style w:type="character" w:customStyle="1" w:styleId="UserIndex4">
    <w:name w:val="User Index 4"/>
    <w:basedOn w:val="Index"/>
    <w:qFormat/>
  </w:style>
  <w:style w:type="character" w:customStyle="1" w:styleId="a6">
    <w:name w:val="Заполнитель"/>
    <w:qFormat/>
    <w:rPr>
      <w:smallCaps/>
      <w:color w:val="008080"/>
      <w:u w:val="dotted" w:color="008080"/>
    </w:rPr>
  </w:style>
  <w:style w:type="character" w:customStyle="1" w:styleId="Contents2">
    <w:name w:val="Contents 2"/>
    <w:basedOn w:val="Index"/>
    <w:qFormat/>
  </w:style>
  <w:style w:type="character" w:customStyle="1" w:styleId="31">
    <w:name w:val="Указатель 31"/>
    <w:basedOn w:val="Index"/>
    <w:qFormat/>
  </w:style>
  <w:style w:type="character" w:customStyle="1" w:styleId="a7">
    <w:name w:val="Основной элемент указателя"/>
    <w:qFormat/>
    <w:rPr>
      <w:b/>
    </w:rPr>
  </w:style>
  <w:style w:type="character" w:customStyle="1" w:styleId="List5Start">
    <w:name w:val="List 5 Start"/>
    <w:basedOn w:val="12"/>
    <w:qFormat/>
  </w:style>
  <w:style w:type="character" w:customStyle="1" w:styleId="13">
    <w:name w:val="Приветствие1"/>
    <w:qFormat/>
  </w:style>
  <w:style w:type="character" w:customStyle="1" w:styleId="UserIndex5">
    <w:name w:val="User Index 5"/>
    <w:basedOn w:val="Index"/>
    <w:qFormat/>
  </w:style>
  <w:style w:type="character" w:customStyle="1" w:styleId="Contents4">
    <w:name w:val="Contents 4"/>
    <w:basedOn w:val="Index"/>
    <w:qFormat/>
  </w:style>
  <w:style w:type="character" w:customStyle="1" w:styleId="71">
    <w:name w:val="Заголовок 71"/>
    <w:basedOn w:val="Heading"/>
    <w:qFormat/>
    <w:rPr>
      <w:b/>
    </w:rPr>
  </w:style>
  <w:style w:type="character" w:customStyle="1" w:styleId="Table">
    <w:name w:val="Table"/>
    <w:basedOn w:val="14"/>
    <w:qFormat/>
    <w:rPr>
      <w:i w:val="0"/>
      <w:sz w:val="28"/>
    </w:rPr>
  </w:style>
  <w:style w:type="character" w:customStyle="1" w:styleId="Numbering5Start">
    <w:name w:val="Numbering 5 Start"/>
    <w:basedOn w:val="12"/>
    <w:qFormat/>
  </w:style>
  <w:style w:type="character" w:customStyle="1" w:styleId="Contents6">
    <w:name w:val="Contents 6"/>
    <w:basedOn w:val="Index"/>
    <w:qFormat/>
  </w:style>
  <w:style w:type="character" w:customStyle="1" w:styleId="Contents7">
    <w:name w:val="Contents 7"/>
    <w:basedOn w:val="Index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List1">
    <w:name w:val="List 1"/>
    <w:basedOn w:val="12"/>
    <w:qFormat/>
  </w:style>
  <w:style w:type="character" w:customStyle="1" w:styleId="Numbering3Cont">
    <w:name w:val="Numbering 3 Cont."/>
    <w:basedOn w:val="12"/>
    <w:qFormat/>
  </w:style>
  <w:style w:type="character" w:customStyle="1" w:styleId="Heading10">
    <w:name w:val="Heading 10"/>
    <w:basedOn w:val="Heading"/>
    <w:qFormat/>
    <w:rPr>
      <w:b/>
    </w:rPr>
  </w:style>
  <w:style w:type="character" w:customStyle="1" w:styleId="UserIndexHeading">
    <w:name w:val="User Index Heading"/>
    <w:basedOn w:val="Heading"/>
    <w:qFormat/>
    <w:rPr>
      <w:b/>
    </w:rPr>
  </w:style>
  <w:style w:type="character" w:customStyle="1" w:styleId="310">
    <w:name w:val="Заголовок 31"/>
    <w:basedOn w:val="Heading"/>
    <w:qFormat/>
    <w:rPr>
      <w:b/>
    </w:rPr>
  </w:style>
  <w:style w:type="character" w:customStyle="1" w:styleId="List1Cont">
    <w:name w:val="List 1 Cont."/>
    <w:basedOn w:val="12"/>
    <w:qFormat/>
  </w:style>
  <w:style w:type="character" w:customStyle="1" w:styleId="IllustrationIndex1">
    <w:name w:val="Illustration Index 1"/>
    <w:basedOn w:val="Index"/>
    <w:qFormat/>
  </w:style>
  <w:style w:type="character" w:customStyle="1" w:styleId="Tableindex1">
    <w:name w:val="Table index 1"/>
    <w:basedOn w:val="Index"/>
    <w:qFormat/>
  </w:style>
  <w:style w:type="character" w:customStyle="1" w:styleId="12">
    <w:name w:val="Список1"/>
    <w:basedOn w:val="Textbody0"/>
    <w:qFormat/>
  </w:style>
  <w:style w:type="character" w:customStyle="1" w:styleId="Text">
    <w:name w:val="Text"/>
    <w:basedOn w:val="14"/>
    <w:qFormat/>
    <w:rPr>
      <w:i w:val="0"/>
      <w:sz w:val="28"/>
    </w:rPr>
  </w:style>
  <w:style w:type="character" w:customStyle="1" w:styleId="Textbodyindent">
    <w:name w:val="Text body indent"/>
    <w:basedOn w:val="Textbody0"/>
    <w:qFormat/>
  </w:style>
  <w:style w:type="character" w:customStyle="1" w:styleId="Addressee">
    <w:name w:val="Addressee"/>
    <w:qFormat/>
  </w:style>
  <w:style w:type="character" w:customStyle="1" w:styleId="a9">
    <w:name w:val="Посещённая гиперссылка"/>
    <w:rPr>
      <w:color w:val="800000"/>
      <w:u w:val="single" w:color="800000"/>
    </w:rPr>
  </w:style>
  <w:style w:type="character" w:customStyle="1" w:styleId="Numbering4">
    <w:name w:val="Numbering 4"/>
    <w:basedOn w:val="12"/>
    <w:qFormat/>
  </w:style>
  <w:style w:type="character" w:customStyle="1" w:styleId="91">
    <w:name w:val="Заголовок 91"/>
    <w:basedOn w:val="Heading"/>
    <w:qFormat/>
    <w:rPr>
      <w:b/>
    </w:rPr>
  </w:style>
  <w:style w:type="character" w:customStyle="1" w:styleId="15">
    <w:name w:val="Цитата1"/>
    <w:qFormat/>
    <w:rPr>
      <w:i/>
    </w:rPr>
  </w:style>
  <w:style w:type="character" w:customStyle="1" w:styleId="ContentsHeading">
    <w:name w:val="Contents Heading"/>
    <w:basedOn w:val="Heading"/>
    <w:qFormat/>
    <w:rPr>
      <w:b/>
    </w:rPr>
  </w:style>
  <w:style w:type="character" w:customStyle="1" w:styleId="aa">
    <w:name w:val="Гриф_Экземпляр"/>
    <w:qFormat/>
    <w:rPr>
      <w:sz w:val="24"/>
    </w:rPr>
  </w:style>
  <w:style w:type="character" w:customStyle="1" w:styleId="Headerleft">
    <w:name w:val="Header left"/>
    <w:qFormat/>
  </w:style>
  <w:style w:type="character" w:customStyle="1" w:styleId="311">
    <w:name w:val="Список 31"/>
    <w:basedOn w:val="12"/>
    <w:qFormat/>
  </w:style>
  <w:style w:type="character" w:customStyle="1" w:styleId="ab">
    <w:name w:val="Маркеры"/>
    <w:qFormat/>
    <w:rPr>
      <w:rFonts w:ascii="OpenSymbol" w:hAnsi="OpenSymbol"/>
    </w:rPr>
  </w:style>
  <w:style w:type="character" w:customStyle="1" w:styleId="IndexSeparator">
    <w:name w:val="Index Separator"/>
    <w:basedOn w:val="Index"/>
    <w:qFormat/>
  </w:style>
  <w:style w:type="character" w:customStyle="1" w:styleId="BibliographyHeading">
    <w:name w:val="Bibliography Heading"/>
    <w:basedOn w:val="Heading"/>
    <w:qFormat/>
    <w:rPr>
      <w:b/>
    </w:rPr>
  </w:style>
  <w:style w:type="character" w:customStyle="1" w:styleId="List1Start">
    <w:name w:val="List 1 Start"/>
    <w:basedOn w:val="12"/>
    <w:qFormat/>
  </w:style>
  <w:style w:type="character" w:customStyle="1" w:styleId="Numbering1Start">
    <w:name w:val="Numbering 1 Start"/>
    <w:basedOn w:val="12"/>
    <w:qFormat/>
  </w:style>
  <w:style w:type="character" w:customStyle="1" w:styleId="14">
    <w:name w:val="Название объекта1"/>
    <w:qFormat/>
    <w:rPr>
      <w:i w:val="0"/>
      <w:sz w:val="28"/>
    </w:rPr>
  </w:style>
  <w:style w:type="character" w:customStyle="1" w:styleId="Numbering4Start">
    <w:name w:val="Numbering 4 Start"/>
    <w:basedOn w:val="12"/>
    <w:qFormat/>
  </w:style>
  <w:style w:type="character" w:customStyle="1" w:styleId="UserIndex7">
    <w:name w:val="User Index 7"/>
    <w:basedOn w:val="Index"/>
    <w:qFormat/>
  </w:style>
  <w:style w:type="character" w:customStyle="1" w:styleId="ac">
    <w:name w:val="Символ нумерации"/>
    <w:qFormat/>
  </w:style>
  <w:style w:type="character" w:customStyle="1" w:styleId="Contents3">
    <w:name w:val="Contents 3"/>
    <w:basedOn w:val="Index"/>
    <w:qFormat/>
  </w:style>
  <w:style w:type="character" w:customStyle="1" w:styleId="Numbering5Cont">
    <w:name w:val="Numbering 5 Cont."/>
    <w:basedOn w:val="12"/>
    <w:qFormat/>
  </w:style>
  <w:style w:type="character" w:customStyle="1" w:styleId="Objectindex1">
    <w:name w:val="Object index 1"/>
    <w:basedOn w:val="Index"/>
    <w:qFormat/>
  </w:style>
  <w:style w:type="character" w:customStyle="1" w:styleId="ad">
    <w:name w:val="Фуригана"/>
    <w:qFormat/>
    <w:rPr>
      <w:sz w:val="12"/>
      <w:u w:val="none"/>
    </w:rPr>
  </w:style>
  <w:style w:type="character" w:customStyle="1" w:styleId="ae">
    <w:name w:val="Символ концевой сноски"/>
    <w:qFormat/>
  </w:style>
  <w:style w:type="character" w:customStyle="1" w:styleId="16">
    <w:name w:val="Нижний колонтитул1"/>
    <w:qFormat/>
  </w:style>
  <w:style w:type="character" w:customStyle="1" w:styleId="Quotations">
    <w:name w:val="Quotations"/>
    <w:qFormat/>
  </w:style>
  <w:style w:type="character" w:customStyle="1" w:styleId="af">
    <w:name w:val="Символы названия"/>
    <w:qFormat/>
  </w:style>
  <w:style w:type="character" w:customStyle="1" w:styleId="Sender">
    <w:name w:val="Sender"/>
    <w:qFormat/>
  </w:style>
  <w:style w:type="character" w:customStyle="1" w:styleId="UserIndex9">
    <w:name w:val="User Index 9"/>
    <w:basedOn w:val="Index"/>
    <w:qFormat/>
  </w:style>
  <w:style w:type="character" w:customStyle="1" w:styleId="Headerright">
    <w:name w:val="Header right"/>
    <w:qFormat/>
  </w:style>
  <w:style w:type="character" w:customStyle="1" w:styleId="af0">
    <w:name w:val="Ввод пользователя"/>
    <w:qFormat/>
    <w:rPr>
      <w:rFonts w:ascii="Liberation Mono" w:hAnsi="Liberation Mono"/>
    </w:rPr>
  </w:style>
  <w:style w:type="character" w:customStyle="1" w:styleId="List2End">
    <w:name w:val="List 2 End"/>
    <w:basedOn w:val="12"/>
    <w:qFormat/>
  </w:style>
  <w:style w:type="character" w:customStyle="1" w:styleId="Numbering3">
    <w:name w:val="Numbering 3"/>
    <w:basedOn w:val="12"/>
    <w:qFormat/>
  </w:style>
  <w:style w:type="character" w:customStyle="1" w:styleId="List4Start">
    <w:name w:val="List 4 Start"/>
    <w:basedOn w:val="12"/>
    <w:qFormat/>
  </w:style>
  <w:style w:type="character" w:customStyle="1" w:styleId="List5End">
    <w:name w:val="List 5 End"/>
    <w:basedOn w:val="12"/>
    <w:qFormat/>
  </w:style>
  <w:style w:type="character" w:customStyle="1" w:styleId="21">
    <w:name w:val="Список 21"/>
    <w:basedOn w:val="12"/>
    <w:qFormat/>
  </w:style>
  <w:style w:type="character" w:customStyle="1" w:styleId="HorizontalLine">
    <w:name w:val="Horizontal Line"/>
    <w:qFormat/>
    <w:rPr>
      <w:sz w:val="4"/>
    </w:rPr>
  </w:style>
  <w:style w:type="character" w:customStyle="1" w:styleId="af1">
    <w:name w:val="Буквица"/>
    <w:qFormat/>
  </w:style>
  <w:style w:type="character" w:customStyle="1" w:styleId="List3Start">
    <w:name w:val="List 3 Start"/>
    <w:basedOn w:val="12"/>
    <w:qFormat/>
  </w:style>
  <w:style w:type="character" w:customStyle="1" w:styleId="TableContents">
    <w:name w:val="Table Contents"/>
    <w:qFormat/>
  </w:style>
  <w:style w:type="character" w:customStyle="1" w:styleId="Objectindexheading">
    <w:name w:val="Object index heading"/>
    <w:basedOn w:val="Heading"/>
    <w:qFormat/>
    <w:rPr>
      <w:b/>
    </w:rPr>
  </w:style>
  <w:style w:type="character" w:customStyle="1" w:styleId="51">
    <w:name w:val="Заголовок 51"/>
    <w:basedOn w:val="Heading"/>
    <w:qFormat/>
    <w:rPr>
      <w:b/>
    </w:rPr>
  </w:style>
  <w:style w:type="character" w:customStyle="1" w:styleId="List4Cont">
    <w:name w:val="List 4 Cont."/>
    <w:basedOn w:val="12"/>
    <w:qFormat/>
  </w:style>
  <w:style w:type="character" w:customStyle="1" w:styleId="Framecontents">
    <w:name w:val="Frame contents"/>
    <w:qFormat/>
  </w:style>
  <w:style w:type="character" w:customStyle="1" w:styleId="17">
    <w:name w:val="Указатель1"/>
    <w:basedOn w:val="Heading"/>
    <w:qFormat/>
    <w:rPr>
      <w:b/>
    </w:rPr>
  </w:style>
  <w:style w:type="character" w:customStyle="1" w:styleId="Endnote">
    <w:name w:val="Endnote"/>
    <w:qFormat/>
    <w:rPr>
      <w:sz w:val="28"/>
    </w:rPr>
  </w:style>
  <w:style w:type="character" w:customStyle="1" w:styleId="Numbering2Start">
    <w:name w:val="Numbering 2 Start"/>
    <w:basedOn w:val="12"/>
    <w:qFormat/>
  </w:style>
  <w:style w:type="character" w:customStyle="1" w:styleId="Numbering2End">
    <w:name w:val="Numbering 2 End"/>
    <w:basedOn w:val="12"/>
    <w:qFormat/>
  </w:style>
  <w:style w:type="character" w:customStyle="1" w:styleId="110">
    <w:name w:val="Заголовок 11"/>
    <w:basedOn w:val="Heading"/>
    <w:qFormat/>
    <w:rPr>
      <w:b/>
    </w:rPr>
  </w:style>
  <w:style w:type="character" w:customStyle="1" w:styleId="af2">
    <w:name w:val="Исходный текст"/>
    <w:qFormat/>
    <w:rPr>
      <w:rFonts w:ascii="Liberation Mono" w:hAnsi="Liberation Mono"/>
    </w:rPr>
  </w:style>
  <w:style w:type="character" w:customStyle="1" w:styleId="Footerright">
    <w:name w:val="Footer right"/>
    <w:qFormat/>
  </w:style>
  <w:style w:type="character" w:customStyle="1" w:styleId="List1End">
    <w:name w:val="List 1 End"/>
    <w:basedOn w:val="12"/>
    <w:qFormat/>
  </w:style>
  <w:style w:type="character" w:customStyle="1" w:styleId="ConsPlusTitle">
    <w:name w:val="ConsPlusTitle"/>
    <w:qFormat/>
    <w:rPr>
      <w:rFonts w:ascii="Arial" w:hAnsi="Arial"/>
      <w:b/>
      <w:i w:val="0"/>
      <w:strike w:val="0"/>
      <w:dstrike w:val="0"/>
      <w:color w:val="000000"/>
      <w:sz w:val="24"/>
      <w:u w:val="none"/>
    </w:rPr>
  </w:style>
  <w:style w:type="character" w:customStyle="1" w:styleId="-">
    <w:name w:val="Интернет-ссылка"/>
    <w:rPr>
      <w:color w:val="000080"/>
      <w:u w:val="single" w:color="000080"/>
    </w:rPr>
  </w:style>
  <w:style w:type="character" w:customStyle="1" w:styleId="Footnote">
    <w:name w:val="Footnote"/>
    <w:qFormat/>
    <w:rPr>
      <w:sz w:val="28"/>
    </w:rPr>
  </w:style>
  <w:style w:type="character" w:customStyle="1" w:styleId="81">
    <w:name w:val="Заголовок 81"/>
    <w:basedOn w:val="Heading"/>
    <w:qFormat/>
    <w:rPr>
      <w:b/>
    </w:rPr>
  </w:style>
  <w:style w:type="character" w:customStyle="1" w:styleId="List4End">
    <w:name w:val="List 4 End"/>
    <w:basedOn w:val="12"/>
    <w:qFormat/>
  </w:style>
  <w:style w:type="character" w:customStyle="1" w:styleId="Firstlineindent">
    <w:name w:val="First line indent"/>
    <w:qFormat/>
  </w:style>
  <w:style w:type="character" w:customStyle="1" w:styleId="Contents1">
    <w:name w:val="Contents 1"/>
    <w:basedOn w:val="Index"/>
    <w:qFormat/>
  </w:style>
  <w:style w:type="character" w:customStyle="1" w:styleId="HeaderandFooter">
    <w:name w:val="Header and Footer"/>
    <w:qFormat/>
  </w:style>
  <w:style w:type="character" w:customStyle="1" w:styleId="List2Cont">
    <w:name w:val="List 2 Cont."/>
    <w:basedOn w:val="12"/>
    <w:qFormat/>
  </w:style>
  <w:style w:type="character" w:customStyle="1" w:styleId="Drawing">
    <w:name w:val="Drawing"/>
    <w:basedOn w:val="14"/>
    <w:qFormat/>
    <w:rPr>
      <w:i w:val="0"/>
      <w:sz w:val="28"/>
    </w:rPr>
  </w:style>
  <w:style w:type="character" w:customStyle="1" w:styleId="Textbody0">
    <w:name w:val="Text body"/>
    <w:qFormat/>
  </w:style>
  <w:style w:type="character" w:customStyle="1" w:styleId="UserIndex2">
    <w:name w:val="User Index 2"/>
    <w:basedOn w:val="Index"/>
    <w:qFormat/>
  </w:style>
  <w:style w:type="character" w:customStyle="1" w:styleId="UserIndex1">
    <w:name w:val="User Index 1"/>
    <w:basedOn w:val="Index"/>
    <w:qFormat/>
  </w:style>
  <w:style w:type="character" w:customStyle="1" w:styleId="Contents9">
    <w:name w:val="Contents 9"/>
    <w:basedOn w:val="Index"/>
    <w:qFormat/>
  </w:style>
  <w:style w:type="character" w:customStyle="1" w:styleId="Numbering3Start">
    <w:name w:val="Numbering 3 Start"/>
    <w:basedOn w:val="12"/>
    <w:qFormat/>
  </w:style>
  <w:style w:type="character" w:customStyle="1" w:styleId="UserIndex8">
    <w:name w:val="User Index 8"/>
    <w:basedOn w:val="Index"/>
    <w:qFormat/>
  </w:style>
  <w:style w:type="character" w:customStyle="1" w:styleId="List5Cont">
    <w:name w:val="List 5 Cont."/>
    <w:basedOn w:val="12"/>
    <w:qFormat/>
  </w:style>
  <w:style w:type="character" w:customStyle="1" w:styleId="PreformattedText">
    <w:name w:val="Preformatted Text"/>
    <w:qFormat/>
    <w:rPr>
      <w:rFonts w:ascii="PT Astra Serif" w:hAnsi="PT Astra Serif"/>
      <w:sz w:val="28"/>
    </w:rPr>
  </w:style>
  <w:style w:type="character" w:customStyle="1" w:styleId="Contents8">
    <w:name w:val="Contents 8"/>
    <w:basedOn w:val="Index"/>
    <w:qFormat/>
  </w:style>
  <w:style w:type="character" w:customStyle="1" w:styleId="UserIndex10">
    <w:name w:val="User Index 10"/>
    <w:basedOn w:val="Index"/>
    <w:qFormat/>
  </w:style>
  <w:style w:type="character" w:customStyle="1" w:styleId="ListContents">
    <w:name w:val="List Contents"/>
    <w:qFormat/>
  </w:style>
  <w:style w:type="character" w:customStyle="1" w:styleId="af3">
    <w:name w:val="Выделение жирным"/>
    <w:qFormat/>
    <w:rPr>
      <w:b/>
    </w:rPr>
  </w:style>
  <w:style w:type="character" w:customStyle="1" w:styleId="Numbering1Cont">
    <w:name w:val="Numbering 1 Cont."/>
    <w:basedOn w:val="12"/>
    <w:qFormat/>
  </w:style>
  <w:style w:type="character" w:customStyle="1" w:styleId="FigureIndexHeading">
    <w:name w:val="Figure Index Heading"/>
    <w:basedOn w:val="Heading"/>
    <w:qFormat/>
    <w:rPr>
      <w:b/>
    </w:rPr>
  </w:style>
  <w:style w:type="character" w:customStyle="1" w:styleId="Numbering4End">
    <w:name w:val="Numbering 4 End"/>
    <w:basedOn w:val="12"/>
    <w:qFormat/>
  </w:style>
  <w:style w:type="character" w:customStyle="1" w:styleId="Numbering4Cont">
    <w:name w:val="Numbering 4 Cont."/>
    <w:basedOn w:val="12"/>
    <w:qFormat/>
  </w:style>
  <w:style w:type="character" w:customStyle="1" w:styleId="List3End">
    <w:name w:val="List 3 End"/>
    <w:basedOn w:val="12"/>
    <w:qFormat/>
  </w:style>
  <w:style w:type="character" w:customStyle="1" w:styleId="List3Cont">
    <w:name w:val="List 3 Cont."/>
    <w:basedOn w:val="12"/>
    <w:qFormat/>
  </w:style>
  <w:style w:type="character" w:customStyle="1" w:styleId="ListHeading">
    <w:name w:val="List Heading"/>
    <w:qFormat/>
  </w:style>
  <w:style w:type="character" w:styleId="af4">
    <w:name w:val="page number"/>
  </w:style>
  <w:style w:type="character" w:customStyle="1" w:styleId="Bibliography1">
    <w:name w:val="Bibliography 1"/>
    <w:basedOn w:val="Index"/>
    <w:qFormat/>
  </w:style>
  <w:style w:type="character" w:customStyle="1" w:styleId="af5">
    <w:name w:val="Переменная"/>
    <w:qFormat/>
    <w:rPr>
      <w:i/>
    </w:rPr>
  </w:style>
  <w:style w:type="character" w:customStyle="1" w:styleId="Contents5">
    <w:name w:val="Contents 5"/>
    <w:basedOn w:val="Index"/>
    <w:qFormat/>
  </w:style>
  <w:style w:type="character" w:customStyle="1" w:styleId="Illustration">
    <w:name w:val="Illustration"/>
    <w:basedOn w:val="14"/>
    <w:qFormat/>
    <w:rPr>
      <w:i w:val="0"/>
      <w:sz w:val="28"/>
    </w:rPr>
  </w:style>
  <w:style w:type="character" w:customStyle="1" w:styleId="41">
    <w:name w:val="Список 41"/>
    <w:basedOn w:val="12"/>
    <w:qFormat/>
  </w:style>
  <w:style w:type="character" w:customStyle="1" w:styleId="210">
    <w:name w:val="Указатель 21"/>
    <w:basedOn w:val="Index"/>
    <w:qFormat/>
  </w:style>
  <w:style w:type="character" w:customStyle="1" w:styleId="Heading">
    <w:name w:val="Heading"/>
    <w:qFormat/>
    <w:rPr>
      <w:b/>
    </w:rPr>
  </w:style>
  <w:style w:type="character" w:customStyle="1" w:styleId="Numbering1End">
    <w:name w:val="Numbering 1 End"/>
    <w:basedOn w:val="12"/>
    <w:qFormat/>
  </w:style>
  <w:style w:type="character" w:customStyle="1" w:styleId="Index">
    <w:name w:val="Index"/>
    <w:qFormat/>
  </w:style>
  <w:style w:type="character" w:styleId="af6">
    <w:name w:val="Emphasis"/>
    <w:qFormat/>
    <w:rPr>
      <w:i/>
    </w:rPr>
  </w:style>
  <w:style w:type="character" w:customStyle="1" w:styleId="List2Start">
    <w:name w:val="List 2 Start"/>
    <w:basedOn w:val="12"/>
    <w:qFormat/>
  </w:style>
  <w:style w:type="character" w:customStyle="1" w:styleId="Numbering3End">
    <w:name w:val="Numbering 3 End"/>
    <w:basedOn w:val="12"/>
    <w:qFormat/>
  </w:style>
  <w:style w:type="character" w:customStyle="1" w:styleId="af7">
    <w:name w:val="Пример"/>
    <w:qFormat/>
    <w:rPr>
      <w:rFonts w:ascii="Liberation Mono" w:hAnsi="Liberation Mono"/>
    </w:rPr>
  </w:style>
  <w:style w:type="character" w:customStyle="1" w:styleId="af8">
    <w:name w:val="Непропорциональный текст"/>
    <w:qFormat/>
    <w:rPr>
      <w:rFonts w:ascii="Liberation Mono" w:hAnsi="Liberation Mono"/>
    </w:rPr>
  </w:style>
  <w:style w:type="character" w:customStyle="1" w:styleId="Footerleft">
    <w:name w:val="Footer left"/>
    <w:qFormat/>
  </w:style>
  <w:style w:type="character" w:customStyle="1" w:styleId="ConsPlusNormal">
    <w:name w:val="ConsPlusNormal"/>
    <w:qFormat/>
    <w:rPr>
      <w:rFonts w:ascii="Times New Roman" w:hAnsi="Times New Roman"/>
      <w:b w:val="0"/>
      <w:i w:val="0"/>
      <w:strike w:val="0"/>
      <w:dstrike w:val="0"/>
      <w:color w:val="000000"/>
      <w:sz w:val="24"/>
      <w:u w:val="none"/>
    </w:rPr>
  </w:style>
  <w:style w:type="character" w:customStyle="1" w:styleId="Numbering2Cont">
    <w:name w:val="Numbering 2 Cont."/>
    <w:basedOn w:val="12"/>
    <w:qFormat/>
  </w:style>
  <w:style w:type="character" w:customStyle="1" w:styleId="18">
    <w:name w:val="Подзаголовок1"/>
    <w:qFormat/>
    <w:rPr>
      <w:b/>
    </w:rPr>
  </w:style>
  <w:style w:type="character" w:customStyle="1" w:styleId="af9">
    <w:name w:val="Вертикальное направление символов"/>
    <w:qFormat/>
  </w:style>
  <w:style w:type="character" w:customStyle="1" w:styleId="Linenumbering">
    <w:name w:val="Line numbering"/>
    <w:qFormat/>
  </w:style>
  <w:style w:type="character" w:customStyle="1" w:styleId="Marginalia">
    <w:name w:val="Marginalia"/>
    <w:basedOn w:val="Textbody0"/>
    <w:qFormat/>
  </w:style>
  <w:style w:type="character" w:customStyle="1" w:styleId="afa">
    <w:name w:val="Привязка концевой сноски"/>
    <w:rPr>
      <w:vertAlign w:val="superscript"/>
    </w:rPr>
  </w:style>
  <w:style w:type="character" w:customStyle="1" w:styleId="Tableindexheading">
    <w:name w:val="Table index heading"/>
    <w:basedOn w:val="Heading"/>
    <w:qFormat/>
    <w:rPr>
      <w:b/>
    </w:rPr>
  </w:style>
  <w:style w:type="character" w:customStyle="1" w:styleId="Numbering2">
    <w:name w:val="Numbering 2"/>
    <w:basedOn w:val="12"/>
    <w:qFormat/>
  </w:style>
  <w:style w:type="character" w:customStyle="1" w:styleId="Numbering5End">
    <w:name w:val="Numbering 5 End"/>
    <w:basedOn w:val="12"/>
    <w:qFormat/>
  </w:style>
  <w:style w:type="character" w:customStyle="1" w:styleId="19">
    <w:name w:val="Название1"/>
    <w:qFormat/>
    <w:rPr>
      <w:b/>
    </w:rPr>
  </w:style>
  <w:style w:type="character" w:customStyle="1" w:styleId="afb">
    <w:name w:val="Определение"/>
    <w:qFormat/>
  </w:style>
  <w:style w:type="character" w:customStyle="1" w:styleId="410">
    <w:name w:val="Заголовок 41"/>
    <w:basedOn w:val="Heading"/>
    <w:qFormat/>
    <w:rPr>
      <w:b/>
    </w:rPr>
  </w:style>
  <w:style w:type="character" w:customStyle="1" w:styleId="1a">
    <w:name w:val="Верхний колонтитул1"/>
    <w:qFormat/>
  </w:style>
  <w:style w:type="character" w:customStyle="1" w:styleId="211">
    <w:name w:val="Заголовок 21"/>
    <w:basedOn w:val="Heading"/>
    <w:qFormat/>
    <w:rPr>
      <w:b/>
    </w:rPr>
  </w:style>
  <w:style w:type="character" w:customStyle="1" w:styleId="TableHeading">
    <w:name w:val="Table Heading"/>
    <w:basedOn w:val="TableContents"/>
    <w:qFormat/>
    <w:rPr>
      <w:b/>
    </w:rPr>
  </w:style>
  <w:style w:type="character" w:customStyle="1" w:styleId="UserIndex6">
    <w:name w:val="User Index 6"/>
    <w:basedOn w:val="Index"/>
    <w:qFormat/>
  </w:style>
  <w:style w:type="character" w:customStyle="1" w:styleId="510">
    <w:name w:val="Список 51"/>
    <w:basedOn w:val="12"/>
    <w:qFormat/>
  </w:style>
  <w:style w:type="character" w:customStyle="1" w:styleId="Numbering1">
    <w:name w:val="Numbering 1"/>
    <w:basedOn w:val="12"/>
    <w:qFormat/>
  </w:style>
  <w:style w:type="character" w:customStyle="1" w:styleId="Hangingindent">
    <w:name w:val="Hanging indent"/>
    <w:basedOn w:val="Textbody0"/>
    <w:qFormat/>
  </w:style>
  <w:style w:type="character" w:customStyle="1" w:styleId="Contents10">
    <w:name w:val="Contents 10"/>
    <w:basedOn w:val="Index"/>
    <w:qFormat/>
  </w:style>
  <w:style w:type="character" w:customStyle="1" w:styleId="afc">
    <w:name w:val="Исполнитель документа"/>
    <w:qFormat/>
    <w:rPr>
      <w:sz w:val="24"/>
    </w:rPr>
  </w:style>
  <w:style w:type="character" w:customStyle="1" w:styleId="61">
    <w:name w:val="Заголовок 61"/>
    <w:basedOn w:val="Heading"/>
    <w:qFormat/>
    <w:rPr>
      <w:b/>
    </w:rPr>
  </w:style>
  <w:style w:type="character" w:customStyle="1" w:styleId="Numbering5">
    <w:name w:val="Numbering 5"/>
    <w:basedOn w:val="12"/>
    <w:qFormat/>
  </w:style>
  <w:style w:type="character" w:customStyle="1" w:styleId="1b">
    <w:name w:val="Подпись1"/>
    <w:qFormat/>
  </w:style>
  <w:style w:type="paragraph" w:customStyle="1" w:styleId="10">
    <w:name w:val="Заголовок1"/>
    <w:basedOn w:val="a"/>
    <w:next w:val="a0"/>
    <w:qFormat/>
    <w:rPr>
      <w:b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Textbody"/>
  </w:style>
  <w:style w:type="paragraph" w:styleId="aff">
    <w:name w:val="caption"/>
    <w:basedOn w:val="a"/>
    <w:qFormat/>
  </w:style>
  <w:style w:type="paragraph" w:styleId="aff0">
    <w:name w:val="index heading"/>
    <w:basedOn w:val="10"/>
  </w:style>
  <w:style w:type="paragraph" w:customStyle="1" w:styleId="30">
    <w:name w:val="Указатель пользователя 3"/>
    <w:basedOn w:val="aff0"/>
    <w:qFormat/>
    <w:pPr>
      <w:tabs>
        <w:tab w:val="right" w:leader="dot" w:pos="9072"/>
      </w:tabs>
    </w:pPr>
  </w:style>
  <w:style w:type="paragraph" w:styleId="1c">
    <w:name w:val="index 1"/>
    <w:basedOn w:val="aff0"/>
  </w:style>
  <w:style w:type="paragraph" w:customStyle="1" w:styleId="FootnoteSymbol">
    <w:name w:val="Footnote Symbol"/>
    <w:qFormat/>
  </w:style>
  <w:style w:type="paragraph" w:customStyle="1" w:styleId="aff1">
    <w:name w:val="Отступы"/>
    <w:basedOn w:val="Textbody"/>
    <w:qFormat/>
    <w:pPr>
      <w:tabs>
        <w:tab w:val="left" w:pos="0"/>
      </w:tabs>
    </w:pPr>
  </w:style>
  <w:style w:type="paragraph" w:customStyle="1" w:styleId="IndexLink">
    <w:name w:val="Index Link"/>
    <w:qFormat/>
  </w:style>
  <w:style w:type="paragraph" w:customStyle="1" w:styleId="40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Placeholder">
    <w:name w:val="Placeholder"/>
    <w:qFormat/>
    <w:rPr>
      <w:smallCaps/>
      <w:color w:val="008080"/>
      <w:u w:val="dotted" w:color="008080"/>
    </w:rPr>
  </w:style>
  <w:style w:type="paragraph" w:styleId="20">
    <w:name w:val="toc 2"/>
    <w:basedOn w:val="aff0"/>
    <w:pPr>
      <w:tabs>
        <w:tab w:val="right" w:leader="dot" w:pos="9355"/>
      </w:tabs>
    </w:pPr>
  </w:style>
  <w:style w:type="paragraph" w:styleId="32">
    <w:name w:val="index 3"/>
    <w:basedOn w:val="aff0"/>
  </w:style>
  <w:style w:type="paragraph" w:customStyle="1" w:styleId="Mainindexentry">
    <w:name w:val="Main index entry"/>
    <w:qFormat/>
    <w:rPr>
      <w:b/>
    </w:rPr>
  </w:style>
  <w:style w:type="paragraph" w:customStyle="1" w:styleId="50">
    <w:name w:val="Список 5 начало"/>
    <w:basedOn w:val="afe"/>
    <w:next w:val="aff2"/>
    <w:qFormat/>
  </w:style>
  <w:style w:type="paragraph" w:styleId="aff2">
    <w:name w:val="List Number"/>
    <w:basedOn w:val="afe"/>
    <w:qFormat/>
  </w:style>
  <w:style w:type="paragraph" w:styleId="aff3">
    <w:name w:val="Salutation"/>
    <w:basedOn w:val="a"/>
  </w:style>
  <w:style w:type="paragraph" w:customStyle="1" w:styleId="52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42">
    <w:name w:val="toc 4"/>
    <w:basedOn w:val="aff0"/>
    <w:pPr>
      <w:tabs>
        <w:tab w:val="right" w:leader="dot" w:pos="8789"/>
      </w:tabs>
    </w:pPr>
  </w:style>
  <w:style w:type="paragraph" w:customStyle="1" w:styleId="aff4">
    <w:name w:val="Таблица"/>
    <w:basedOn w:val="aff"/>
    <w:qFormat/>
  </w:style>
  <w:style w:type="paragraph" w:customStyle="1" w:styleId="53">
    <w:name w:val="Начало нумерованного списка 5"/>
    <w:basedOn w:val="afe"/>
    <w:next w:val="54"/>
    <w:qFormat/>
  </w:style>
  <w:style w:type="paragraph" w:styleId="54">
    <w:name w:val="List Number 5"/>
    <w:basedOn w:val="afe"/>
    <w:qFormat/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customStyle="1" w:styleId="Footnoteanchor">
    <w:name w:val="Footnote anchor"/>
    <w:qFormat/>
    <w:rPr>
      <w:vertAlign w:val="superscript"/>
    </w:rPr>
  </w:style>
  <w:style w:type="paragraph" w:styleId="33">
    <w:name w:val="List Bullet 3"/>
    <w:basedOn w:val="afe"/>
    <w:qFormat/>
    <w:pPr>
      <w:tabs>
        <w:tab w:val="num" w:pos="0"/>
      </w:tabs>
      <w:spacing w:after="120"/>
      <w:ind w:left="360" w:hanging="360"/>
    </w:pPr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100">
    <w:name w:val="Заголовок 10"/>
    <w:basedOn w:val="10"/>
    <w:next w:val="Textbody"/>
    <w:qFormat/>
  </w:style>
  <w:style w:type="paragraph" w:customStyle="1" w:styleId="aff5">
    <w:name w:val="Заголовок указателей пользователя"/>
    <w:basedOn w:val="10"/>
    <w:qFormat/>
  </w:style>
  <w:style w:type="paragraph" w:styleId="aff6">
    <w:name w:val="List Continue"/>
    <w:basedOn w:val="afe"/>
    <w:qFormat/>
  </w:style>
  <w:style w:type="paragraph" w:customStyle="1" w:styleId="IllustrationIndex10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1d">
    <w:name w:val="Список таблиц 1"/>
    <w:basedOn w:val="aff0"/>
    <w:qFormat/>
    <w:pPr>
      <w:tabs>
        <w:tab w:val="right" w:leader="dot" w:pos="9638"/>
      </w:tabs>
    </w:pPr>
  </w:style>
  <w:style w:type="paragraph" w:styleId="aff7">
    <w:name w:val="Plain Text"/>
    <w:basedOn w:val="aff"/>
    <w:qFormat/>
  </w:style>
  <w:style w:type="paragraph" w:customStyle="1" w:styleId="Textbodyindent0">
    <w:name w:val="Text body indent"/>
    <w:basedOn w:val="Textbody"/>
    <w:qFormat/>
  </w:style>
  <w:style w:type="paragraph" w:customStyle="1" w:styleId="Addressee0">
    <w:name w:val="Addressee"/>
    <w:basedOn w:val="a"/>
    <w:qFormat/>
  </w:style>
  <w:style w:type="paragraph" w:customStyle="1" w:styleId="1e">
    <w:name w:val="Просмотренная гиперссылка1"/>
    <w:qFormat/>
    <w:rPr>
      <w:color w:val="800000"/>
      <w:u w:val="single" w:color="800000"/>
    </w:rPr>
  </w:style>
  <w:style w:type="paragraph" w:styleId="43">
    <w:name w:val="List Number 4"/>
    <w:basedOn w:val="afe"/>
    <w:qFormat/>
    <w:pPr>
      <w:spacing w:after="120"/>
      <w:ind w:left="1440" w:hanging="360"/>
    </w:pPr>
  </w:style>
  <w:style w:type="paragraph" w:customStyle="1" w:styleId="Citation">
    <w:name w:val="Citation"/>
    <w:qFormat/>
    <w:rPr>
      <w:i/>
    </w:rPr>
  </w:style>
  <w:style w:type="paragraph" w:customStyle="1" w:styleId="ContentsHeading0">
    <w:name w:val="Contents Heading"/>
    <w:basedOn w:val="10"/>
    <w:next w:val="1f"/>
    <w:qFormat/>
  </w:style>
  <w:style w:type="paragraph" w:customStyle="1" w:styleId="aff8">
    <w:name w:val="Гриф_Экземпляр"/>
    <w:basedOn w:val="a"/>
    <w:qFormat/>
    <w:rPr>
      <w:sz w:val="24"/>
    </w:rPr>
  </w:style>
  <w:style w:type="paragraph" w:customStyle="1" w:styleId="aff9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ffa">
    <w:name w:val="header"/>
    <w:basedOn w:val="a"/>
    <w:pPr>
      <w:tabs>
        <w:tab w:val="center" w:pos="4819"/>
        <w:tab w:val="right" w:pos="9638"/>
      </w:tabs>
    </w:pPr>
  </w:style>
  <w:style w:type="paragraph" w:customStyle="1" w:styleId="affb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styleId="44">
    <w:name w:val="List Bullet 4"/>
    <w:basedOn w:val="afe"/>
    <w:qFormat/>
    <w:pPr>
      <w:tabs>
        <w:tab w:val="num" w:pos="0"/>
      </w:tabs>
      <w:spacing w:after="120"/>
      <w:ind w:left="360" w:hanging="360"/>
    </w:pPr>
  </w:style>
  <w:style w:type="paragraph" w:customStyle="1" w:styleId="BulletSymbols">
    <w:name w:val="Bullet Symbols"/>
    <w:qFormat/>
    <w:rPr>
      <w:rFonts w:ascii="OpenSymbol" w:hAnsi="OpenSymbol"/>
    </w:rPr>
  </w:style>
  <w:style w:type="paragraph" w:customStyle="1" w:styleId="affc">
    <w:name w:val="Разделитель предметного указателя"/>
    <w:basedOn w:val="aff0"/>
    <w:qFormat/>
  </w:style>
  <w:style w:type="paragraph" w:styleId="affd">
    <w:name w:val="table of authorities"/>
    <w:basedOn w:val="10"/>
    <w:qFormat/>
  </w:style>
  <w:style w:type="paragraph" w:customStyle="1" w:styleId="1f0">
    <w:name w:val="Список 1 начало"/>
    <w:basedOn w:val="afe"/>
    <w:next w:val="33"/>
    <w:qFormat/>
  </w:style>
  <w:style w:type="paragraph" w:customStyle="1" w:styleId="1f1">
    <w:name w:val="Начало нумерованного списка 1"/>
    <w:basedOn w:val="afe"/>
    <w:next w:val="44"/>
    <w:qFormat/>
  </w:style>
  <w:style w:type="paragraph" w:customStyle="1" w:styleId="45">
    <w:name w:val="Начало нумерованного списка 4"/>
    <w:basedOn w:val="afe"/>
    <w:next w:val="43"/>
    <w:qFormat/>
  </w:style>
  <w:style w:type="paragraph" w:customStyle="1" w:styleId="72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NumberingSymbols">
    <w:name w:val="Numbering Symbols"/>
    <w:qFormat/>
  </w:style>
  <w:style w:type="paragraph" w:styleId="35">
    <w:name w:val="toc 3"/>
    <w:basedOn w:val="aff0"/>
    <w:pPr>
      <w:tabs>
        <w:tab w:val="right" w:leader="dot" w:pos="9072"/>
      </w:tabs>
    </w:pPr>
  </w:style>
  <w:style w:type="paragraph" w:customStyle="1" w:styleId="55">
    <w:name w:val="Продолжение нумерованного списка 5"/>
    <w:basedOn w:val="afe"/>
    <w:qFormat/>
  </w:style>
  <w:style w:type="paragraph" w:customStyle="1" w:styleId="1f2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Rubies">
    <w:name w:val="Rubies"/>
    <w:qFormat/>
    <w:rPr>
      <w:sz w:val="12"/>
    </w:rPr>
  </w:style>
  <w:style w:type="paragraph" w:customStyle="1" w:styleId="EndnoteSymbol">
    <w:name w:val="Endnote Symbol"/>
    <w:qFormat/>
  </w:style>
  <w:style w:type="paragraph" w:styleId="affe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">
    <w:name w:val="Блочная цитата"/>
    <w:basedOn w:val="a"/>
    <w:qFormat/>
  </w:style>
  <w:style w:type="paragraph" w:customStyle="1" w:styleId="Captioncharacters">
    <w:name w:val="Caption characters"/>
    <w:qFormat/>
  </w:style>
  <w:style w:type="paragraph" w:customStyle="1" w:styleId="Sender0">
    <w:name w:val="Sender"/>
    <w:basedOn w:val="a"/>
    <w:qFormat/>
  </w:style>
  <w:style w:type="paragraph" w:customStyle="1" w:styleId="90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afff0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UserEntry">
    <w:name w:val="User Entry"/>
    <w:qFormat/>
    <w:rPr>
      <w:rFonts w:ascii="Liberation Mono" w:hAnsi="Liberation Mono"/>
    </w:rPr>
  </w:style>
  <w:style w:type="paragraph" w:customStyle="1" w:styleId="22">
    <w:name w:val="Список 2 конец"/>
    <w:basedOn w:val="afe"/>
    <w:next w:val="33"/>
    <w:qFormat/>
  </w:style>
  <w:style w:type="paragraph" w:styleId="36">
    <w:name w:val="List Number 3"/>
    <w:basedOn w:val="afe"/>
    <w:qFormat/>
    <w:pPr>
      <w:spacing w:after="120"/>
      <w:ind w:left="1080" w:hanging="360"/>
    </w:pPr>
  </w:style>
  <w:style w:type="paragraph" w:customStyle="1" w:styleId="46">
    <w:name w:val="Список 4 начало"/>
    <w:basedOn w:val="afe"/>
    <w:next w:val="56"/>
    <w:qFormat/>
  </w:style>
  <w:style w:type="paragraph" w:styleId="56">
    <w:name w:val="List Bullet 5"/>
    <w:basedOn w:val="afe"/>
    <w:qFormat/>
  </w:style>
  <w:style w:type="paragraph" w:customStyle="1" w:styleId="57">
    <w:name w:val="Список 5 конец"/>
    <w:basedOn w:val="afe"/>
    <w:next w:val="aff2"/>
    <w:qFormat/>
  </w:style>
  <w:style w:type="paragraph" w:customStyle="1" w:styleId="afff1">
    <w:name w:val="Горизонтальная линия"/>
    <w:basedOn w:val="a"/>
    <w:next w:val="Textbody"/>
    <w:qFormat/>
    <w:rPr>
      <w:sz w:val="4"/>
    </w:rPr>
  </w:style>
  <w:style w:type="paragraph" w:customStyle="1" w:styleId="DropCaps">
    <w:name w:val="Drop Caps"/>
    <w:qFormat/>
  </w:style>
  <w:style w:type="paragraph" w:customStyle="1" w:styleId="37">
    <w:name w:val="Список 3 начало"/>
    <w:basedOn w:val="afe"/>
    <w:next w:val="44"/>
    <w:qFormat/>
  </w:style>
  <w:style w:type="paragraph" w:customStyle="1" w:styleId="afff2">
    <w:name w:val="Содержимое таблицы"/>
    <w:basedOn w:val="a"/>
    <w:qFormat/>
  </w:style>
  <w:style w:type="paragraph" w:customStyle="1" w:styleId="afff3">
    <w:name w:val="Заголовок списка объектов"/>
    <w:basedOn w:val="10"/>
    <w:qFormat/>
  </w:style>
  <w:style w:type="paragraph" w:styleId="47">
    <w:name w:val="List Continue 4"/>
    <w:basedOn w:val="afe"/>
    <w:qFormat/>
  </w:style>
  <w:style w:type="paragraph" w:customStyle="1" w:styleId="afff4">
    <w:name w:val="Содержимое врезки"/>
    <w:basedOn w:val="a"/>
    <w:qFormat/>
  </w:style>
  <w:style w:type="paragraph" w:customStyle="1" w:styleId="Endnote0">
    <w:name w:val="Endnote"/>
    <w:basedOn w:val="a"/>
    <w:qFormat/>
  </w:style>
  <w:style w:type="paragraph" w:customStyle="1" w:styleId="23">
    <w:name w:val="Начало нумерованного списка 2"/>
    <w:basedOn w:val="afe"/>
    <w:next w:val="24"/>
    <w:qFormat/>
  </w:style>
  <w:style w:type="paragraph" w:styleId="24">
    <w:name w:val="List Number 2"/>
    <w:basedOn w:val="afe"/>
    <w:qFormat/>
  </w:style>
  <w:style w:type="paragraph" w:customStyle="1" w:styleId="25">
    <w:name w:val="Конец нумерованного списка 2"/>
    <w:basedOn w:val="afe"/>
    <w:next w:val="24"/>
    <w:qFormat/>
  </w:style>
  <w:style w:type="paragraph" w:customStyle="1" w:styleId="SourceText">
    <w:name w:val="Source Text"/>
    <w:qFormat/>
    <w:rPr>
      <w:rFonts w:ascii="Liberation Mono" w:hAnsi="Liberation Mono"/>
    </w:rPr>
  </w:style>
  <w:style w:type="paragraph" w:customStyle="1" w:styleId="afff5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1f3">
    <w:name w:val="Список 1 конец"/>
    <w:basedOn w:val="afe"/>
    <w:next w:val="33"/>
    <w:qFormat/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</w:rPr>
  </w:style>
  <w:style w:type="paragraph" w:customStyle="1" w:styleId="1f4">
    <w:name w:val="Гиперссылка1"/>
    <w:qFormat/>
    <w:rPr>
      <w:color w:val="000080"/>
      <w:u w:val="single" w:color="000080"/>
    </w:rPr>
  </w:style>
  <w:style w:type="paragraph" w:customStyle="1" w:styleId="Footnote0">
    <w:name w:val="Footnote"/>
    <w:basedOn w:val="a"/>
    <w:qFormat/>
    <w:pPr>
      <w:jc w:val="left"/>
    </w:pPr>
  </w:style>
  <w:style w:type="paragraph" w:customStyle="1" w:styleId="48">
    <w:name w:val="Список 4 конец"/>
    <w:basedOn w:val="afe"/>
    <w:next w:val="56"/>
    <w:qFormat/>
  </w:style>
  <w:style w:type="paragraph" w:styleId="a0">
    <w:name w:val="Body Text Indent"/>
    <w:basedOn w:val="a"/>
    <w:pPr>
      <w:ind w:firstLine="709"/>
      <w:jc w:val="both"/>
    </w:pPr>
  </w:style>
  <w:style w:type="paragraph" w:styleId="1f">
    <w:name w:val="toc 1"/>
    <w:basedOn w:val="aff0"/>
    <w:pPr>
      <w:tabs>
        <w:tab w:val="right" w:leader="dot" w:pos="9638"/>
      </w:tabs>
    </w:pPr>
  </w:style>
  <w:style w:type="paragraph" w:styleId="26">
    <w:name w:val="List Continue 2"/>
    <w:basedOn w:val="afe"/>
    <w:qFormat/>
  </w:style>
  <w:style w:type="paragraph" w:styleId="afff6">
    <w:name w:val="table of figures"/>
    <w:basedOn w:val="aff"/>
    <w:qFormat/>
  </w:style>
  <w:style w:type="paragraph" w:customStyle="1" w:styleId="Textbody">
    <w:name w:val="Text body"/>
    <w:basedOn w:val="a"/>
    <w:qFormat/>
    <w:pPr>
      <w:jc w:val="both"/>
    </w:pPr>
  </w:style>
  <w:style w:type="paragraph" w:customStyle="1" w:styleId="27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1f5">
    <w:name w:val="Указатель пользователя 1"/>
    <w:basedOn w:val="aff0"/>
    <w:qFormat/>
    <w:pPr>
      <w:tabs>
        <w:tab w:val="right" w:leader="dot" w:pos="9638"/>
      </w:tabs>
    </w:pPr>
  </w:style>
  <w:style w:type="paragraph" w:styleId="92">
    <w:name w:val="toc 9"/>
    <w:basedOn w:val="aff0"/>
    <w:pPr>
      <w:tabs>
        <w:tab w:val="right" w:leader="dot" w:pos="7374"/>
      </w:tabs>
    </w:pPr>
  </w:style>
  <w:style w:type="paragraph" w:customStyle="1" w:styleId="38">
    <w:name w:val="Начало нумерованного списка 3"/>
    <w:basedOn w:val="afe"/>
    <w:next w:val="36"/>
    <w:qFormat/>
  </w:style>
  <w:style w:type="paragraph" w:customStyle="1" w:styleId="80">
    <w:name w:val="Указатель пользователя 8"/>
    <w:basedOn w:val="aff0"/>
    <w:qFormat/>
    <w:pPr>
      <w:tabs>
        <w:tab w:val="right" w:leader="dot" w:pos="7657"/>
      </w:tabs>
    </w:pPr>
  </w:style>
  <w:style w:type="paragraph" w:styleId="58">
    <w:name w:val="List Continue 5"/>
    <w:basedOn w:val="afe"/>
    <w:qFormat/>
  </w:style>
  <w:style w:type="paragraph" w:customStyle="1" w:styleId="afff7">
    <w:name w:val="Текст в заданном формате"/>
    <w:basedOn w:val="a"/>
    <w:qFormat/>
  </w:style>
  <w:style w:type="paragraph" w:styleId="82">
    <w:name w:val="toc 8"/>
    <w:basedOn w:val="aff0"/>
    <w:pPr>
      <w:tabs>
        <w:tab w:val="right" w:leader="dot" w:pos="7657"/>
      </w:tabs>
    </w:pPr>
  </w:style>
  <w:style w:type="paragraph" w:customStyle="1" w:styleId="101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8">
    <w:name w:val="Содержимое списка"/>
    <w:basedOn w:val="a"/>
    <w:qFormat/>
  </w:style>
  <w:style w:type="paragraph" w:customStyle="1" w:styleId="StrongEmphasis">
    <w:name w:val="Strong Emphasis"/>
    <w:qFormat/>
    <w:rPr>
      <w:b/>
    </w:rPr>
  </w:style>
  <w:style w:type="paragraph" w:customStyle="1" w:styleId="1f6">
    <w:name w:val="Продолжение нумерованного списка 1"/>
    <w:basedOn w:val="afe"/>
    <w:qFormat/>
  </w:style>
  <w:style w:type="paragraph" w:customStyle="1" w:styleId="afff9">
    <w:name w:val="Заголовок списка иллюстраций"/>
    <w:basedOn w:val="10"/>
    <w:qFormat/>
  </w:style>
  <w:style w:type="paragraph" w:customStyle="1" w:styleId="49">
    <w:name w:val="Конец нумерованного списка 4"/>
    <w:basedOn w:val="afe"/>
    <w:next w:val="43"/>
    <w:qFormat/>
  </w:style>
  <w:style w:type="paragraph" w:customStyle="1" w:styleId="4a">
    <w:name w:val="Продолжение нумерованного списка 4"/>
    <w:basedOn w:val="afe"/>
    <w:qFormat/>
  </w:style>
  <w:style w:type="paragraph" w:customStyle="1" w:styleId="39">
    <w:name w:val="Список 3 конец"/>
    <w:basedOn w:val="afe"/>
    <w:next w:val="44"/>
    <w:qFormat/>
  </w:style>
  <w:style w:type="paragraph" w:styleId="3a">
    <w:name w:val="List Continue 3"/>
    <w:basedOn w:val="afe"/>
    <w:qFormat/>
  </w:style>
  <w:style w:type="paragraph" w:customStyle="1" w:styleId="afffa">
    <w:name w:val="Заголовок списка"/>
    <w:basedOn w:val="a"/>
    <w:next w:val="afff8"/>
    <w:qFormat/>
  </w:style>
  <w:style w:type="paragraph" w:customStyle="1" w:styleId="1f7">
    <w:name w:val="Номер страницы1"/>
    <w:qFormat/>
  </w:style>
  <w:style w:type="paragraph" w:customStyle="1" w:styleId="1f8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Variable">
    <w:name w:val="Variable"/>
    <w:qFormat/>
    <w:rPr>
      <w:i/>
    </w:rPr>
  </w:style>
  <w:style w:type="paragraph" w:styleId="59">
    <w:name w:val="toc 5"/>
    <w:basedOn w:val="aff0"/>
    <w:pPr>
      <w:tabs>
        <w:tab w:val="right" w:leader="dot" w:pos="8506"/>
      </w:tabs>
    </w:pPr>
  </w:style>
  <w:style w:type="paragraph" w:customStyle="1" w:styleId="afffb">
    <w:name w:val="Иллюстрация"/>
    <w:basedOn w:val="aff"/>
    <w:qFormat/>
  </w:style>
  <w:style w:type="paragraph" w:styleId="28">
    <w:name w:val="index 2"/>
    <w:basedOn w:val="aff0"/>
  </w:style>
  <w:style w:type="paragraph" w:customStyle="1" w:styleId="1f9">
    <w:name w:val="Конец нумерованного списка 1"/>
    <w:basedOn w:val="afe"/>
    <w:next w:val="44"/>
    <w:qFormat/>
  </w:style>
  <w:style w:type="paragraph" w:customStyle="1" w:styleId="1fa">
    <w:name w:val="Выделение1"/>
    <w:qFormat/>
    <w:rPr>
      <w:i/>
    </w:rPr>
  </w:style>
  <w:style w:type="paragraph" w:customStyle="1" w:styleId="29">
    <w:name w:val="Список 2 начало"/>
    <w:basedOn w:val="afe"/>
    <w:next w:val="33"/>
    <w:qFormat/>
  </w:style>
  <w:style w:type="paragraph" w:customStyle="1" w:styleId="3b">
    <w:name w:val="Конец нумерованного списка 3"/>
    <w:basedOn w:val="afe"/>
    <w:next w:val="36"/>
    <w:qFormat/>
  </w:style>
  <w:style w:type="paragraph" w:customStyle="1" w:styleId="Example">
    <w:name w:val="Example"/>
    <w:qFormat/>
    <w:rPr>
      <w:rFonts w:ascii="Liberation Mono" w:hAnsi="Liberation Mono"/>
    </w:rPr>
  </w:style>
  <w:style w:type="paragraph" w:customStyle="1" w:styleId="Teletype">
    <w:name w:val="Teletype"/>
    <w:qFormat/>
    <w:rPr>
      <w:rFonts w:ascii="Liberation Mono" w:hAnsi="Liberation Mono"/>
    </w:r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ConsPlusNormal0">
    <w:name w:val="ConsPlusNormal"/>
    <w:qFormat/>
    <w:pPr>
      <w:widowControl w:val="0"/>
    </w:pPr>
    <w:rPr>
      <w:rFonts w:ascii="Times New Roman" w:hAnsi="Times New Roman"/>
    </w:rPr>
  </w:style>
  <w:style w:type="paragraph" w:customStyle="1" w:styleId="2a">
    <w:name w:val="Продолжение нумерованного списка 2"/>
    <w:basedOn w:val="afe"/>
    <w:qFormat/>
  </w:style>
  <w:style w:type="paragraph" w:styleId="afffd">
    <w:name w:val="Subtitle"/>
    <w:basedOn w:val="a"/>
    <w:next w:val="a0"/>
    <w:qFormat/>
    <w:pPr>
      <w:ind w:left="709"/>
      <w:jc w:val="both"/>
    </w:pPr>
    <w:rPr>
      <w:b/>
    </w:rPr>
  </w:style>
  <w:style w:type="paragraph" w:customStyle="1" w:styleId="VerticalNumberingSymbols">
    <w:name w:val="Vertical Numbering Symbols"/>
    <w:qFormat/>
  </w:style>
  <w:style w:type="paragraph" w:customStyle="1" w:styleId="Linenumbering0">
    <w:name w:val="Line numbering"/>
    <w:qFormat/>
  </w:style>
  <w:style w:type="paragraph" w:styleId="afffe">
    <w:name w:val="annotation text"/>
    <w:basedOn w:val="Textbody"/>
    <w:qFormat/>
  </w:style>
  <w:style w:type="paragraph" w:customStyle="1" w:styleId="Endnoteanchor">
    <w:name w:val="Endnote anchor"/>
    <w:qFormat/>
    <w:rPr>
      <w:vertAlign w:val="superscript"/>
    </w:rPr>
  </w:style>
  <w:style w:type="paragraph" w:customStyle="1" w:styleId="affff">
    <w:name w:val="Заголовок списка таблиц"/>
    <w:basedOn w:val="10"/>
    <w:qFormat/>
  </w:style>
  <w:style w:type="paragraph" w:customStyle="1" w:styleId="5a">
    <w:name w:val="Конец нумерованного списка 5"/>
    <w:basedOn w:val="afe"/>
    <w:next w:val="54"/>
    <w:qFormat/>
  </w:style>
  <w:style w:type="paragraph" w:styleId="affff0">
    <w:name w:val="Title"/>
    <w:basedOn w:val="a"/>
    <w:next w:val="a0"/>
    <w:qFormat/>
    <w:pPr>
      <w:spacing w:after="170"/>
    </w:pPr>
    <w:rPr>
      <w:b/>
    </w:rPr>
  </w:style>
  <w:style w:type="paragraph" w:customStyle="1" w:styleId="Definition">
    <w:name w:val="Definition"/>
    <w:qFormat/>
  </w:style>
  <w:style w:type="paragraph" w:customStyle="1" w:styleId="affff1">
    <w:name w:val="Заголовок таблицы"/>
    <w:basedOn w:val="afff2"/>
    <w:qFormat/>
    <w:rPr>
      <w:b/>
    </w:rPr>
  </w:style>
  <w:style w:type="paragraph" w:customStyle="1" w:styleId="62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affff2">
    <w:name w:val="Обратный отступ"/>
    <w:basedOn w:val="Textbody"/>
    <w:qFormat/>
    <w:pPr>
      <w:tabs>
        <w:tab w:val="left" w:pos="0"/>
      </w:tabs>
    </w:pPr>
  </w:style>
  <w:style w:type="paragraph" w:customStyle="1" w:styleId="102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affff3">
    <w:name w:val="Исполнитель документа"/>
    <w:basedOn w:val="a"/>
    <w:qFormat/>
    <w:pPr>
      <w:jc w:val="left"/>
    </w:pPr>
    <w:rPr>
      <w:sz w:val="24"/>
    </w:rPr>
  </w:style>
  <w:style w:type="paragraph" w:styleId="affff4">
    <w:name w:val="Signature"/>
    <w:basedOn w:val="a"/>
    <w:pPr>
      <w:tabs>
        <w:tab w:val="right" w:pos="31680"/>
      </w:tabs>
      <w:jc w:val="left"/>
    </w:pPr>
  </w:style>
  <w:style w:type="paragraph" w:customStyle="1" w:styleId="affff5">
    <w:name w:val="Объект без заливки"/>
    <w:basedOn w:val="a"/>
    <w:qFormat/>
    <w:pPr>
      <w:spacing w:line="200" w:lineRule="atLeast"/>
    </w:pPr>
    <w:rPr>
      <w:rFonts w:ascii="Noto Sans Devanagari" w:hAnsi="Noto Sans Devanagari"/>
      <w:color w:val="auto"/>
      <w:kern w:val="2"/>
      <w:sz w:val="36"/>
    </w:rPr>
  </w:style>
  <w:style w:type="paragraph" w:customStyle="1" w:styleId="affff6">
    <w:name w:val="Объект без заливки и линий"/>
    <w:basedOn w:val="a"/>
    <w:qFormat/>
    <w:pPr>
      <w:spacing w:line="200" w:lineRule="atLeast"/>
    </w:pPr>
    <w:rPr>
      <w:rFonts w:ascii="Noto Sans Devanagari" w:hAnsi="Noto Sans Devanagari"/>
      <w:color w:val="auto"/>
      <w:kern w:val="2"/>
      <w:sz w:val="36"/>
    </w:rPr>
  </w:style>
  <w:style w:type="paragraph" w:customStyle="1" w:styleId="A40">
    <w:name w:val="A4"/>
    <w:basedOn w:val="aff7"/>
    <w:qFormat/>
    <w:rPr>
      <w:rFonts w:ascii="Noto Sans" w:hAnsi="Noto Sans"/>
      <w:sz w:val="36"/>
    </w:rPr>
  </w:style>
  <w:style w:type="paragraph" w:customStyle="1" w:styleId="4b">
    <w:name w:val="Заглавие А4"/>
    <w:basedOn w:val="A40"/>
    <w:qFormat/>
    <w:rPr>
      <w:sz w:val="87"/>
    </w:rPr>
  </w:style>
  <w:style w:type="paragraph" w:customStyle="1" w:styleId="4c">
    <w:name w:val="Заголовок А4"/>
    <w:basedOn w:val="A40"/>
    <w:qFormat/>
    <w:rPr>
      <w:sz w:val="48"/>
    </w:rPr>
  </w:style>
  <w:style w:type="paragraph" w:customStyle="1" w:styleId="4d">
    <w:name w:val="Текст А4"/>
    <w:basedOn w:val="A40"/>
    <w:qFormat/>
  </w:style>
  <w:style w:type="paragraph" w:customStyle="1" w:styleId="A00">
    <w:name w:val="A0"/>
    <w:basedOn w:val="aff7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ff7">
    <w:name w:val="Графика"/>
    <w:qFormat/>
    <w:rPr>
      <w:rFonts w:ascii="Liberation Sans" w:hAnsi="Liberation Sans" w:cs="Liberation Sans"/>
      <w:sz w:val="36"/>
      <w:szCs w:val="24"/>
    </w:rPr>
  </w:style>
  <w:style w:type="paragraph" w:customStyle="1" w:styleId="affff8">
    <w:name w:val="Фигуры"/>
    <w:basedOn w:val="affff7"/>
    <w:qFormat/>
    <w:rPr>
      <w:b/>
      <w:sz w:val="28"/>
    </w:rPr>
  </w:style>
  <w:style w:type="paragraph" w:customStyle="1" w:styleId="affff9">
    <w:name w:val="Заливка"/>
    <w:basedOn w:val="affff8"/>
    <w:qFormat/>
  </w:style>
  <w:style w:type="paragraph" w:customStyle="1" w:styleId="affffa">
    <w:name w:val="Заливка синим"/>
    <w:basedOn w:val="affff9"/>
    <w:qFormat/>
    <w:rPr>
      <w:color w:val="FFFFFF"/>
    </w:rPr>
  </w:style>
  <w:style w:type="paragraph" w:customStyle="1" w:styleId="affffb">
    <w:name w:val="Заливка зелёным"/>
    <w:basedOn w:val="affff9"/>
    <w:qFormat/>
    <w:rPr>
      <w:color w:val="FFFFFF"/>
    </w:rPr>
  </w:style>
  <w:style w:type="paragraph" w:customStyle="1" w:styleId="affffc">
    <w:name w:val="Заливка красным"/>
    <w:basedOn w:val="affff9"/>
    <w:qFormat/>
    <w:rPr>
      <w:color w:val="FFFFFF"/>
    </w:rPr>
  </w:style>
  <w:style w:type="paragraph" w:customStyle="1" w:styleId="affffd">
    <w:name w:val="Заливка жёлтым"/>
    <w:basedOn w:val="affff9"/>
    <w:qFormat/>
    <w:rPr>
      <w:color w:val="FFFFFF"/>
    </w:rPr>
  </w:style>
  <w:style w:type="paragraph" w:customStyle="1" w:styleId="affffe">
    <w:name w:val="Контур"/>
    <w:basedOn w:val="affff8"/>
    <w:qFormat/>
  </w:style>
  <w:style w:type="paragraph" w:customStyle="1" w:styleId="afffff">
    <w:name w:val="Контур синий"/>
    <w:basedOn w:val="affffe"/>
    <w:qFormat/>
    <w:rPr>
      <w:color w:val="355269"/>
    </w:rPr>
  </w:style>
  <w:style w:type="paragraph" w:customStyle="1" w:styleId="afffff0">
    <w:name w:val="Контур зеленый"/>
    <w:basedOn w:val="affffe"/>
    <w:qFormat/>
    <w:rPr>
      <w:color w:val="127622"/>
    </w:rPr>
  </w:style>
  <w:style w:type="paragraph" w:customStyle="1" w:styleId="afffff1">
    <w:name w:val="Контур красный"/>
    <w:basedOn w:val="affffe"/>
    <w:qFormat/>
    <w:rPr>
      <w:color w:val="C9211E"/>
    </w:rPr>
  </w:style>
  <w:style w:type="paragraph" w:customStyle="1" w:styleId="afffff2">
    <w:name w:val="Контур жёлтый"/>
    <w:basedOn w:val="affffe"/>
    <w:qFormat/>
    <w:rPr>
      <w:color w:val="B47804"/>
    </w:rPr>
  </w:style>
  <w:style w:type="paragraph" w:customStyle="1" w:styleId="afffff3">
    <w:name w:val="Линии"/>
    <w:basedOn w:val="affff7"/>
    <w:qFormat/>
  </w:style>
  <w:style w:type="paragraph" w:customStyle="1" w:styleId="afffff4">
    <w:name w:val="Стрелки"/>
    <w:basedOn w:val="afffff3"/>
    <w:qFormat/>
  </w:style>
  <w:style w:type="paragraph" w:customStyle="1" w:styleId="afffff5">
    <w:name w:val="Штриховая линия"/>
    <w:basedOn w:val="afffff3"/>
    <w:qFormat/>
  </w:style>
  <w:style w:type="paragraph" w:customStyle="1" w:styleId="1LTGliederung1">
    <w:name w:val="1_Титульный слайд~LT~Gliederung 1"/>
    <w:qFormat/>
    <w:pPr>
      <w:spacing w:before="283" w:line="216" w:lineRule="auto"/>
    </w:pPr>
    <w:rPr>
      <w:rFonts w:ascii="Times New Roman" w:hAnsi="Times New Roman" w:cs="Liberation Sans"/>
      <w:color w:val="FFFFFF"/>
      <w:kern w:val="2"/>
      <w:sz w:val="46"/>
      <w:szCs w:val="24"/>
    </w:rPr>
  </w:style>
  <w:style w:type="paragraph" w:customStyle="1" w:styleId="1LTGliederung2">
    <w:name w:val="1_Титульный слайд~LT~Gliederung 2"/>
    <w:basedOn w:val="1LTGliederung1"/>
    <w:qFormat/>
    <w:pPr>
      <w:spacing w:before="227"/>
    </w:pPr>
    <w:rPr>
      <w:sz w:val="34"/>
    </w:rPr>
  </w:style>
  <w:style w:type="paragraph" w:customStyle="1" w:styleId="1LTGliederung3">
    <w:name w:val="1_Титульный слайд~LT~Gliederung 3"/>
    <w:basedOn w:val="1LTGliederung2"/>
    <w:qFormat/>
    <w:pPr>
      <w:spacing w:before="170"/>
    </w:pPr>
  </w:style>
  <w:style w:type="paragraph" w:customStyle="1" w:styleId="1LTGliederung4">
    <w:name w:val="1_Титульный слайд~LT~Gliederung 4"/>
    <w:basedOn w:val="1LTGliederung3"/>
    <w:qFormat/>
    <w:pPr>
      <w:spacing w:before="113"/>
    </w:pPr>
  </w:style>
  <w:style w:type="paragraph" w:customStyle="1" w:styleId="1LTGliederung5">
    <w:name w:val="1_Титульный слайд~LT~Gliederung 5"/>
    <w:basedOn w:val="1LTGliederung4"/>
    <w:qFormat/>
    <w:pPr>
      <w:spacing w:before="57"/>
    </w:pPr>
    <w:rPr>
      <w:sz w:val="40"/>
    </w:rPr>
  </w:style>
  <w:style w:type="paragraph" w:customStyle="1" w:styleId="1LTGliederung6">
    <w:name w:val="1_Титульный слайд~LT~Gliederung 6"/>
    <w:basedOn w:val="1LTGliederung5"/>
    <w:qFormat/>
  </w:style>
  <w:style w:type="paragraph" w:customStyle="1" w:styleId="1LTGliederung7">
    <w:name w:val="1_Титульный слайд~LT~Gliederung 7"/>
    <w:basedOn w:val="1LTGliederung6"/>
    <w:qFormat/>
  </w:style>
  <w:style w:type="paragraph" w:customStyle="1" w:styleId="1LTGliederung8">
    <w:name w:val="1_Титульный слайд~LT~Gliederung 8"/>
    <w:basedOn w:val="1LTGliederung7"/>
    <w:qFormat/>
  </w:style>
  <w:style w:type="paragraph" w:customStyle="1" w:styleId="1LTGliederung9">
    <w:name w:val="1_Титульный слайд~LT~Gliederung 9"/>
    <w:basedOn w:val="1LTGliederung8"/>
    <w:qFormat/>
  </w:style>
  <w:style w:type="paragraph" w:customStyle="1" w:styleId="1LTTitel">
    <w:name w:val="1_Титульный слайд~LT~Titel"/>
    <w:qFormat/>
    <w:pPr>
      <w:spacing w:line="200" w:lineRule="atLeast"/>
    </w:pPr>
    <w:rPr>
      <w:rFonts w:ascii="Times New Roman" w:hAnsi="Times New Roman" w:cs="Liberation Sans"/>
      <w:color w:val="FFFFFF"/>
      <w:kern w:val="2"/>
      <w:sz w:val="40"/>
      <w:szCs w:val="24"/>
    </w:rPr>
  </w:style>
  <w:style w:type="paragraph" w:customStyle="1" w:styleId="1LTUntertitel">
    <w:name w:val="1_Титульный слайд~LT~Untertitel"/>
    <w:qFormat/>
    <w:pPr>
      <w:jc w:val="center"/>
    </w:pPr>
    <w:rPr>
      <w:rFonts w:ascii="Noto Sans Devanagari" w:hAnsi="Noto Sans Devanagari" w:cs="Liberation Sans"/>
      <w:color w:val="auto"/>
      <w:kern w:val="2"/>
      <w:sz w:val="64"/>
      <w:szCs w:val="24"/>
    </w:rPr>
  </w:style>
  <w:style w:type="paragraph" w:customStyle="1" w:styleId="1LTNotizen">
    <w:name w:val="1_Титульный слайд~LT~Notizen"/>
    <w:qFormat/>
    <w:pPr>
      <w:ind w:left="340" w:hanging="340"/>
    </w:pPr>
    <w:rPr>
      <w:rFonts w:ascii="Noto Sans Devanagari" w:hAnsi="Noto Sans Devanagari" w:cs="Liberation Sans"/>
      <w:color w:val="auto"/>
      <w:kern w:val="2"/>
      <w:sz w:val="40"/>
      <w:szCs w:val="24"/>
    </w:rPr>
  </w:style>
  <w:style w:type="paragraph" w:customStyle="1" w:styleId="1LTHintergrundobjekte">
    <w:name w:val="1_Титульный слайд~LT~Hintergrundobjekte"/>
    <w:qFormat/>
    <w:rPr>
      <w:rFonts w:cs="Liberation Sans"/>
      <w:kern w:val="2"/>
      <w:szCs w:val="24"/>
    </w:rPr>
  </w:style>
  <w:style w:type="paragraph" w:customStyle="1" w:styleId="1LTHintergrund">
    <w:name w:val="1_Титульный слайд~LT~Hintergrund"/>
    <w:qFormat/>
    <w:rPr>
      <w:rFonts w:cs="Liberation Sans"/>
      <w:kern w:val="2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Noto Sans Devanagari" w:hAnsi="Noto Sans Devanagari" w:cs="Liberation Sans"/>
      <w:color w:val="auto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fff6">
    <w:name w:val="Объекты фона"/>
    <w:qFormat/>
    <w:rPr>
      <w:rFonts w:cs="Liberation Sans"/>
      <w:kern w:val="2"/>
      <w:szCs w:val="24"/>
    </w:rPr>
  </w:style>
  <w:style w:type="paragraph" w:customStyle="1" w:styleId="afffff7">
    <w:name w:val="Фон"/>
    <w:qFormat/>
    <w:rPr>
      <w:rFonts w:cs="Liberation Sans"/>
      <w:kern w:val="2"/>
      <w:szCs w:val="24"/>
    </w:rPr>
  </w:style>
  <w:style w:type="paragraph" w:customStyle="1" w:styleId="afffff8">
    <w:name w:val="Примечания"/>
    <w:qFormat/>
    <w:pPr>
      <w:ind w:left="340" w:hanging="340"/>
    </w:pPr>
    <w:rPr>
      <w:rFonts w:ascii="Noto Sans Devanagari" w:hAnsi="Noto Sans Devanagari" w:cs="Liberation Sans"/>
      <w:color w:val="auto"/>
      <w:kern w:val="2"/>
      <w:sz w:val="40"/>
      <w:szCs w:val="24"/>
    </w:rPr>
  </w:style>
  <w:style w:type="paragraph" w:customStyle="1" w:styleId="1fb">
    <w:name w:val="Структура 1"/>
    <w:qFormat/>
    <w:pPr>
      <w:spacing w:before="283" w:line="216" w:lineRule="auto"/>
    </w:pPr>
    <w:rPr>
      <w:rFonts w:ascii="Times New Roman" w:hAnsi="Times New Roman" w:cs="Liberation Sans"/>
      <w:color w:val="FFFFFF"/>
      <w:kern w:val="2"/>
      <w:sz w:val="46"/>
      <w:szCs w:val="24"/>
    </w:rPr>
  </w:style>
  <w:style w:type="paragraph" w:customStyle="1" w:styleId="2b">
    <w:name w:val="Структура 2"/>
    <w:basedOn w:val="1fb"/>
    <w:qFormat/>
    <w:pPr>
      <w:spacing w:before="227"/>
    </w:pPr>
    <w:rPr>
      <w:sz w:val="34"/>
    </w:rPr>
  </w:style>
  <w:style w:type="paragraph" w:customStyle="1" w:styleId="3c">
    <w:name w:val="Структура 3"/>
    <w:basedOn w:val="2b"/>
    <w:qFormat/>
    <w:pPr>
      <w:spacing w:before="170"/>
    </w:pPr>
  </w:style>
  <w:style w:type="paragraph" w:customStyle="1" w:styleId="4e">
    <w:name w:val="Структура 4"/>
    <w:basedOn w:val="3c"/>
    <w:qFormat/>
    <w:pPr>
      <w:spacing w:before="113"/>
    </w:pPr>
  </w:style>
  <w:style w:type="paragraph" w:customStyle="1" w:styleId="5b">
    <w:name w:val="Структура 5"/>
    <w:basedOn w:val="4e"/>
    <w:qFormat/>
    <w:pPr>
      <w:spacing w:before="57"/>
    </w:pPr>
    <w:rPr>
      <w:sz w:val="40"/>
    </w:rPr>
  </w:style>
  <w:style w:type="paragraph" w:customStyle="1" w:styleId="63">
    <w:name w:val="Структура 6"/>
    <w:basedOn w:val="5b"/>
    <w:qFormat/>
  </w:style>
  <w:style w:type="paragraph" w:customStyle="1" w:styleId="73">
    <w:name w:val="Структура 7"/>
    <w:basedOn w:val="63"/>
    <w:qFormat/>
  </w:style>
  <w:style w:type="paragraph" w:customStyle="1" w:styleId="83">
    <w:name w:val="Структура 8"/>
    <w:basedOn w:val="73"/>
    <w:qFormat/>
  </w:style>
  <w:style w:type="paragraph" w:customStyle="1" w:styleId="93">
    <w:name w:val="Структура 9"/>
    <w:basedOn w:val="83"/>
    <w:qFormat/>
  </w:style>
  <w:style w:type="paragraph" w:customStyle="1" w:styleId="LTGliederung1">
    <w:name w:val="Пользовательский макет~LT~Gliederung 1"/>
    <w:qFormat/>
    <w:pPr>
      <w:spacing w:before="283" w:line="216" w:lineRule="auto"/>
    </w:pPr>
    <w:rPr>
      <w:rFonts w:ascii="Times New Roman" w:hAnsi="Times New Roman" w:cs="Liberation Sans"/>
      <w:color w:val="FFFFFF"/>
      <w:kern w:val="2"/>
      <w:sz w:val="46"/>
      <w:szCs w:val="24"/>
    </w:rPr>
  </w:style>
  <w:style w:type="paragraph" w:customStyle="1" w:styleId="LTGliederung2">
    <w:name w:val="Пользовательский макет~LT~Gliederung 2"/>
    <w:basedOn w:val="LTGliederung1"/>
    <w:qFormat/>
    <w:pPr>
      <w:spacing w:before="227"/>
    </w:pPr>
    <w:rPr>
      <w:sz w:val="34"/>
    </w:rPr>
  </w:style>
  <w:style w:type="paragraph" w:customStyle="1" w:styleId="LTGliederung3">
    <w:name w:val="Пользовательский макет~LT~Gliederung 3"/>
    <w:basedOn w:val="LTGliederung2"/>
    <w:qFormat/>
    <w:pPr>
      <w:spacing w:before="170"/>
    </w:pPr>
  </w:style>
  <w:style w:type="paragraph" w:customStyle="1" w:styleId="LTGliederung4">
    <w:name w:val="Пользовательский макет~LT~Gliederung 4"/>
    <w:basedOn w:val="LTGliederung3"/>
    <w:qFormat/>
    <w:pPr>
      <w:spacing w:before="113"/>
    </w:pPr>
  </w:style>
  <w:style w:type="paragraph" w:customStyle="1" w:styleId="LTGliederung5">
    <w:name w:val="Пользовательский макет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Пользовательский макет~LT~Gliederung 6"/>
    <w:basedOn w:val="LTGliederung5"/>
    <w:qFormat/>
  </w:style>
  <w:style w:type="paragraph" w:customStyle="1" w:styleId="LTGliederung7">
    <w:name w:val="Пользовательский макет~LT~Gliederung 7"/>
    <w:basedOn w:val="LTGliederung6"/>
    <w:qFormat/>
  </w:style>
  <w:style w:type="paragraph" w:customStyle="1" w:styleId="LTGliederung8">
    <w:name w:val="Пользовательский макет~LT~Gliederung 8"/>
    <w:basedOn w:val="LTGliederung7"/>
    <w:qFormat/>
  </w:style>
  <w:style w:type="paragraph" w:customStyle="1" w:styleId="LTGliederung9">
    <w:name w:val="Пользовательский макет~LT~Gliederung 9"/>
    <w:basedOn w:val="LTGliederung8"/>
    <w:qFormat/>
  </w:style>
  <w:style w:type="paragraph" w:customStyle="1" w:styleId="LTTitel">
    <w:name w:val="Пользовательский макет~LT~Titel"/>
    <w:qFormat/>
    <w:pPr>
      <w:spacing w:line="200" w:lineRule="atLeast"/>
    </w:pPr>
    <w:rPr>
      <w:rFonts w:ascii="Times New Roman" w:hAnsi="Times New Roman" w:cs="Liberation Sans"/>
      <w:color w:val="FFFFFF"/>
      <w:kern w:val="2"/>
      <w:sz w:val="40"/>
      <w:szCs w:val="24"/>
    </w:rPr>
  </w:style>
  <w:style w:type="paragraph" w:customStyle="1" w:styleId="LTUntertitel">
    <w:name w:val="Пользовательский макет~LT~Untertitel"/>
    <w:qFormat/>
    <w:pPr>
      <w:jc w:val="center"/>
    </w:pPr>
    <w:rPr>
      <w:rFonts w:ascii="Noto Sans Devanagari" w:hAnsi="Noto Sans Devanagari" w:cs="Liberation Sans"/>
      <w:color w:val="auto"/>
      <w:kern w:val="2"/>
      <w:sz w:val="64"/>
      <w:szCs w:val="24"/>
    </w:rPr>
  </w:style>
  <w:style w:type="paragraph" w:customStyle="1" w:styleId="LTNotizen">
    <w:name w:val="Пользовательский макет~LT~Notizen"/>
    <w:qFormat/>
    <w:pPr>
      <w:ind w:left="340" w:hanging="340"/>
    </w:pPr>
    <w:rPr>
      <w:rFonts w:ascii="Noto Sans Devanagari" w:hAnsi="Noto Sans Devanagari" w:cs="Liberation Sans"/>
      <w:color w:val="auto"/>
      <w:kern w:val="2"/>
      <w:sz w:val="40"/>
      <w:szCs w:val="24"/>
    </w:rPr>
  </w:style>
  <w:style w:type="paragraph" w:customStyle="1" w:styleId="LTHintergrundobjekte">
    <w:name w:val="Пользовательский макет~LT~Hintergrundobjekte"/>
    <w:qFormat/>
    <w:rPr>
      <w:rFonts w:cs="Liberation Sans"/>
      <w:kern w:val="2"/>
      <w:szCs w:val="24"/>
    </w:rPr>
  </w:style>
  <w:style w:type="paragraph" w:customStyle="1" w:styleId="LTHintergrund">
    <w:name w:val="Пользовательский макет~LT~Hintergrund"/>
    <w:qFormat/>
    <w:rPr>
      <w:rFonts w:cs="Liberation Sans"/>
      <w:kern w:val="2"/>
      <w:szCs w:val="24"/>
    </w:rPr>
  </w:style>
  <w:style w:type="paragraph" w:styleId="afffff9">
    <w:name w:val="Balloon Text"/>
    <w:basedOn w:val="a"/>
    <w:link w:val="afffffa"/>
    <w:uiPriority w:val="99"/>
    <w:semiHidden/>
    <w:unhideWhenUsed/>
    <w:rsid w:val="00DA5A15"/>
    <w:rPr>
      <w:rFonts w:ascii="Tahoma" w:hAnsi="Tahoma" w:cs="Mangal"/>
      <w:sz w:val="16"/>
      <w:szCs w:val="14"/>
    </w:rPr>
  </w:style>
  <w:style w:type="character" w:customStyle="1" w:styleId="afffffa">
    <w:name w:val="Текст выноски Знак"/>
    <w:basedOn w:val="a1"/>
    <w:link w:val="afffff9"/>
    <w:uiPriority w:val="99"/>
    <w:semiHidden/>
    <w:rsid w:val="00DA5A15"/>
    <w:rPr>
      <w:rFonts w:ascii="Tahoma" w:hAnsi="Tahoma" w:cs="Mangal"/>
      <w:sz w:val="16"/>
      <w:szCs w:val="14"/>
    </w:rPr>
  </w:style>
  <w:style w:type="paragraph" w:styleId="afffffb">
    <w:name w:val="No Spacing"/>
    <w:uiPriority w:val="1"/>
    <w:qFormat/>
    <w:rsid w:val="00DA5A15"/>
    <w:pPr>
      <w:suppressAutoHyphens w:val="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fffffc">
    <w:name w:val="Table Grid"/>
    <w:basedOn w:val="a2"/>
    <w:uiPriority w:val="59"/>
    <w:rsid w:val="00380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badminist.ucoz.ru/HD_Gerb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Дума</cp:lastModifiedBy>
  <cp:revision>24</cp:revision>
  <cp:lastPrinted>2024-04-15T05:48:00Z</cp:lastPrinted>
  <dcterms:created xsi:type="dcterms:W3CDTF">2024-04-04T09:40:00Z</dcterms:created>
  <dcterms:modified xsi:type="dcterms:W3CDTF">2024-04-15T05:52:00Z</dcterms:modified>
  <dc:language>ru-RU</dc:language>
</cp:coreProperties>
</file>