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C2955" w:rsidRPr="00D762F0" w:rsidTr="00D762F0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9388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9C2955" w:rsidRPr="00813B75" w:rsidTr="008E4D20">
              <w:trPr>
                <w:trHeight w:val="2494"/>
              </w:trPr>
              <w:tc>
                <w:tcPr>
                  <w:tcW w:w="9388" w:type="dxa"/>
                </w:tcPr>
                <w:p w:rsidR="009C2955" w:rsidRPr="00813B75" w:rsidRDefault="00FE01D8" w:rsidP="00FE01D8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  <w:r w:rsidRPr="00813B75">
                    <w:rPr>
                      <w:noProof/>
                      <w:color w:val="000000"/>
                    </w:rPr>
                    <w:drawing>
                      <wp:inline distT="0" distB="0" distL="0" distR="0" wp14:anchorId="2F583C0C" wp14:editId="67047784">
                        <wp:extent cx="695325" cy="685800"/>
                        <wp:effectExtent l="19050" t="0" r="9525" b="0"/>
                        <wp:docPr id="1" name="Рисунок 1" descr="http://lebadminist.ucoz.ru/HD_Ge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lebadminist.ucoz.ru/HD_Ge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2955" w:rsidRPr="00813B7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  <w:r w:rsidRPr="00813B75">
                    <w:rPr>
                      <w:color w:val="000000"/>
                    </w:rPr>
                    <w:t>КУРГАНСКАЯ ОБЛАСТЬ</w:t>
                  </w:r>
                </w:p>
                <w:p w:rsidR="009C2955" w:rsidRPr="00813B7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  <w:r w:rsidRPr="00813B75">
                    <w:rPr>
                      <w:color w:val="000000"/>
                    </w:rPr>
                    <w:t xml:space="preserve">ЛЕБЯЖЬЕВСКИЙ </w:t>
                  </w:r>
                  <w:r w:rsidR="00FE01D8">
                    <w:rPr>
                      <w:color w:val="000000"/>
                    </w:rPr>
                    <w:t>МУНИЦИПАЛЬНЫЙ ОКРУГ КУРГАНСКОЙ ОБЛАСТИ</w:t>
                  </w:r>
                </w:p>
                <w:p w:rsidR="009C295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  <w:r w:rsidRPr="00813B75">
                    <w:rPr>
                      <w:color w:val="000000"/>
                    </w:rPr>
                    <w:t xml:space="preserve">АДМИНИСТРАЦИЯ ЛЕБЯЖЬЕВСКОГО </w:t>
                  </w:r>
                  <w:r w:rsidR="00FE01D8">
                    <w:rPr>
                      <w:color w:val="000000"/>
                    </w:rPr>
                    <w:t xml:space="preserve">МУНИЦИПАЛЬНОГО ОКРУГА </w:t>
                  </w:r>
                </w:p>
                <w:p w:rsidR="00FE01D8" w:rsidRPr="00813B75" w:rsidRDefault="00FE01D8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КУРГАНСКОЙ ОБЛАСТИ</w:t>
                  </w:r>
                </w:p>
                <w:p w:rsidR="009C2955" w:rsidRPr="00813B7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</w:p>
                <w:p w:rsidR="009C2955" w:rsidRPr="00813B7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</w:p>
                <w:p w:rsidR="009C2955" w:rsidRPr="00813B75" w:rsidRDefault="009C2955" w:rsidP="00D16164">
                  <w:pPr>
                    <w:pageBreakBefore/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  <w:proofErr w:type="gramStart"/>
                  <w:r w:rsidRPr="00813B75">
                    <w:rPr>
                      <w:color w:val="000000"/>
                    </w:rPr>
                    <w:t>П</w:t>
                  </w:r>
                  <w:proofErr w:type="gramEnd"/>
                  <w:r w:rsidRPr="00813B75">
                    <w:rPr>
                      <w:color w:val="000000"/>
                    </w:rPr>
                    <w:t xml:space="preserve"> О С Т А Н О В Л Е Н И Е </w:t>
                  </w:r>
                </w:p>
                <w:p w:rsidR="009C2955" w:rsidRPr="00813B75" w:rsidRDefault="009C2955" w:rsidP="00D16164">
                  <w:pPr>
                    <w:framePr w:hSpace="180" w:wrap="around" w:vAnchor="text" w:hAnchor="margin" w:y="188"/>
                    <w:jc w:val="center"/>
                    <w:rPr>
                      <w:color w:val="000000"/>
                    </w:rPr>
                  </w:pPr>
                </w:p>
                <w:p w:rsidR="009C2955" w:rsidRPr="00813B75" w:rsidRDefault="009C2955" w:rsidP="00D16164">
                  <w:pPr>
                    <w:framePr w:hSpace="180" w:wrap="around" w:vAnchor="text" w:hAnchor="margin" w:y="188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C2955" w:rsidRPr="00813B75" w:rsidTr="008E4D20">
              <w:trPr>
                <w:trHeight w:val="512"/>
              </w:trPr>
              <w:tc>
                <w:tcPr>
                  <w:tcW w:w="9388" w:type="dxa"/>
                </w:tcPr>
                <w:p w:rsidR="009C2955" w:rsidRPr="00813B75" w:rsidRDefault="009C2955" w:rsidP="00FE01D8">
                  <w:pPr>
                    <w:pStyle w:val="ad"/>
                    <w:framePr w:hSpace="180" w:wrap="around" w:vAnchor="text" w:hAnchor="margin" w:y="188"/>
                    <w:ind w:right="228"/>
                    <w:rPr>
                      <w:color w:val="000000"/>
                      <w:sz w:val="24"/>
                      <w:szCs w:val="24"/>
                    </w:rPr>
                  </w:pPr>
                  <w:r w:rsidRPr="00813B75">
                    <w:rPr>
                      <w:color w:val="000000"/>
                      <w:sz w:val="24"/>
                      <w:szCs w:val="24"/>
                    </w:rPr>
                    <w:t xml:space="preserve">от </w:t>
                  </w:r>
                  <w:r w:rsidR="008E4D20">
                    <w:rPr>
                      <w:color w:val="000000"/>
                      <w:sz w:val="24"/>
                      <w:szCs w:val="24"/>
                    </w:rPr>
                    <w:t xml:space="preserve">5 декабря </w:t>
                  </w:r>
                  <w:r w:rsidRPr="00813B75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FE01D8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813B75">
                    <w:rPr>
                      <w:color w:val="000000"/>
                      <w:sz w:val="24"/>
                      <w:szCs w:val="24"/>
                    </w:rPr>
                    <w:t xml:space="preserve"> года № </w:t>
                  </w:r>
                  <w:r w:rsidR="008E4D20">
                    <w:rPr>
                      <w:color w:val="000000"/>
                      <w:sz w:val="24"/>
                      <w:szCs w:val="24"/>
                    </w:rPr>
                    <w:t>798</w:t>
                  </w:r>
                </w:p>
                <w:p w:rsidR="009C2955" w:rsidRPr="00813B75" w:rsidRDefault="009C2955" w:rsidP="00D16164">
                  <w:pPr>
                    <w:pStyle w:val="ad"/>
                    <w:framePr w:hSpace="180" w:wrap="around" w:vAnchor="text" w:hAnchor="margin" w:y="188"/>
                    <w:rPr>
                      <w:color w:val="000000"/>
                      <w:sz w:val="24"/>
                      <w:szCs w:val="24"/>
                    </w:rPr>
                  </w:pPr>
                  <w:r w:rsidRPr="00813B75">
                    <w:rPr>
                      <w:color w:val="000000"/>
                      <w:sz w:val="24"/>
                      <w:szCs w:val="24"/>
                    </w:rPr>
                    <w:t xml:space="preserve">             </w:t>
                  </w:r>
                  <w:proofErr w:type="gramStart"/>
                  <w:r w:rsidRPr="00813B75">
                    <w:rPr>
                      <w:color w:val="000000"/>
                      <w:sz w:val="24"/>
                      <w:szCs w:val="24"/>
                    </w:rPr>
                    <w:t>р.п. Лебяжье</w:t>
                  </w:r>
                  <w:proofErr w:type="gramEnd"/>
                </w:p>
              </w:tc>
            </w:tr>
            <w:tr w:rsidR="009C2955" w:rsidRPr="00813B75" w:rsidTr="008E4D20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rHeight w:val="266"/>
              </w:trPr>
              <w:tc>
                <w:tcPr>
                  <w:tcW w:w="9388" w:type="dxa"/>
                </w:tcPr>
                <w:p w:rsidR="009C2955" w:rsidRDefault="009C2955" w:rsidP="00D16164">
                  <w:pPr>
                    <w:pStyle w:val="ad"/>
                    <w:framePr w:hSpace="180" w:wrap="around" w:vAnchor="text" w:hAnchor="margin" w:y="188"/>
                    <w:rPr>
                      <w:sz w:val="24"/>
                      <w:szCs w:val="24"/>
                    </w:rPr>
                  </w:pPr>
                </w:p>
                <w:p w:rsidR="00BB060B" w:rsidRPr="00F636CC" w:rsidRDefault="00FE01D8" w:rsidP="00F636CC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Cs w:val="0"/>
                      <w:sz w:val="24"/>
                      <w:szCs w:val="24"/>
                    </w:rPr>
                  </w:pPr>
                  <w:proofErr w:type="gramStart"/>
                  <w:r w:rsidRPr="00813B75">
                    <w:rPr>
                      <w:sz w:val="24"/>
                      <w:szCs w:val="24"/>
                    </w:rPr>
                    <w:t>О   внесении  изменени</w:t>
                  </w:r>
                  <w:r w:rsidR="00585F61">
                    <w:rPr>
                      <w:sz w:val="24"/>
                      <w:szCs w:val="24"/>
                    </w:rPr>
                    <w:t>я</w:t>
                  </w:r>
                  <w:r w:rsidRPr="00813B75">
                    <w:rPr>
                      <w:sz w:val="24"/>
                      <w:szCs w:val="24"/>
                    </w:rPr>
                    <w:t xml:space="preserve">  в  постановление  Администрации  Лебяжьевского  </w:t>
                  </w:r>
                  <w:r>
                    <w:rPr>
                      <w:sz w:val="24"/>
                      <w:szCs w:val="24"/>
                    </w:rPr>
                    <w:t>муниципального округа</w:t>
                  </w:r>
                  <w:r w:rsidR="00266A70">
                    <w:rPr>
                      <w:sz w:val="24"/>
                      <w:szCs w:val="24"/>
                    </w:rPr>
                    <w:t xml:space="preserve"> Курганской области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13B75">
                    <w:rPr>
                      <w:sz w:val="24"/>
                      <w:szCs w:val="24"/>
                    </w:rPr>
                    <w:t xml:space="preserve">от </w:t>
                  </w:r>
                  <w:r w:rsidR="0097597C">
                    <w:rPr>
                      <w:sz w:val="24"/>
                      <w:szCs w:val="24"/>
                    </w:rPr>
                    <w:t>23</w:t>
                  </w:r>
                  <w:r w:rsidRPr="00813B7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января </w:t>
                  </w:r>
                  <w:r w:rsidRPr="00813B75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 xml:space="preserve">23 </w:t>
                  </w:r>
                  <w:r w:rsidRPr="00813B75">
                    <w:rPr>
                      <w:sz w:val="24"/>
                      <w:szCs w:val="24"/>
                    </w:rPr>
                    <w:t xml:space="preserve">года № </w:t>
                  </w:r>
                  <w:r w:rsidR="0097597C">
                    <w:rPr>
                      <w:sz w:val="24"/>
                      <w:szCs w:val="24"/>
                    </w:rPr>
                    <w:t>38</w:t>
                  </w:r>
                  <w:r w:rsidRPr="00813B75">
                    <w:rPr>
                      <w:sz w:val="24"/>
                      <w:szCs w:val="24"/>
                    </w:rPr>
                    <w:t xml:space="preserve"> «Об утверждении Положения об оплате труда работников муниципальных образовательных </w:t>
                  </w:r>
                  <w:r>
                    <w:rPr>
                      <w:sz w:val="24"/>
                      <w:szCs w:val="24"/>
                    </w:rPr>
                    <w:t>организаций</w:t>
                  </w:r>
                  <w:r w:rsidRPr="00813B75">
                    <w:rPr>
                      <w:sz w:val="24"/>
                      <w:szCs w:val="24"/>
                    </w:rPr>
                    <w:t xml:space="preserve"> </w:t>
                  </w:r>
                  <w:r w:rsidR="0097597C">
                    <w:rPr>
                      <w:sz w:val="24"/>
                      <w:szCs w:val="24"/>
                    </w:rPr>
                    <w:t xml:space="preserve">дополнительного образования детей </w:t>
                  </w:r>
                  <w:r w:rsidRPr="00813B75">
                    <w:rPr>
                      <w:bCs w:val="0"/>
                      <w:sz w:val="24"/>
                      <w:szCs w:val="24"/>
                    </w:rPr>
                    <w:t xml:space="preserve">Лебяжьевского </w:t>
                  </w:r>
                  <w:r>
                    <w:rPr>
                      <w:bCs w:val="0"/>
                      <w:sz w:val="24"/>
                      <w:szCs w:val="24"/>
                    </w:rPr>
                    <w:t>муниципального округа Курганской области</w:t>
                  </w:r>
                  <w:r w:rsidRPr="00813B75">
                    <w:rPr>
                      <w:bCs w:val="0"/>
                      <w:sz w:val="24"/>
                      <w:szCs w:val="24"/>
                    </w:rPr>
                    <w:t>»</w:t>
                  </w:r>
                  <w:proofErr w:type="gramEnd"/>
                </w:p>
                <w:p w:rsidR="00FE01D8" w:rsidRPr="00813B75" w:rsidRDefault="00FE01D8" w:rsidP="00FE01D8">
                  <w:pPr>
                    <w:pStyle w:val="22"/>
                    <w:ind w:right="87" w:firstLine="720"/>
                    <w:jc w:val="both"/>
                  </w:pPr>
                  <w:r w:rsidRPr="00813B75">
                    <w:t>В соответствии со статьей 144 Трудового кодекса Российской Федерации, статьей 3</w:t>
                  </w:r>
                  <w:r w:rsidR="00585F61">
                    <w:t>6</w:t>
                  </w:r>
                  <w:r w:rsidRPr="00813B75">
                    <w:t xml:space="preserve"> Устава Лебяжьевского </w:t>
                  </w:r>
                  <w:r>
                    <w:t>муниципального округа</w:t>
                  </w:r>
                  <w:r w:rsidRPr="00813B75">
                    <w:t xml:space="preserve"> Курганской области, Администрация  Лебяжьевского </w:t>
                  </w:r>
                  <w:r>
                    <w:t xml:space="preserve">муниципального </w:t>
                  </w:r>
                  <w:r w:rsidR="00BB060B">
                    <w:t>округа</w:t>
                  </w:r>
                  <w:r>
                    <w:t xml:space="preserve"> Курганской области</w:t>
                  </w:r>
                </w:p>
                <w:p w:rsidR="00FE01D8" w:rsidRPr="00813B75" w:rsidRDefault="00FE01D8" w:rsidP="00FE01D8">
                  <w:pPr>
                    <w:pStyle w:val="22"/>
                    <w:ind w:right="87"/>
                    <w:jc w:val="both"/>
                  </w:pPr>
                  <w:r w:rsidRPr="00813B75">
                    <w:t>ПОСТАНОВЛЯЕТ:</w:t>
                  </w:r>
                </w:p>
                <w:p w:rsidR="00FE01D8" w:rsidRPr="00813B75" w:rsidRDefault="00FE01D8" w:rsidP="00FE01D8">
                  <w:pPr>
                    <w:pStyle w:val="22"/>
                    <w:ind w:right="87" w:firstLine="720"/>
                    <w:jc w:val="both"/>
                    <w:rPr>
                      <w:bCs/>
                    </w:rPr>
                  </w:pPr>
                  <w:r w:rsidRPr="00813B75">
                    <w:t>1. </w:t>
                  </w:r>
                  <w:proofErr w:type="gramStart"/>
                  <w:r w:rsidRPr="00813B75">
                    <w:t>Внести в</w:t>
                  </w:r>
                  <w:r w:rsidR="002229FF">
                    <w:t xml:space="preserve"> </w:t>
                  </w:r>
                  <w:r w:rsidR="00266A70">
                    <w:t>п</w:t>
                  </w:r>
                  <w:r w:rsidR="002229FF">
                    <w:t>риложение</w:t>
                  </w:r>
                  <w:r w:rsidRPr="00813B75">
                    <w:t xml:space="preserve"> </w:t>
                  </w:r>
                  <w:r w:rsidR="002229FF">
                    <w:t xml:space="preserve">к </w:t>
                  </w:r>
                  <w:r w:rsidRPr="00813B75">
                    <w:t>постановлени</w:t>
                  </w:r>
                  <w:r w:rsidR="002229FF">
                    <w:t>ю</w:t>
                  </w:r>
                  <w:r w:rsidRPr="00813B75">
                    <w:t xml:space="preserve"> Администрации Лебяжьевского </w:t>
                  </w:r>
                  <w:r>
                    <w:t>муниципального округа</w:t>
                  </w:r>
                  <w:r w:rsidR="00266A70">
                    <w:t xml:space="preserve"> Курганской области</w:t>
                  </w:r>
                  <w:r w:rsidRPr="00813B75">
                    <w:t xml:space="preserve"> от </w:t>
                  </w:r>
                  <w:r w:rsidR="0097597C">
                    <w:t>23</w:t>
                  </w:r>
                  <w:r>
                    <w:t xml:space="preserve"> января</w:t>
                  </w:r>
                  <w:r w:rsidRPr="00813B75">
                    <w:t xml:space="preserve"> 20</w:t>
                  </w:r>
                  <w:r>
                    <w:t>23</w:t>
                  </w:r>
                  <w:r w:rsidRPr="00813B75">
                    <w:t xml:space="preserve"> года № </w:t>
                  </w:r>
                  <w:r w:rsidR="0097597C">
                    <w:t>38</w:t>
                  </w:r>
                  <w:r w:rsidRPr="00813B75">
                    <w:t xml:space="preserve"> «Об утверждении Положения об оплате труда работников </w:t>
                  </w:r>
                  <w:r w:rsidR="0097597C">
                    <w:t xml:space="preserve">муниципальных </w:t>
                  </w:r>
                  <w:r w:rsidRPr="00813B75">
                    <w:t xml:space="preserve">образовательных </w:t>
                  </w:r>
                  <w:r>
                    <w:t>организаций</w:t>
                  </w:r>
                  <w:r w:rsidRPr="00813B75">
                    <w:t xml:space="preserve"> </w:t>
                  </w:r>
                  <w:r w:rsidR="0097597C">
                    <w:t xml:space="preserve">дополнительного образования детей </w:t>
                  </w:r>
                  <w:r w:rsidRPr="00813B75">
                    <w:rPr>
                      <w:bCs/>
                    </w:rPr>
                    <w:t xml:space="preserve">Лебяжьевского </w:t>
                  </w:r>
                  <w:r>
                    <w:rPr>
                      <w:bCs/>
                    </w:rPr>
                    <w:t>муниципального округа Курганской области</w:t>
                  </w:r>
                  <w:r w:rsidRPr="00813B75">
                    <w:rPr>
                      <w:bCs/>
                    </w:rPr>
                    <w:t>» следующ</w:t>
                  </w:r>
                  <w:r w:rsidR="002229FF">
                    <w:rPr>
                      <w:bCs/>
                    </w:rPr>
                    <w:t>е</w:t>
                  </w:r>
                  <w:r w:rsidRPr="00813B75">
                    <w:rPr>
                      <w:bCs/>
                    </w:rPr>
                    <w:t>е изменени</w:t>
                  </w:r>
                  <w:r w:rsidR="00585F61">
                    <w:rPr>
                      <w:bCs/>
                    </w:rPr>
                    <w:t>е</w:t>
                  </w:r>
                  <w:r w:rsidRPr="00813B75">
                    <w:rPr>
                      <w:bCs/>
                    </w:rPr>
                    <w:t>:</w:t>
                  </w:r>
                  <w:proofErr w:type="gramEnd"/>
                </w:p>
                <w:p w:rsidR="00FE01D8" w:rsidRDefault="00FE01D8" w:rsidP="00FE01D8">
                  <w:pPr>
                    <w:pStyle w:val="ad"/>
                    <w:framePr w:hSpace="180" w:wrap="around" w:vAnchor="text" w:hAnchor="margin" w:y="18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1) </w:t>
                  </w:r>
                  <w:r w:rsidR="00585F61">
                    <w:rPr>
                      <w:sz w:val="24"/>
                      <w:szCs w:val="24"/>
                    </w:rPr>
                    <w:t>абзац второй пункта 3</w:t>
                  </w:r>
                  <w:r w:rsidR="0097597C">
                    <w:rPr>
                      <w:sz w:val="24"/>
                      <w:szCs w:val="24"/>
                    </w:rPr>
                    <w:t>2</w:t>
                  </w:r>
                  <w:r w:rsidR="00585F61">
                    <w:rPr>
                      <w:sz w:val="24"/>
                      <w:szCs w:val="24"/>
                    </w:rPr>
                    <w:t xml:space="preserve"> раздела 5 изложить</w:t>
                  </w:r>
                  <w:r w:rsidR="00182F98">
                    <w:rPr>
                      <w:sz w:val="24"/>
                      <w:szCs w:val="24"/>
                    </w:rPr>
                    <w:t xml:space="preserve"> в следующей редакции:</w:t>
                  </w:r>
                </w:p>
                <w:p w:rsidR="0097597C" w:rsidRDefault="00182F98" w:rsidP="00FE01D8">
                  <w:pPr>
                    <w:pStyle w:val="ad"/>
                    <w:framePr w:hSpace="180" w:wrap="around" w:vAnchor="text" w:hAnchor="margin" w:y="18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«Минимальный размер оклада (должностного оклада) руководителя составляет</w:t>
                  </w:r>
                  <w:r w:rsidR="0097597C">
                    <w:rPr>
                      <w:sz w:val="24"/>
                      <w:szCs w:val="24"/>
                    </w:rPr>
                    <w:t>:</w:t>
                  </w:r>
                </w:p>
                <w:p w:rsidR="0097597C" w:rsidRDefault="0097597C" w:rsidP="00FE01D8">
                  <w:pPr>
                    <w:pStyle w:val="ad"/>
                    <w:framePr w:hSpace="180" w:wrap="around" w:vAnchor="text" w:hAnchor="margin" w:y="18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 17600</w:t>
                  </w:r>
                  <w:r w:rsidR="00182F98">
                    <w:rPr>
                      <w:sz w:val="24"/>
                      <w:szCs w:val="24"/>
                    </w:rPr>
                    <w:t xml:space="preserve"> рублей</w:t>
                  </w:r>
                  <w:r>
                    <w:rPr>
                      <w:sz w:val="24"/>
                      <w:szCs w:val="24"/>
                    </w:rPr>
                    <w:t xml:space="preserve"> при численности воспитанников до 400;</w:t>
                  </w:r>
                </w:p>
                <w:p w:rsidR="00182F98" w:rsidRDefault="0097597C" w:rsidP="00FE01D8">
                  <w:pPr>
                    <w:pStyle w:val="ad"/>
                    <w:framePr w:hSpace="180" w:wrap="around" w:vAnchor="text" w:hAnchor="margin" w:y="18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 22000 рублей при численности воспитанников от 400 и выше</w:t>
                  </w:r>
                  <w:r w:rsidR="00182F98">
                    <w:rPr>
                      <w:sz w:val="24"/>
                      <w:szCs w:val="24"/>
                    </w:rPr>
                    <w:t>»</w:t>
                  </w:r>
                  <w:r w:rsidR="00266A70">
                    <w:rPr>
                      <w:sz w:val="24"/>
                      <w:szCs w:val="24"/>
                    </w:rPr>
                    <w:t>.</w:t>
                  </w:r>
                </w:p>
                <w:p w:rsidR="00182F98" w:rsidRPr="00813B75" w:rsidRDefault="00182F98" w:rsidP="00182F98">
                  <w:pPr>
                    <w:ind w:left="142" w:right="87" w:firstLine="540"/>
                  </w:pPr>
                  <w:r w:rsidRPr="00813B75">
                    <w:rPr>
                      <w:rStyle w:val="21"/>
                    </w:rPr>
                    <w:t xml:space="preserve">   2.    </w:t>
                  </w:r>
                  <w:r w:rsidRPr="00813B75">
                    <w:t xml:space="preserve">Настоящее постановление </w:t>
                  </w:r>
                  <w:r>
                    <w:t xml:space="preserve"> опубликовать в «Информационном вестнике Лебяжьевского муниципального округа Курганской области».</w:t>
                  </w:r>
                </w:p>
                <w:p w:rsidR="00182F98" w:rsidRPr="00813B75" w:rsidRDefault="00BB060B" w:rsidP="00BB060B">
                  <w:pPr>
                    <w:pStyle w:val="22"/>
                    <w:ind w:right="87"/>
                    <w:jc w:val="both"/>
                  </w:pPr>
                  <w:r>
                    <w:rPr>
                      <w:rStyle w:val="21"/>
                    </w:rPr>
                    <w:t xml:space="preserve">             </w:t>
                  </w:r>
                  <w:r w:rsidR="00182F98" w:rsidRPr="00813B75">
                    <w:rPr>
                      <w:rStyle w:val="21"/>
                    </w:rPr>
                    <w:t xml:space="preserve"> 3. Настоящее постановление вступает в силу после его официального </w:t>
                  </w:r>
                  <w:r w:rsidR="00182F98">
                    <w:rPr>
                      <w:rStyle w:val="21"/>
                    </w:rPr>
                    <w:t>опубликования</w:t>
                  </w:r>
                  <w:r w:rsidR="00182F98" w:rsidRPr="00813B75">
                    <w:rPr>
                      <w:rStyle w:val="21"/>
                    </w:rPr>
                    <w:t xml:space="preserve">  и </w:t>
                  </w:r>
                  <w:r w:rsidR="00182F98">
                    <w:rPr>
                      <w:rStyle w:val="21"/>
                    </w:rPr>
                    <w:t xml:space="preserve">применяется к </w:t>
                  </w:r>
                  <w:r w:rsidR="00182F98" w:rsidRPr="00813B75">
                    <w:rPr>
                      <w:rStyle w:val="21"/>
                    </w:rPr>
                    <w:t xml:space="preserve"> правоотношения</w:t>
                  </w:r>
                  <w:r w:rsidR="00182F98">
                    <w:rPr>
                      <w:rStyle w:val="21"/>
                    </w:rPr>
                    <w:t>м</w:t>
                  </w:r>
                  <w:r w:rsidR="00182F98" w:rsidRPr="00813B75">
                    <w:rPr>
                      <w:rStyle w:val="21"/>
                    </w:rPr>
                    <w:t>, возникши</w:t>
                  </w:r>
                  <w:r w:rsidR="00182F98">
                    <w:rPr>
                      <w:rStyle w:val="21"/>
                    </w:rPr>
                    <w:t>м</w:t>
                  </w:r>
                  <w:r w:rsidR="00182F98" w:rsidRPr="00813B75">
                    <w:rPr>
                      <w:rStyle w:val="21"/>
                    </w:rPr>
                    <w:t xml:space="preserve"> с 1 </w:t>
                  </w:r>
                  <w:r w:rsidR="00182F98">
                    <w:rPr>
                      <w:rStyle w:val="21"/>
                    </w:rPr>
                    <w:t xml:space="preserve">декабря </w:t>
                  </w:r>
                  <w:r w:rsidR="00182F98" w:rsidRPr="00813B75">
                    <w:rPr>
                      <w:rStyle w:val="21"/>
                    </w:rPr>
                    <w:t xml:space="preserve"> 202</w:t>
                  </w:r>
                  <w:r w:rsidR="00182F98">
                    <w:rPr>
                      <w:rStyle w:val="21"/>
                    </w:rPr>
                    <w:t>3</w:t>
                  </w:r>
                  <w:r w:rsidR="00182F98" w:rsidRPr="00813B75">
                    <w:rPr>
                      <w:rStyle w:val="21"/>
                    </w:rPr>
                    <w:t xml:space="preserve"> года. </w:t>
                  </w:r>
                  <w:r w:rsidR="00182F98" w:rsidRPr="00813B75">
                    <w:t xml:space="preserve">                   </w:t>
                  </w:r>
                </w:p>
                <w:p w:rsidR="00182F98" w:rsidRPr="00813B75" w:rsidRDefault="00182F98" w:rsidP="00182F98">
                  <w:pPr>
                    <w:pStyle w:val="22"/>
                    <w:ind w:left="142" w:right="87"/>
                    <w:jc w:val="both"/>
                  </w:pPr>
                  <w:r w:rsidRPr="00813B75">
                    <w:t xml:space="preserve">            4. </w:t>
                  </w:r>
                  <w:proofErr w:type="gramStart"/>
                  <w:r w:rsidRPr="00813B75">
                    <w:t>Контроль за</w:t>
                  </w:r>
                  <w:proofErr w:type="gramEnd"/>
                  <w:r w:rsidRPr="00813B75">
                    <w:t xml:space="preserve"> выполнением настоящего постановления возложить на  первого заместителя Главы Лебяжьевского </w:t>
                  </w:r>
                  <w:r w:rsidR="00BB060B">
                    <w:t>муниципального округа</w:t>
                  </w:r>
                  <w:r w:rsidR="00266A70">
                    <w:t xml:space="preserve"> Курганской области</w:t>
                  </w:r>
                  <w:r w:rsidRPr="00813B75">
                    <w:t>.</w:t>
                  </w:r>
                </w:p>
                <w:p w:rsidR="00182F98" w:rsidRPr="00813B75" w:rsidRDefault="00182F98" w:rsidP="00182F98">
                  <w:pPr>
                    <w:pStyle w:val="22"/>
                    <w:ind w:left="142" w:right="87"/>
                    <w:jc w:val="both"/>
                  </w:pPr>
                </w:p>
                <w:tbl>
                  <w:tblPr>
                    <w:tblW w:w="9706" w:type="dxa"/>
                    <w:tblInd w:w="35" w:type="dxa"/>
                    <w:tblLook w:val="0000" w:firstRow="0" w:lastRow="0" w:firstColumn="0" w:lastColumn="0" w:noHBand="0" w:noVBand="0"/>
                  </w:tblPr>
                  <w:tblGrid>
                    <w:gridCol w:w="6471"/>
                    <w:gridCol w:w="3235"/>
                  </w:tblGrid>
                  <w:tr w:rsidR="00182F98" w:rsidRPr="00813B75" w:rsidTr="008E4D20">
                    <w:trPr>
                      <w:trHeight w:val="293"/>
                    </w:trPr>
                    <w:tc>
                      <w:tcPr>
                        <w:tcW w:w="6471" w:type="dxa"/>
                        <w:vAlign w:val="bottom"/>
                      </w:tcPr>
                      <w:p w:rsidR="00182F98" w:rsidRPr="00813B75" w:rsidRDefault="00182F98" w:rsidP="00182F98">
                        <w:pPr>
                          <w:pStyle w:val="22"/>
                          <w:framePr w:hSpace="180" w:wrap="around" w:vAnchor="text" w:hAnchor="margin" w:y="188"/>
                        </w:pPr>
                      </w:p>
                      <w:p w:rsidR="00182F98" w:rsidRPr="00813B75" w:rsidRDefault="00182F98" w:rsidP="00182F98">
                        <w:pPr>
                          <w:pStyle w:val="22"/>
                          <w:framePr w:hSpace="180" w:wrap="around" w:vAnchor="text" w:hAnchor="margin" w:y="188"/>
                        </w:pPr>
                      </w:p>
                    </w:tc>
                    <w:tc>
                      <w:tcPr>
                        <w:tcW w:w="3235" w:type="dxa"/>
                        <w:vAlign w:val="bottom"/>
                      </w:tcPr>
                      <w:p w:rsidR="00182F98" w:rsidRPr="00813B75" w:rsidRDefault="00182F98" w:rsidP="00182F98">
                        <w:pPr>
                          <w:pStyle w:val="ab"/>
                          <w:framePr w:hSpace="180" w:wrap="around" w:vAnchor="text" w:hAnchor="margin" w:y="188"/>
                          <w:jc w:val="right"/>
                          <w:rPr>
                            <w:rFonts w:ascii="Times New Roman" w:hAnsi="Times New Roman"/>
                          </w:rPr>
                        </w:pPr>
                        <w:r w:rsidRPr="00813B75">
                          <w:rPr>
                            <w:rFonts w:ascii="Times New Roman" w:hAnsi="Times New Roman"/>
                          </w:rPr>
                          <w:t xml:space="preserve">           </w:t>
                        </w:r>
                      </w:p>
                    </w:tc>
                  </w:tr>
                </w:tbl>
                <w:p w:rsidR="002229FF" w:rsidRDefault="00BB060B" w:rsidP="00585F61">
                  <w:r>
                    <w:t>Первый заместитель Главы</w:t>
                  </w:r>
                  <w:r w:rsidR="00182F98" w:rsidRPr="00813B75">
                    <w:t xml:space="preserve"> Лебяжьевского</w:t>
                  </w:r>
                </w:p>
                <w:p w:rsidR="00182F98" w:rsidRPr="00813B75" w:rsidRDefault="00182F98" w:rsidP="00585F61">
                  <w:r w:rsidRPr="00813B75">
                    <w:t xml:space="preserve"> </w:t>
                  </w:r>
                  <w:r w:rsidR="00BB060B">
                    <w:t>муниципального округа</w:t>
                  </w:r>
                  <w:r w:rsidRPr="00813B75">
                    <w:t xml:space="preserve"> </w:t>
                  </w:r>
                  <w:r w:rsidR="00585F61">
                    <w:t>Курганской области</w:t>
                  </w:r>
                  <w:r w:rsidRPr="00813B75">
                    <w:t xml:space="preserve">                   </w:t>
                  </w:r>
                  <w:r w:rsidR="002229FF">
                    <w:t xml:space="preserve">                       И.В.Фадеева</w:t>
                  </w:r>
                  <w:r w:rsidRPr="00813B75">
                    <w:t xml:space="preserve">                                                                   </w:t>
                  </w:r>
                  <w:r w:rsidR="00585F61">
                    <w:t xml:space="preserve">                                     </w:t>
                  </w:r>
                </w:p>
                <w:p w:rsidR="00182F98" w:rsidRPr="00813B75" w:rsidRDefault="00182F98" w:rsidP="00182F98">
                  <w:pPr>
                    <w:rPr>
                      <w:sz w:val="16"/>
                      <w:szCs w:val="16"/>
                    </w:rPr>
                  </w:pPr>
                </w:p>
                <w:p w:rsidR="00182F98" w:rsidRPr="00813B75" w:rsidRDefault="00182F98" w:rsidP="00182F98">
                  <w:pPr>
                    <w:rPr>
                      <w:sz w:val="16"/>
                      <w:szCs w:val="16"/>
                    </w:rPr>
                  </w:pPr>
                </w:p>
                <w:p w:rsidR="00182F98" w:rsidRPr="00813B75" w:rsidRDefault="00182F98" w:rsidP="00182F98">
                  <w:pPr>
                    <w:rPr>
                      <w:sz w:val="16"/>
                      <w:szCs w:val="16"/>
                    </w:rPr>
                  </w:pPr>
                </w:p>
                <w:p w:rsidR="00F636CC" w:rsidRPr="00813B75" w:rsidRDefault="00F636CC" w:rsidP="00F636CC">
                  <w:pPr>
                    <w:rPr>
                      <w:sz w:val="16"/>
                      <w:szCs w:val="16"/>
                    </w:rPr>
                  </w:pPr>
                  <w:r w:rsidRPr="00813B75">
                    <w:rPr>
                      <w:sz w:val="16"/>
                      <w:szCs w:val="16"/>
                    </w:rPr>
                    <w:t>Исп.  Тиханова Ж.Р.</w:t>
                  </w:r>
                </w:p>
                <w:p w:rsidR="00F636CC" w:rsidRPr="00813B75" w:rsidRDefault="00F636CC" w:rsidP="00F636CC">
                  <w:pPr>
                    <w:rPr>
                      <w:sz w:val="16"/>
                      <w:szCs w:val="16"/>
                    </w:rPr>
                  </w:pPr>
                  <w:r w:rsidRPr="00813B75">
                    <w:rPr>
                      <w:sz w:val="16"/>
                      <w:szCs w:val="16"/>
                    </w:rPr>
                    <w:t>Тел.9-74-05</w:t>
                  </w:r>
                </w:p>
                <w:p w:rsidR="00182F98" w:rsidRPr="00813B75" w:rsidRDefault="00182F98" w:rsidP="00182F98">
                  <w:pPr>
                    <w:rPr>
                      <w:sz w:val="16"/>
                      <w:szCs w:val="16"/>
                    </w:rPr>
                  </w:pPr>
                </w:p>
                <w:p w:rsidR="00182F98" w:rsidRPr="00813B75" w:rsidRDefault="00182F98" w:rsidP="00182F98">
                  <w:pPr>
                    <w:rPr>
                      <w:sz w:val="16"/>
                      <w:szCs w:val="16"/>
                    </w:rPr>
                  </w:pPr>
                </w:p>
                <w:p w:rsidR="0086222B" w:rsidRPr="00EF27B2" w:rsidRDefault="0086222B" w:rsidP="0086222B"/>
                <w:p w:rsidR="0086222B" w:rsidRPr="00EF27B2" w:rsidRDefault="0086222B" w:rsidP="0086222B">
                  <w:pPr>
                    <w:pStyle w:val="23"/>
                    <w:shd w:val="clear" w:color="auto" w:fill="auto"/>
                    <w:spacing w:after="0" w:line="240" w:lineRule="auto"/>
                    <w:ind w:left="2832" w:right="100" w:hanging="2832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222B" w:rsidRPr="00EF27B2" w:rsidRDefault="0086222B" w:rsidP="0086222B">
                  <w:pPr>
                    <w:jc w:val="center"/>
                  </w:pPr>
                </w:p>
                <w:p w:rsidR="00182F98" w:rsidRPr="00813B75" w:rsidRDefault="00182F98" w:rsidP="00182F98">
                  <w:pPr>
                    <w:rPr>
                      <w:sz w:val="16"/>
                      <w:szCs w:val="16"/>
                    </w:rPr>
                  </w:pPr>
                </w:p>
                <w:p w:rsidR="00182F98" w:rsidRPr="00813B75" w:rsidRDefault="00182F98" w:rsidP="00FE01D8">
                  <w:pPr>
                    <w:pStyle w:val="ad"/>
                    <w:framePr w:hSpace="180" w:wrap="around" w:vAnchor="text" w:hAnchor="margin" w:y="188"/>
                    <w:rPr>
                      <w:sz w:val="24"/>
                      <w:szCs w:val="24"/>
                    </w:rPr>
                  </w:pPr>
                </w:p>
              </w:tc>
            </w:tr>
            <w:tr w:rsidR="009C2955" w:rsidRPr="00813B75" w:rsidTr="008E4D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474"/>
              </w:trPr>
              <w:tc>
                <w:tcPr>
                  <w:tcW w:w="9388" w:type="dxa"/>
                </w:tcPr>
                <w:p w:rsidR="009C2955" w:rsidRPr="00813B75" w:rsidRDefault="009C2955" w:rsidP="00D16164">
                  <w:pPr>
                    <w:framePr w:hSpace="180" w:wrap="around" w:vAnchor="text" w:hAnchor="margin" w:y="188"/>
                  </w:pPr>
                  <w:bookmarkStart w:id="0" w:name="_GoBack"/>
                  <w:bookmarkEnd w:id="0"/>
                </w:p>
              </w:tc>
            </w:tr>
          </w:tbl>
          <w:p w:rsidR="009C2955" w:rsidRDefault="009C2955"/>
        </w:tc>
      </w:tr>
    </w:tbl>
    <w:p w:rsidR="00BD69B7" w:rsidRDefault="00BD69B7" w:rsidP="00FA3134">
      <w:pPr>
        <w:jc w:val="both"/>
        <w:rPr>
          <w:color w:val="1F497D" w:themeColor="text2"/>
          <w:sz w:val="28"/>
          <w:szCs w:val="28"/>
        </w:rPr>
      </w:pPr>
    </w:p>
    <w:sectPr w:rsidR="00BD69B7" w:rsidSect="00BD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BB7" w:rsidRDefault="00230BB7" w:rsidP="009C5573">
      <w:r>
        <w:separator/>
      </w:r>
    </w:p>
  </w:endnote>
  <w:endnote w:type="continuationSeparator" w:id="0">
    <w:p w:rsidR="00230BB7" w:rsidRDefault="00230BB7" w:rsidP="009C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BB7" w:rsidRDefault="00230BB7" w:rsidP="009C5573">
      <w:r>
        <w:separator/>
      </w:r>
    </w:p>
  </w:footnote>
  <w:footnote w:type="continuationSeparator" w:id="0">
    <w:p w:rsidR="00230BB7" w:rsidRDefault="00230BB7" w:rsidP="009C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543"/>
    <w:multiLevelType w:val="multilevel"/>
    <w:tmpl w:val="2DA4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C6660"/>
    <w:multiLevelType w:val="multilevel"/>
    <w:tmpl w:val="6458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05C2B"/>
    <w:multiLevelType w:val="multilevel"/>
    <w:tmpl w:val="0000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74A5E"/>
    <w:multiLevelType w:val="multilevel"/>
    <w:tmpl w:val="9642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25367"/>
    <w:multiLevelType w:val="multilevel"/>
    <w:tmpl w:val="A894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20BC2"/>
    <w:multiLevelType w:val="multilevel"/>
    <w:tmpl w:val="8284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A61793"/>
    <w:multiLevelType w:val="multilevel"/>
    <w:tmpl w:val="2728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CE3518"/>
    <w:multiLevelType w:val="multilevel"/>
    <w:tmpl w:val="1020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F3436E"/>
    <w:multiLevelType w:val="multilevel"/>
    <w:tmpl w:val="49DC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47ED7"/>
    <w:multiLevelType w:val="hybridMultilevel"/>
    <w:tmpl w:val="95008722"/>
    <w:lvl w:ilvl="0" w:tplc="48BA7CC2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1B5"/>
    <w:rsid w:val="00005FF6"/>
    <w:rsid w:val="0005354D"/>
    <w:rsid w:val="000E662B"/>
    <w:rsid w:val="00125077"/>
    <w:rsid w:val="00135A63"/>
    <w:rsid w:val="00157CD7"/>
    <w:rsid w:val="00182F98"/>
    <w:rsid w:val="00212844"/>
    <w:rsid w:val="002229FF"/>
    <w:rsid w:val="00230BB7"/>
    <w:rsid w:val="002633F4"/>
    <w:rsid w:val="002634F6"/>
    <w:rsid w:val="00266A70"/>
    <w:rsid w:val="002D4809"/>
    <w:rsid w:val="00305F2B"/>
    <w:rsid w:val="00380720"/>
    <w:rsid w:val="00384E9F"/>
    <w:rsid w:val="003C0971"/>
    <w:rsid w:val="00421C4D"/>
    <w:rsid w:val="00456BE3"/>
    <w:rsid w:val="00470C31"/>
    <w:rsid w:val="004C2A30"/>
    <w:rsid w:val="00585F61"/>
    <w:rsid w:val="00587B71"/>
    <w:rsid w:val="006112A6"/>
    <w:rsid w:val="00673410"/>
    <w:rsid w:val="00693866"/>
    <w:rsid w:val="006B0803"/>
    <w:rsid w:val="006D776F"/>
    <w:rsid w:val="0074614F"/>
    <w:rsid w:val="00781696"/>
    <w:rsid w:val="0086222B"/>
    <w:rsid w:val="00870F1C"/>
    <w:rsid w:val="0088108D"/>
    <w:rsid w:val="008E4D20"/>
    <w:rsid w:val="008E55D0"/>
    <w:rsid w:val="008F2282"/>
    <w:rsid w:val="009676EC"/>
    <w:rsid w:val="009741B5"/>
    <w:rsid w:val="0097597C"/>
    <w:rsid w:val="009A05DA"/>
    <w:rsid w:val="009C2955"/>
    <w:rsid w:val="009C5573"/>
    <w:rsid w:val="009F3409"/>
    <w:rsid w:val="00A06701"/>
    <w:rsid w:val="00A52414"/>
    <w:rsid w:val="00A85BCF"/>
    <w:rsid w:val="00A87436"/>
    <w:rsid w:val="00B304D2"/>
    <w:rsid w:val="00BB060B"/>
    <w:rsid w:val="00BD69B7"/>
    <w:rsid w:val="00C864E4"/>
    <w:rsid w:val="00C94329"/>
    <w:rsid w:val="00CA6427"/>
    <w:rsid w:val="00CF545E"/>
    <w:rsid w:val="00D762F0"/>
    <w:rsid w:val="00DB7092"/>
    <w:rsid w:val="00E10201"/>
    <w:rsid w:val="00E12213"/>
    <w:rsid w:val="00E2396D"/>
    <w:rsid w:val="00E608C8"/>
    <w:rsid w:val="00EA3232"/>
    <w:rsid w:val="00F41F92"/>
    <w:rsid w:val="00F636CC"/>
    <w:rsid w:val="00FA3134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741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41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D69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4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741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41B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741B5"/>
    <w:rPr>
      <w:b/>
      <w:bCs/>
    </w:rPr>
  </w:style>
  <w:style w:type="character" w:styleId="a6">
    <w:name w:val="Emphasis"/>
    <w:basedOn w:val="a0"/>
    <w:uiPriority w:val="20"/>
    <w:qFormat/>
    <w:rsid w:val="009741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741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1B5"/>
    <w:rPr>
      <w:rFonts w:ascii="Tahoma" w:hAnsi="Tahoma" w:cs="Tahoma"/>
      <w:sz w:val="16"/>
      <w:szCs w:val="16"/>
    </w:rPr>
  </w:style>
  <w:style w:type="character" w:customStyle="1" w:styleId="article-statdate">
    <w:name w:val="article-stat__date"/>
    <w:basedOn w:val="a0"/>
    <w:rsid w:val="004C2A30"/>
  </w:style>
  <w:style w:type="character" w:customStyle="1" w:styleId="article-statcount">
    <w:name w:val="article-stat__count"/>
    <w:basedOn w:val="a0"/>
    <w:rsid w:val="004C2A30"/>
  </w:style>
  <w:style w:type="character" w:customStyle="1" w:styleId="article-stat-tipvalue">
    <w:name w:val="article-stat-tip__value"/>
    <w:basedOn w:val="a0"/>
    <w:rsid w:val="004C2A30"/>
  </w:style>
  <w:style w:type="paragraph" w:customStyle="1" w:styleId="article-renderblock">
    <w:name w:val="article-render__block"/>
    <w:basedOn w:val="a"/>
    <w:rsid w:val="004C2A30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85BCF"/>
    <w:pPr>
      <w:ind w:left="720"/>
      <w:contextualSpacing/>
    </w:pPr>
  </w:style>
  <w:style w:type="character" w:customStyle="1" w:styleId="qowt-font2-timesnewroman">
    <w:name w:val="qowt-font2-timesnewroman"/>
    <w:basedOn w:val="a0"/>
    <w:rsid w:val="00A06701"/>
  </w:style>
  <w:style w:type="paragraph" w:customStyle="1" w:styleId="qowt-stl-3">
    <w:name w:val="qowt-stl-3"/>
    <w:basedOn w:val="a"/>
    <w:rsid w:val="00A06701"/>
    <w:pPr>
      <w:spacing w:before="100" w:beforeAutospacing="1" w:after="100" w:afterAutospacing="1"/>
    </w:pPr>
  </w:style>
  <w:style w:type="paragraph" w:customStyle="1" w:styleId="qowt-stl-a3">
    <w:name w:val="qowt-stl-a3"/>
    <w:basedOn w:val="a"/>
    <w:rsid w:val="00A06701"/>
    <w:pPr>
      <w:spacing w:before="100" w:beforeAutospacing="1" w:after="100" w:afterAutospacing="1"/>
    </w:pPr>
  </w:style>
  <w:style w:type="character" w:customStyle="1" w:styleId="articleseperator">
    <w:name w:val="article_seperator"/>
    <w:basedOn w:val="a0"/>
    <w:rsid w:val="00D762F0"/>
  </w:style>
  <w:style w:type="character" w:customStyle="1" w:styleId="40">
    <w:name w:val="Заголовок 4 Знак"/>
    <w:basedOn w:val="a0"/>
    <w:link w:val="4"/>
    <w:uiPriority w:val="9"/>
    <w:rsid w:val="00BD69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BD69B7"/>
    <w:rPr>
      <w:color w:val="800080"/>
      <w:u w:val="single"/>
    </w:rPr>
  </w:style>
  <w:style w:type="character" w:customStyle="1" w:styleId="jsbasketnums">
    <w:name w:val="js_basket_nums"/>
    <w:basedOn w:val="a0"/>
    <w:rsid w:val="00BD69B7"/>
  </w:style>
  <w:style w:type="character" w:customStyle="1" w:styleId="jsbasketsumma">
    <w:name w:val="js_basket_summa"/>
    <w:basedOn w:val="a0"/>
    <w:rsid w:val="00BD69B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69B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D69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69B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D69B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1">
    <w:name w:val="ic1"/>
    <w:basedOn w:val="a0"/>
    <w:rsid w:val="00BD69B7"/>
  </w:style>
  <w:style w:type="character" w:customStyle="1" w:styleId="ic2">
    <w:name w:val="ic2"/>
    <w:basedOn w:val="a0"/>
    <w:rsid w:val="00BD69B7"/>
  </w:style>
  <w:style w:type="character" w:customStyle="1" w:styleId="imya">
    <w:name w:val="imya"/>
    <w:basedOn w:val="a0"/>
    <w:rsid w:val="00BD69B7"/>
  </w:style>
  <w:style w:type="character" w:customStyle="1" w:styleId="icon">
    <w:name w:val="icon"/>
    <w:basedOn w:val="a0"/>
    <w:rsid w:val="00BD69B7"/>
  </w:style>
  <w:style w:type="character" w:customStyle="1" w:styleId="countproductssearch">
    <w:name w:val="count_products_search"/>
    <w:basedOn w:val="a0"/>
    <w:rsid w:val="00BD69B7"/>
  </w:style>
  <w:style w:type="character" w:customStyle="1" w:styleId="collectionimage">
    <w:name w:val="collection__image"/>
    <w:basedOn w:val="a0"/>
    <w:rsid w:val="00BD69B7"/>
  </w:style>
  <w:style w:type="character" w:customStyle="1" w:styleId="collectioninfo">
    <w:name w:val="collection__info"/>
    <w:basedOn w:val="a0"/>
    <w:rsid w:val="00BD69B7"/>
  </w:style>
  <w:style w:type="character" w:customStyle="1" w:styleId="collectionname">
    <w:name w:val="collection__name"/>
    <w:basedOn w:val="a0"/>
    <w:rsid w:val="00BD69B7"/>
  </w:style>
  <w:style w:type="character" w:customStyle="1" w:styleId="modern-page-first">
    <w:name w:val="modern-page-first"/>
    <w:basedOn w:val="a0"/>
    <w:rsid w:val="00BD69B7"/>
  </w:style>
  <w:style w:type="character" w:customStyle="1" w:styleId="catalogsorter-name">
    <w:name w:val="catalog_sorter-name"/>
    <w:basedOn w:val="a0"/>
    <w:rsid w:val="00BD69B7"/>
  </w:style>
  <w:style w:type="character" w:customStyle="1" w:styleId="tabbg-center">
    <w:name w:val="tabbg-center"/>
    <w:basedOn w:val="a0"/>
    <w:rsid w:val="00BD69B7"/>
  </w:style>
  <w:style w:type="character" w:customStyle="1" w:styleId="img-cart">
    <w:name w:val="img-cart"/>
    <w:basedOn w:val="a0"/>
    <w:rsid w:val="00BD69B7"/>
  </w:style>
  <w:style w:type="character" w:customStyle="1" w:styleId="pr">
    <w:name w:val="pr"/>
    <w:basedOn w:val="a0"/>
    <w:rsid w:val="00BD69B7"/>
  </w:style>
  <w:style w:type="character" w:customStyle="1" w:styleId="21">
    <w:name w:val="Основной шрифт абзаца2"/>
    <w:uiPriority w:val="99"/>
    <w:rsid w:val="009C2955"/>
  </w:style>
  <w:style w:type="paragraph" w:customStyle="1" w:styleId="22">
    <w:name w:val="Обычный2"/>
    <w:uiPriority w:val="99"/>
    <w:rsid w:val="009C295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Нормальный (таблица)"/>
    <w:basedOn w:val="22"/>
    <w:next w:val="22"/>
    <w:uiPriority w:val="99"/>
    <w:rsid w:val="009C2955"/>
    <w:pPr>
      <w:widowControl w:val="0"/>
      <w:autoSpaceDE w:val="0"/>
      <w:jc w:val="both"/>
    </w:pPr>
    <w:rPr>
      <w:rFonts w:ascii="Arial" w:hAnsi="Arial"/>
    </w:rPr>
  </w:style>
  <w:style w:type="paragraph" w:customStyle="1" w:styleId="ac">
    <w:name w:val="Прижатый влево"/>
    <w:basedOn w:val="22"/>
    <w:next w:val="22"/>
    <w:uiPriority w:val="99"/>
    <w:rsid w:val="009C2955"/>
    <w:pPr>
      <w:widowControl w:val="0"/>
      <w:autoSpaceDE w:val="0"/>
    </w:pPr>
    <w:rPr>
      <w:rFonts w:ascii="Arial" w:hAnsi="Arial"/>
    </w:rPr>
  </w:style>
  <w:style w:type="paragraph" w:customStyle="1" w:styleId="ad">
    <w:name w:val="Содержимое таблицы"/>
    <w:basedOn w:val="a"/>
    <w:uiPriority w:val="99"/>
    <w:rsid w:val="009C2955"/>
    <w:pPr>
      <w:suppressLineNumbers/>
      <w:spacing w:line="100" w:lineRule="atLeast"/>
    </w:pPr>
    <w:rPr>
      <w:sz w:val="20"/>
      <w:szCs w:val="20"/>
      <w:lang w:eastAsia="ar-SA"/>
    </w:rPr>
  </w:style>
  <w:style w:type="character" w:customStyle="1" w:styleId="ae">
    <w:name w:val="Основной текст_"/>
    <w:link w:val="23"/>
    <w:locked/>
    <w:rsid w:val="0086222B"/>
    <w:rPr>
      <w:sz w:val="17"/>
      <w:shd w:val="clear" w:color="auto" w:fill="FFFFFF"/>
    </w:rPr>
  </w:style>
  <w:style w:type="paragraph" w:customStyle="1" w:styleId="23">
    <w:name w:val="Основной текст2"/>
    <w:basedOn w:val="a"/>
    <w:link w:val="ae"/>
    <w:rsid w:val="0086222B"/>
    <w:pPr>
      <w:widowControl w:val="0"/>
      <w:shd w:val="clear" w:color="auto" w:fill="FFFFFF"/>
      <w:spacing w:after="840" w:line="210" w:lineRule="exact"/>
      <w:ind w:hanging="300"/>
      <w:jc w:val="center"/>
    </w:pPr>
    <w:rPr>
      <w:rFonts w:asciiTheme="minorHAnsi" w:eastAsiaTheme="minorHAnsi" w:hAnsiTheme="minorHAnsi" w:cstheme="minorBidi"/>
      <w:sz w:val="17"/>
      <w:szCs w:val="22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9C557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C5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C557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C55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2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3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0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09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3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08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9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4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52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45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0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84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90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03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6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76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4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76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73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6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93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5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9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14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5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78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49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6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3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72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0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0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52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49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3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7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28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85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2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16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1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32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4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1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21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80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0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437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0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8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04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20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77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91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936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00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96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75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9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92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09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16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02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18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75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97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515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5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81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3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79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21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3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079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74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06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2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29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93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69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1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334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92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10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43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44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80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9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184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40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75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2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04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9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502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09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80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09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16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55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38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59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103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9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78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31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37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03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07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73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31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54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56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70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941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25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1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44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74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08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299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13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5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13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6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47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73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55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300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5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88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59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50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75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84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8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340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0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51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27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69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91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55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3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3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5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3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93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41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78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1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229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56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54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19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08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25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0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028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60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12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4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90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87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17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71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21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64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2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95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18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31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014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760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13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5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06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97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6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312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825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11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39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52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58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7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50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8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831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30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1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1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58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45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13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843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68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25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18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76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9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918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987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14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0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94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30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17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48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5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7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37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1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7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7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96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9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18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6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1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97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8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08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7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9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31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88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4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9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18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06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7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73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99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0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1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70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02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31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5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80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23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31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69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47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47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5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77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53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9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97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43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26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53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08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71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0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65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21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67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03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84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4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56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63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879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7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1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14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79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101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58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33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90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38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75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26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91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98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480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2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21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6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09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98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53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31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4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546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431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11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18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3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24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23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02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83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099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33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8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8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31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3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49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94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9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52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6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6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88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95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42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2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5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88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68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36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13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59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4711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4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035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94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3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4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34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0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8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1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6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8637C-D4C1-445C-8327-0490DD00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22</cp:revision>
  <cp:lastPrinted>2023-12-05T07:00:00Z</cp:lastPrinted>
  <dcterms:created xsi:type="dcterms:W3CDTF">2023-12-04T11:12:00Z</dcterms:created>
  <dcterms:modified xsi:type="dcterms:W3CDTF">2023-12-14T05:09:00Z</dcterms:modified>
</cp:coreProperties>
</file>