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CA22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 wp14:anchorId="465BBDBC" wp14:editId="488AB953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D594A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КУРГАНСКАЯ ОБЛАСТЬ</w:t>
      </w:r>
    </w:p>
    <w:p w14:paraId="383724AE" w14:textId="71418DD3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ЛЕБЯЖЬЕВСКИЙ МУНИЦИПАЛЬНЫЙ ОКРУГ</w:t>
      </w:r>
      <w:r w:rsidR="003D1F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КУРГАНСКОЙ ОБЛАСТИ</w:t>
      </w:r>
    </w:p>
    <w:p w14:paraId="3686F4EA" w14:textId="7AEAC100" w:rsid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ЛЕБЯЖЬЕВСКОГО МУНИЦИПАЛЬНОГО ОКРУГА</w:t>
      </w:r>
    </w:p>
    <w:p w14:paraId="1AFB05D4" w14:textId="3B137E51" w:rsidR="003D1F16" w:rsidRPr="00E51399" w:rsidRDefault="003D1F16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</w:p>
    <w:p w14:paraId="726E7658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F6CC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A815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452FB68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38D17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869B2" w14:textId="5581B63E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7DDB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A87DDB"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</w:p>
    <w:p w14:paraId="1E8BB04D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р.п. Лебяжье</w:t>
      </w:r>
    </w:p>
    <w:p w14:paraId="6FF73D41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5EB28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6A2C" w14:textId="028188CF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8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Администрации Лебяжьевского муниципального округа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2022 года №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bookmarkStart w:id="0" w:name="_Hlk115942789"/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14:paraId="7638A5F1" w14:textId="77777777" w:rsid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Лебяжьевского муниципального округа «Формирование в Лебяжьевском муниципальном округе комфортной </w:t>
      </w:r>
    </w:p>
    <w:p w14:paraId="3F975BD2" w14:textId="7642FFC4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ородской среды» на 2022-2024 годы»</w:t>
      </w:r>
    </w:p>
    <w:bookmarkEnd w:id="0"/>
    <w:p w14:paraId="2CAA70A4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005E4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ECC26" w14:textId="5BEE1E6A" w:rsidR="00E51399" w:rsidRPr="00E51399" w:rsidRDefault="00E51399" w:rsidP="00E5139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соответствии с Федеральным законом Российской Федерации от 6 октября 2003  года № 131-ФЗ «Об общих принципах организации местного самоуправления в Российской Федерации», на основании статьи 36 Устава Лебяжьевского муниципального округа Курганской области, Администрация Лебяжьевского    муниципального округа </w:t>
      </w:r>
      <w:r w:rsidR="003D1F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</w:p>
    <w:p w14:paraId="164AC338" w14:textId="77777777" w:rsidR="00E51399" w:rsidRPr="00E51399" w:rsidRDefault="00E51399" w:rsidP="00E5139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ПОСТАНОВЛЯЕТ: </w:t>
      </w:r>
    </w:p>
    <w:p w14:paraId="4D300719" w14:textId="7C0A5C72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Внести в </w:t>
      </w:r>
      <w:r w:rsidR="00B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622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Лебяжьевского муниципального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Лебяжьевского муниципального округа «Формирование в Лебяжьевско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округе комфортной городской среды» на 2022-2024</w:t>
      </w:r>
      <w:r w:rsidR="00C6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A2B3EC" w14:textId="6A1059FE" w:rsidR="00837C24" w:rsidRPr="00837C24" w:rsidRDefault="00B6225B" w:rsidP="00E51399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 w:rsidR="00837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37C24" w:rsidRP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</w:p>
    <w:p w14:paraId="313669BB" w14:textId="77777777" w:rsidR="00837C24" w:rsidRDefault="00837C24" w:rsidP="0083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837C24" w:rsidRPr="00837C24" w14:paraId="3122AC96" w14:textId="77777777" w:rsidTr="005203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EA2D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F84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общественных территорий – 14 ед., в том числе за периоды: с 2018 г. по 2021 г. – 8 ед.;</w:t>
            </w:r>
          </w:p>
          <w:p w14:paraId="404EA326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6 ед.</w:t>
            </w:r>
          </w:p>
          <w:p w14:paraId="23D5CB7D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числа общественных территорий, нуждающихся в благоустройстве, – 100 %;</w:t>
            </w:r>
          </w:p>
          <w:p w14:paraId="5BEC365A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дворовых территорий многоквартирных домов в р.п. Лебяжье – 29, в том числе за периоды:</w:t>
            </w:r>
          </w:p>
          <w:p w14:paraId="0FEE0087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г. по 2021 г. – 10 ед.;</w:t>
            </w:r>
          </w:p>
          <w:p w14:paraId="3896E8C0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19 ед.</w:t>
            </w:r>
          </w:p>
          <w:p w14:paraId="106BDFF3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– 100 %;</w:t>
            </w:r>
          </w:p>
          <w:p w14:paraId="157B2AB9" w14:textId="3E6A1FDA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</w:tbl>
    <w:p w14:paraId="06864210" w14:textId="30150390" w:rsidR="00837C24" w:rsidRPr="00E51399" w:rsidRDefault="00837C24" w:rsidP="0083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2F50A2D" w14:textId="7D942760" w:rsidR="00837C24" w:rsidRDefault="00E51399" w:rsidP="0083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словами:</w:t>
      </w:r>
    </w:p>
    <w:p w14:paraId="4024E797" w14:textId="77777777" w:rsidR="00837C24" w:rsidRDefault="00837C24" w:rsidP="0083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837C24" w:rsidRPr="00837C24" w14:paraId="16F2A8F0" w14:textId="77777777" w:rsidTr="0052034E">
        <w:tc>
          <w:tcPr>
            <w:tcW w:w="2835" w:type="dxa"/>
          </w:tcPr>
          <w:p w14:paraId="62D5725B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27" w:type="dxa"/>
          </w:tcPr>
          <w:p w14:paraId="3190F97B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общественных территорий – 15 ед., в том числе за периоды: с 2018 г. по 2021 г. – 8 ед.;</w:t>
            </w:r>
          </w:p>
          <w:p w14:paraId="21BFB728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7 ед.</w:t>
            </w:r>
          </w:p>
          <w:p w14:paraId="52E23A58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числа общественных территорий, нуждающихся в благоустройстве, – 100 %;</w:t>
            </w:r>
          </w:p>
          <w:p w14:paraId="4BE52061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дворовых территорий многоквартирных домов в р.п. Лебяжье – 29, в том числе за периоды:</w:t>
            </w:r>
          </w:p>
          <w:p w14:paraId="3017FDFC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г. по 2021 г. – 10 ед.;</w:t>
            </w:r>
          </w:p>
          <w:p w14:paraId="237770BC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19 ед.</w:t>
            </w:r>
          </w:p>
          <w:p w14:paraId="382C9B03" w14:textId="77777777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– 100 %;</w:t>
            </w:r>
          </w:p>
          <w:p w14:paraId="22439D34" w14:textId="0854BFF3" w:rsidR="00837C24" w:rsidRPr="00837C24" w:rsidRDefault="00837C24" w:rsidP="00837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</w:tbl>
    <w:p w14:paraId="37B79592" w14:textId="0FB806A8" w:rsidR="00837C24" w:rsidRDefault="00B6225B" w:rsidP="0083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D9D4E1" w14:textId="395E9AA6" w:rsidR="0052034E" w:rsidRDefault="00B6225B" w:rsidP="00234149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слова: </w:t>
      </w:r>
    </w:p>
    <w:p w14:paraId="1680F2F4" w14:textId="77777777" w:rsidR="0052034E" w:rsidRDefault="0052034E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52034E" w:rsidRPr="0052034E" w14:paraId="27DD4507" w14:textId="77777777" w:rsidTr="005203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40FF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5FB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 для реализации Программы 2018-2021 года составляет 18 345 307,57 руб., в том числе за счет: федерального бюджета – 15 413 081,62 руб. (по согласованию); областного бюджета – 1 165 135,38 руб. (по согласованию); бюджета Лебяжьевского муниципального округа – 1 736 755,57 руб.; средства внебюджетных источников – 30 335,00 руб. (по согласованию)</w:t>
            </w:r>
          </w:p>
          <w:p w14:paraId="28142507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средств*** для реализации Программы 2022-2024 года составляет 30 568 869,51 руб., в том числе за счет: федерального бюджета – 26 830 083,74 руб. (по согласованию); областного бюджета – 539 797,63 руб. (по согласованию); бюджета Лебяжьевского муниципального округа – 3 198 988,14 руб.</w:t>
            </w:r>
          </w:p>
        </w:tc>
      </w:tr>
    </w:tbl>
    <w:p w14:paraId="2589B197" w14:textId="77777777" w:rsidR="000F48E5" w:rsidRDefault="0052034E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777060" w14:textId="3DDB6A4C" w:rsidR="00837C24" w:rsidRDefault="0052034E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словами:</w:t>
      </w:r>
    </w:p>
    <w:p w14:paraId="2BB80A77" w14:textId="77777777" w:rsidR="0052034E" w:rsidRDefault="0052034E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52034E" w:rsidRPr="0052034E" w14:paraId="7E41815B" w14:textId="77777777" w:rsidTr="0052034E">
        <w:tc>
          <w:tcPr>
            <w:tcW w:w="2835" w:type="dxa"/>
          </w:tcPr>
          <w:p w14:paraId="4E765138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627" w:type="dxa"/>
          </w:tcPr>
          <w:p w14:paraId="2C16B0F4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 для реализации Программы 2018-2021 года составляет 18 345 307,57 руб., в том числе за счет: федерального бюджета – 15 413 081,62 руб. (по согласованию); областного бюджета – 1 165 135,38 руб. (по согласованию); бюджета Лебяжьевского муниципального округа – 1 736 755,57 руб.; средства внебюджетных источников – 30 335,00 руб. (по согласованию)</w:t>
            </w:r>
          </w:p>
          <w:p w14:paraId="7D8F51C9" w14:textId="77777777" w:rsidR="0052034E" w:rsidRPr="0052034E" w:rsidRDefault="0052034E" w:rsidP="00520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средств*** для реализации Программы 2022-2024 года составляет 30 638 732,51 руб., в том числе за счет: федерального бюджета – 22 818 083,74 руб. (по согласованию); областного бюджета – 461 797,63 руб. (по согласованию); бюджета Лебяжьевского муниципального округа – 7 358 851,14 руб.</w:t>
            </w:r>
          </w:p>
        </w:tc>
      </w:tr>
    </w:tbl>
    <w:p w14:paraId="43F360E0" w14:textId="02FA505B" w:rsidR="0052034E" w:rsidRDefault="00B6225B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8D160F" w14:textId="2EB676F7" w:rsidR="00E51399" w:rsidRPr="0052034E" w:rsidRDefault="0052034E" w:rsidP="00234149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520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399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E51399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51399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B62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53D70E" w14:textId="4C6F243E" w:rsidR="0052034E" w:rsidRPr="0052034E" w:rsidRDefault="0052034E" w:rsidP="00234149">
      <w:pPr>
        <w:pStyle w:val="ab"/>
        <w:numPr>
          <w:ilvl w:val="0"/>
          <w:numId w:val="8"/>
        </w:numPr>
        <w:ind w:left="0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X Программы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2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</w:t>
      </w:r>
      <w:r w:rsidR="00B6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7025CB" w14:textId="6F830B25" w:rsidR="0052034E" w:rsidRPr="00234149" w:rsidRDefault="00234149" w:rsidP="00234149">
      <w:pPr>
        <w:pStyle w:val="ab"/>
        <w:numPr>
          <w:ilvl w:val="0"/>
          <w:numId w:val="8"/>
        </w:numPr>
        <w:spacing w:after="0"/>
        <w:ind w:left="0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  <w:r w:rsidR="00B6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2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B6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3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астоящему постановлению.</w:t>
      </w:r>
    </w:p>
    <w:p w14:paraId="2D941E55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Настоящее постановление обнародовать в местах обнародования муниципальных нормативных правовых актов и разместить на официальном сайте Администрации Лебяжьевского муниципального округа в сети «Интернет».</w:t>
      </w:r>
    </w:p>
    <w:p w14:paraId="265C7766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Контроль за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 w14:paraId="445D59B3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F31B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2CCC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6DB9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Лебяжьевского муниципального округа                                                            А.Р. Барч</w:t>
      </w:r>
    </w:p>
    <w:p w14:paraId="3545FCFE" w14:textId="03AAA766" w:rsidR="00E51399" w:rsidRPr="00E51399" w:rsidRDefault="00B6225B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</w:p>
    <w:p w14:paraId="59076B3F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A3AF6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4B87E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BB493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B2F24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C335A" w14:textId="3938FFF2" w:rsid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FC0FA" w14:textId="095B1D6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39F16" w14:textId="5F7AB7FA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0D960" w14:textId="0FCFEC6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CEB8F" w14:textId="22D5AA03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E7FF7E" w14:textId="54416CC6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6C643" w14:textId="5220EC7A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CF323" w14:textId="75A8785A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1E1173" w14:textId="2B905341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D69C5C" w14:textId="763954A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185B4" w14:textId="6E2307C1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ED6E40" w14:textId="3FAB5FE5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ABB72" w14:textId="6145C36D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672395" w14:textId="2BCCF60E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83247" w14:textId="627DBAA9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EE2C1" w14:textId="14FDB52C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C0F28" w14:textId="237E57E3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E5796" w14:textId="7872F134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C3E51" w14:textId="410F8EF4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C0547" w14:textId="55933814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B3574" w14:textId="739E62FA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807BC" w14:textId="4C5D74F6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CEE04" w14:textId="6023D17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79D0B" w14:textId="5FC08E8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8C195" w14:textId="2B976A97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E0E743" w14:textId="5114EF53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E11E7" w14:textId="2171A116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3D9E7D" w14:textId="19F5DE8E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7A975" w14:textId="0BDCA601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92631" w14:textId="679AF79F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A7617" w14:textId="75311656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2D41B" w14:textId="73FFFB2E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3F8CA" w14:textId="367C3892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93150D" w14:textId="639B6FA8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77B5D" w14:textId="68E477DF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AB14C" w14:textId="0780A713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63E1F" w14:textId="37DA0A46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8DF32" w14:textId="2F274ABF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B431A" w14:textId="5AF9FB62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DCE9F" w14:textId="4F5C7271" w:rsidR="0023414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9F3A3C" w14:textId="77777777" w:rsidR="00234149" w:rsidRPr="00E51399" w:rsidRDefault="0023414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799FF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B9A76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9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Кузьмина Е.С.</w:t>
      </w:r>
    </w:p>
    <w:p w14:paraId="243C8712" w14:textId="71E06432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9-00-63</w:t>
      </w:r>
    </w:p>
    <w:p w14:paraId="01A51E60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  <w:sectPr w:rsidR="0039182A" w:rsidSect="00863A06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14:paraId="368B038B" w14:textId="77777777" w:rsidR="0039182A" w:rsidRPr="00F83FEB" w:rsidRDefault="0039182A" w:rsidP="00F83F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4907D206" w14:textId="25C41AF1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bookmarkStart w:id="1" w:name="_Hlk121901960"/>
      <w:r>
        <w:rPr>
          <w:rFonts w:ascii="Arial" w:hAnsi="Arial" w:cs="Arial"/>
        </w:rPr>
        <w:t>Приложение 1</w:t>
      </w:r>
    </w:p>
    <w:p w14:paraId="4C110EF7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Лебяжьевского </w:t>
      </w:r>
      <w:bookmarkStart w:id="2" w:name="_Hlk94272840"/>
      <w:r w:rsidRPr="00BC2A78">
        <w:rPr>
          <w:rFonts w:ascii="Arial" w:hAnsi="Arial" w:cs="Arial"/>
        </w:rPr>
        <w:t xml:space="preserve">муниципального </w:t>
      </w:r>
    </w:p>
    <w:p w14:paraId="4577EAF4" w14:textId="19C80703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BC2A78">
        <w:rPr>
          <w:rFonts w:ascii="Arial" w:hAnsi="Arial" w:cs="Arial"/>
        </w:rPr>
        <w:t xml:space="preserve">округа </w:t>
      </w:r>
      <w:bookmarkEnd w:id="2"/>
      <w:r w:rsidRPr="00BC2A78">
        <w:rPr>
          <w:rFonts w:ascii="Arial" w:hAnsi="Arial" w:cs="Arial"/>
        </w:rPr>
        <w:t>от «</w:t>
      </w:r>
      <w:r w:rsidR="00A87DDB">
        <w:rPr>
          <w:rFonts w:ascii="Arial" w:hAnsi="Arial" w:cs="Arial"/>
          <w:u w:val="single"/>
        </w:rPr>
        <w:t>14</w:t>
      </w:r>
      <w:r w:rsidRPr="00BC2A7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C2A78">
        <w:rPr>
          <w:rFonts w:ascii="Arial" w:hAnsi="Arial" w:cs="Arial"/>
        </w:rPr>
        <w:t xml:space="preserve">  </w:t>
      </w:r>
      <w:r w:rsidR="00A87DDB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 2022 г</w:t>
      </w:r>
      <w:r w:rsidRPr="00BC2A78">
        <w:rPr>
          <w:rFonts w:ascii="Arial" w:hAnsi="Arial" w:cs="Arial"/>
        </w:rPr>
        <w:t xml:space="preserve">  № </w:t>
      </w:r>
      <w:r w:rsidR="00A87DDB">
        <w:rPr>
          <w:rFonts w:ascii="Arial" w:hAnsi="Arial" w:cs="Arial"/>
          <w:u w:val="single"/>
        </w:rPr>
        <w:t>1027</w:t>
      </w:r>
      <w:r>
        <w:rPr>
          <w:rFonts w:ascii="Arial" w:hAnsi="Arial" w:cs="Arial"/>
        </w:rPr>
        <w:t xml:space="preserve"> </w:t>
      </w:r>
    </w:p>
    <w:p w14:paraId="247D6896" w14:textId="134FC34C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>внесении изменений в постановление Администрации</w:t>
      </w:r>
    </w:p>
    <w:p w14:paraId="7A220314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Лебяжьевского муниципального округа от 4 июля 2022 года № 540 </w:t>
      </w:r>
    </w:p>
    <w:p w14:paraId="05DD0623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  <w:r w:rsidRPr="0050643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Лебяжьевского </w:t>
      </w:r>
    </w:p>
    <w:p w14:paraId="0B412789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 «</w:t>
      </w:r>
      <w:bookmarkStart w:id="3" w:name="_Hlk121840316"/>
      <w:r>
        <w:rPr>
          <w:rFonts w:ascii="Arial" w:hAnsi="Arial" w:cs="Arial"/>
        </w:rPr>
        <w:t xml:space="preserve">Формирование в Лебяжьевском </w:t>
      </w:r>
    </w:p>
    <w:p w14:paraId="5D967CCC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муниципальном округе комфортной городской </w:t>
      </w:r>
    </w:p>
    <w:p w14:paraId="0E13CDF5" w14:textId="713E89A1" w:rsidR="0039182A" w:rsidRDefault="00FD39A8" w:rsidP="00FD39A8">
      <w:pPr>
        <w:pStyle w:val="a8"/>
        <w:shd w:val="clear" w:color="auto" w:fill="auto"/>
        <w:jc w:val="right"/>
        <w:rPr>
          <w:b/>
        </w:rPr>
      </w:pPr>
      <w:r>
        <w:t>среды» на 2022-2024 годы</w:t>
      </w:r>
      <w:bookmarkEnd w:id="3"/>
      <w:r>
        <w:t>»</w:t>
      </w:r>
    </w:p>
    <w:bookmarkEnd w:id="1"/>
    <w:p w14:paraId="28D0E282" w14:textId="77777777" w:rsidR="0039182A" w:rsidRPr="0075640C" w:rsidRDefault="0039182A" w:rsidP="0039182A">
      <w:pPr>
        <w:pStyle w:val="a8"/>
        <w:shd w:val="clear" w:color="auto" w:fill="auto"/>
        <w:jc w:val="center"/>
        <w:rPr>
          <w:b/>
        </w:rPr>
      </w:pPr>
      <w:r w:rsidRPr="0075640C">
        <w:rPr>
          <w:b/>
          <w:lang w:val="en-US"/>
        </w:rPr>
        <w:t>IX</w:t>
      </w:r>
      <w:r w:rsidRPr="0075640C">
        <w:rPr>
          <w:b/>
        </w:rPr>
        <w:t>. Целевые индикаторы Программы</w:t>
      </w:r>
    </w:p>
    <w:p w14:paraId="708E5909" w14:textId="77777777" w:rsidR="0039182A" w:rsidRPr="00616018" w:rsidRDefault="0039182A" w:rsidP="00F83FEB">
      <w:pPr>
        <w:pStyle w:val="a8"/>
        <w:shd w:val="clear" w:color="auto" w:fill="auto"/>
        <w:ind w:firstLine="720"/>
      </w:pPr>
      <w:r w:rsidRPr="00616018">
        <w:t xml:space="preserve">Целевые индикаторы Программы (количественные показатели, отражающие степень достижения целей и решения задач </w:t>
      </w:r>
      <w:r>
        <w:t>Программы</w:t>
      </w:r>
      <w:r w:rsidR="00F83FEB">
        <w:t xml:space="preserve">   </w:t>
      </w:r>
      <w:r>
        <w:t>приведены</w:t>
      </w:r>
      <w:r w:rsidR="00111DE9">
        <w:t xml:space="preserve"> </w:t>
      </w:r>
      <w:r>
        <w:t>в таблице 2</w:t>
      </w:r>
    </w:p>
    <w:p w14:paraId="1FFA96DF" w14:textId="77777777" w:rsidR="0039182A" w:rsidRPr="00616018" w:rsidRDefault="0039182A" w:rsidP="0039182A">
      <w:pPr>
        <w:pStyle w:val="a8"/>
        <w:shd w:val="clear" w:color="auto" w:fill="auto"/>
        <w:ind w:firstLine="720"/>
        <w:jc w:val="right"/>
      </w:pPr>
      <w:r>
        <w:t>Таблица 2</w:t>
      </w:r>
    </w:p>
    <w:tbl>
      <w:tblPr>
        <w:tblStyle w:val="a3"/>
        <w:tblW w:w="15188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1134"/>
        <w:gridCol w:w="1154"/>
        <w:gridCol w:w="1134"/>
        <w:gridCol w:w="1134"/>
        <w:gridCol w:w="1134"/>
        <w:gridCol w:w="1134"/>
        <w:gridCol w:w="1134"/>
        <w:gridCol w:w="1276"/>
        <w:gridCol w:w="1276"/>
      </w:tblGrid>
      <w:tr w:rsidR="0039182A" w:rsidRPr="00616018" w14:paraId="37AAABE7" w14:textId="77777777" w:rsidTr="00BA4A05">
        <w:tc>
          <w:tcPr>
            <w:tcW w:w="439" w:type="dxa"/>
          </w:tcPr>
          <w:p w14:paraId="6B7AB25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№</w:t>
            </w:r>
          </w:p>
        </w:tc>
        <w:tc>
          <w:tcPr>
            <w:tcW w:w="4239" w:type="dxa"/>
          </w:tcPr>
          <w:p w14:paraId="5D199351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34" w:type="dxa"/>
          </w:tcPr>
          <w:p w14:paraId="39357C3E" w14:textId="77777777" w:rsidR="0039182A" w:rsidRPr="00B13DD6" w:rsidRDefault="0039182A" w:rsidP="00BA4A05">
            <w:pPr>
              <w:pStyle w:val="a8"/>
              <w:shd w:val="clear" w:color="auto" w:fill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</w:tcPr>
          <w:p w14:paraId="53EC2CF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2686D74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1DFD91D1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3CFBC4B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73775A04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44C54450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5EDA8A73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14:paraId="00FE525F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39182A" w:rsidRPr="00616018" w14:paraId="15067B87" w14:textId="77777777" w:rsidTr="00BA4A05">
        <w:tc>
          <w:tcPr>
            <w:tcW w:w="439" w:type="dxa"/>
          </w:tcPr>
          <w:p w14:paraId="299188E6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1</w:t>
            </w:r>
          </w:p>
        </w:tc>
        <w:tc>
          <w:tcPr>
            <w:tcW w:w="4239" w:type="dxa"/>
          </w:tcPr>
          <w:p w14:paraId="4F3DA58A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Количество реализованных проектов по благоустройству дворовых территорий </w:t>
            </w:r>
            <w:r w:rsidR="00780E01">
              <w:rPr>
                <w:rStyle w:val="85pt0pt"/>
                <w:sz w:val="20"/>
                <w:szCs w:val="20"/>
              </w:rPr>
              <w:t>(ежегодно/нарастающим итогом)</w:t>
            </w:r>
          </w:p>
        </w:tc>
        <w:tc>
          <w:tcPr>
            <w:tcW w:w="1134" w:type="dxa"/>
          </w:tcPr>
          <w:p w14:paraId="0B046BA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54" w:type="dxa"/>
          </w:tcPr>
          <w:p w14:paraId="43A21126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5454">
              <w:rPr>
                <w:sz w:val="20"/>
                <w:szCs w:val="20"/>
              </w:rPr>
              <w:t>/10</w:t>
            </w:r>
          </w:p>
        </w:tc>
        <w:tc>
          <w:tcPr>
            <w:tcW w:w="1134" w:type="dxa"/>
          </w:tcPr>
          <w:p w14:paraId="3B78BCD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F15C60" w14:textId="77777777" w:rsidR="0039182A" w:rsidRPr="00B13DD6" w:rsidRDefault="00B0787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71814D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7A4A2D" w14:textId="77777777" w:rsidR="0039182A" w:rsidRPr="00B13DD6" w:rsidRDefault="008E5BF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7C8D12" w14:textId="77777777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7/17</w:t>
            </w:r>
          </w:p>
        </w:tc>
        <w:tc>
          <w:tcPr>
            <w:tcW w:w="1276" w:type="dxa"/>
          </w:tcPr>
          <w:p w14:paraId="4F3CB498" w14:textId="77777777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12/29</w:t>
            </w:r>
          </w:p>
        </w:tc>
        <w:tc>
          <w:tcPr>
            <w:tcW w:w="1276" w:type="dxa"/>
          </w:tcPr>
          <w:p w14:paraId="66E908E1" w14:textId="77777777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9182A" w:rsidRPr="00616018" w14:paraId="3E3F4906" w14:textId="77777777" w:rsidTr="00BA4A05">
        <w:tc>
          <w:tcPr>
            <w:tcW w:w="439" w:type="dxa"/>
          </w:tcPr>
          <w:p w14:paraId="34BDB11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2</w:t>
            </w:r>
          </w:p>
        </w:tc>
        <w:tc>
          <w:tcPr>
            <w:tcW w:w="4239" w:type="dxa"/>
          </w:tcPr>
          <w:p w14:paraId="6C3F073B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Style w:val="85pt0pt"/>
                <w:sz w:val="20"/>
                <w:szCs w:val="20"/>
              </w:rPr>
              <w:t>, н</w:t>
            </w:r>
            <w:r w:rsidR="00780E01">
              <w:rPr>
                <w:rStyle w:val="85pt0pt"/>
                <w:sz w:val="20"/>
                <w:szCs w:val="20"/>
              </w:rPr>
              <w:t>уждающихся</w:t>
            </w:r>
            <w:r>
              <w:rPr>
                <w:rStyle w:val="85pt0pt"/>
                <w:sz w:val="20"/>
                <w:szCs w:val="20"/>
              </w:rPr>
              <w:t xml:space="preserve"> в благоустройстве</w:t>
            </w:r>
            <w:r w:rsidR="00780E01">
              <w:rPr>
                <w:rStyle w:val="85pt0pt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34" w:type="dxa"/>
          </w:tcPr>
          <w:p w14:paraId="490560C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6E5DFC44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26A3BE55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2C97FA5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732C2B2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163F3EB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62913C43" w14:textId="77777777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14:paraId="78C1B186" w14:textId="77777777" w:rsidR="0039182A" w:rsidRPr="001E442D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1E442D">
              <w:rPr>
                <w:sz w:val="20"/>
                <w:szCs w:val="20"/>
              </w:rPr>
              <w:t>10</w:t>
            </w:r>
            <w:r w:rsidR="00B0787F" w:rsidRPr="001E442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C4640E" w14:textId="77777777" w:rsidR="0039182A" w:rsidRPr="001E442D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1E442D">
              <w:rPr>
                <w:sz w:val="20"/>
                <w:szCs w:val="20"/>
              </w:rPr>
              <w:t>100</w:t>
            </w:r>
          </w:p>
        </w:tc>
      </w:tr>
      <w:tr w:rsidR="0039182A" w:rsidRPr="00616018" w14:paraId="139DCA3C" w14:textId="77777777" w:rsidTr="00BA4A05">
        <w:tc>
          <w:tcPr>
            <w:tcW w:w="439" w:type="dxa"/>
          </w:tcPr>
          <w:p w14:paraId="1CE1402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3</w:t>
            </w:r>
          </w:p>
        </w:tc>
        <w:tc>
          <w:tcPr>
            <w:tcW w:w="4239" w:type="dxa"/>
          </w:tcPr>
          <w:p w14:paraId="0866CAE6" w14:textId="77777777" w:rsidR="0039182A" w:rsidRPr="00B13DD6" w:rsidRDefault="0039182A" w:rsidP="00780E01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Количество реализованных проектов по благоустройству </w:t>
            </w:r>
            <w:r>
              <w:rPr>
                <w:rStyle w:val="85pt0pt"/>
                <w:sz w:val="20"/>
                <w:szCs w:val="20"/>
              </w:rPr>
              <w:t>общественных</w:t>
            </w:r>
            <w:r w:rsidRPr="00B13DD6">
              <w:rPr>
                <w:rStyle w:val="85pt0pt"/>
                <w:sz w:val="20"/>
                <w:szCs w:val="20"/>
              </w:rPr>
              <w:t xml:space="preserve"> территорий</w:t>
            </w:r>
            <w:r w:rsidR="00780E01">
              <w:rPr>
                <w:rStyle w:val="85pt0pt"/>
                <w:sz w:val="20"/>
                <w:szCs w:val="20"/>
              </w:rPr>
              <w:t xml:space="preserve"> (ежегодно/нарастающим итогом)</w:t>
            </w:r>
          </w:p>
        </w:tc>
        <w:tc>
          <w:tcPr>
            <w:tcW w:w="1134" w:type="dxa"/>
          </w:tcPr>
          <w:p w14:paraId="6A828BE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54" w:type="dxa"/>
          </w:tcPr>
          <w:p w14:paraId="2D3E1F85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14:paraId="434BFBCC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42D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</w:tcPr>
          <w:p w14:paraId="550789B7" w14:textId="77777777" w:rsidR="0039182A" w:rsidRPr="00B13DD6" w:rsidRDefault="00B0787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</w:tcPr>
          <w:p w14:paraId="1D3B0BB2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42D">
              <w:rPr>
                <w:sz w:val="20"/>
                <w:szCs w:val="20"/>
              </w:rPr>
              <w:t>/8</w:t>
            </w:r>
          </w:p>
        </w:tc>
        <w:tc>
          <w:tcPr>
            <w:tcW w:w="1134" w:type="dxa"/>
          </w:tcPr>
          <w:p w14:paraId="7D3C79D0" w14:textId="23725A7E" w:rsidR="0039182A" w:rsidRPr="00384ADC" w:rsidRDefault="00B4115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3</w:t>
            </w:r>
            <w:r w:rsidR="001E442D" w:rsidRPr="00384ADC">
              <w:rPr>
                <w:sz w:val="20"/>
                <w:szCs w:val="20"/>
              </w:rPr>
              <w:t>/1</w:t>
            </w:r>
            <w:r w:rsidRPr="00384A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1A0BB7" w14:textId="5BFA92D9" w:rsidR="0039182A" w:rsidRPr="00384ADC" w:rsidRDefault="004E0B86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1</w:t>
            </w:r>
            <w:r w:rsidR="001E442D" w:rsidRPr="00384ADC">
              <w:rPr>
                <w:sz w:val="20"/>
                <w:szCs w:val="20"/>
              </w:rPr>
              <w:t>/1</w:t>
            </w:r>
            <w:r w:rsidRPr="00384AD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640155E" w14:textId="5ECDF87C" w:rsidR="0039182A" w:rsidRPr="00384ADC" w:rsidRDefault="004E0B86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3</w:t>
            </w:r>
            <w:r w:rsidR="001E442D" w:rsidRPr="00384ADC">
              <w:rPr>
                <w:sz w:val="20"/>
                <w:szCs w:val="20"/>
              </w:rPr>
              <w:t>/1</w:t>
            </w:r>
            <w:r w:rsidR="00B4115F" w:rsidRPr="00384AD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3807F3B" w14:textId="2FB0AE13" w:rsidR="0039182A" w:rsidRPr="00384ADC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1</w:t>
            </w:r>
            <w:r w:rsidR="00B4115F" w:rsidRPr="00384ADC">
              <w:rPr>
                <w:sz w:val="20"/>
                <w:szCs w:val="20"/>
              </w:rPr>
              <w:t>5</w:t>
            </w:r>
          </w:p>
        </w:tc>
      </w:tr>
      <w:tr w:rsidR="0039182A" w:rsidRPr="00616018" w14:paraId="23D8EEA5" w14:textId="77777777" w:rsidTr="00BA4A05">
        <w:tc>
          <w:tcPr>
            <w:tcW w:w="439" w:type="dxa"/>
          </w:tcPr>
          <w:p w14:paraId="2764246F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4</w:t>
            </w:r>
          </w:p>
        </w:tc>
        <w:tc>
          <w:tcPr>
            <w:tcW w:w="4239" w:type="dxa"/>
          </w:tcPr>
          <w:p w14:paraId="47D6787C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Доля благоустроенных </w:t>
            </w:r>
            <w:r>
              <w:rPr>
                <w:rStyle w:val="85pt0pt"/>
                <w:sz w:val="20"/>
                <w:szCs w:val="20"/>
              </w:rPr>
              <w:t>общественных</w:t>
            </w:r>
            <w:r w:rsidRPr="00B13DD6">
              <w:rPr>
                <w:rStyle w:val="85pt0pt"/>
                <w:sz w:val="20"/>
                <w:szCs w:val="20"/>
              </w:rPr>
              <w:t xml:space="preserve"> территорий</w:t>
            </w:r>
            <w:r>
              <w:rPr>
                <w:rStyle w:val="85pt0pt"/>
                <w:sz w:val="20"/>
                <w:szCs w:val="20"/>
              </w:rPr>
              <w:t xml:space="preserve">, от общего количества </w:t>
            </w:r>
            <w:r w:rsidR="00111DE9">
              <w:rPr>
                <w:rStyle w:val="85pt0pt"/>
                <w:sz w:val="20"/>
                <w:szCs w:val="20"/>
              </w:rPr>
              <w:t>общественных территорий,</w:t>
            </w:r>
            <w:r>
              <w:rPr>
                <w:rStyle w:val="85pt0pt"/>
                <w:sz w:val="20"/>
                <w:szCs w:val="20"/>
              </w:rPr>
              <w:t xml:space="preserve"> находящихся в благоустройстве</w:t>
            </w:r>
            <w:r w:rsidRPr="00B13DD6">
              <w:rPr>
                <w:rStyle w:val="85pt0pt"/>
                <w:sz w:val="20"/>
                <w:szCs w:val="20"/>
              </w:rPr>
              <w:t xml:space="preserve"> </w:t>
            </w:r>
            <w:r w:rsidR="00780E01">
              <w:rPr>
                <w:rStyle w:val="85pt0pt"/>
                <w:sz w:val="20"/>
                <w:szCs w:val="20"/>
              </w:rPr>
              <w:t>(нарастающим итогом)</w:t>
            </w:r>
          </w:p>
        </w:tc>
        <w:tc>
          <w:tcPr>
            <w:tcW w:w="1134" w:type="dxa"/>
          </w:tcPr>
          <w:p w14:paraId="09D915C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68260A66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42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669DC59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370E62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4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2FAD74" w14:textId="77777777" w:rsidR="0039182A" w:rsidRPr="00B13DD6" w:rsidRDefault="001E442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751E0BB0" w14:textId="278406BA" w:rsidR="0039182A" w:rsidRPr="00B13DD6" w:rsidRDefault="001E442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B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CB342E5" w14:textId="5BCE4F1A" w:rsidR="0039182A" w:rsidRDefault="004E0B86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14:paraId="241A0AA8" w14:textId="45123275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617A31B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0E01" w:rsidRPr="00616018" w14:paraId="4F71B4EB" w14:textId="77777777" w:rsidTr="00BA4A05">
        <w:tc>
          <w:tcPr>
            <w:tcW w:w="439" w:type="dxa"/>
          </w:tcPr>
          <w:p w14:paraId="5447ED62" w14:textId="77777777" w:rsidR="00780E01" w:rsidRPr="00B13DD6" w:rsidRDefault="00780E01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9" w:type="dxa"/>
          </w:tcPr>
          <w:p w14:paraId="666AA057" w14:textId="77777777" w:rsidR="00780E01" w:rsidRPr="00B13DD6" w:rsidRDefault="00780E01" w:rsidP="00780E01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20"/>
                <w:szCs w:val="20"/>
              </w:rPr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Лебяжьевского муниципального округа, (нарастающим итогом)</w:t>
            </w:r>
          </w:p>
        </w:tc>
        <w:tc>
          <w:tcPr>
            <w:tcW w:w="1134" w:type="dxa"/>
          </w:tcPr>
          <w:p w14:paraId="23961E59" w14:textId="77777777" w:rsidR="00780E01" w:rsidRDefault="00AD4F40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5116EFA8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7F4EA2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9C6D5A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BFE025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AAB90D4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2DFDFB8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5196735A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3D437EA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8367BF4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D3E1EA6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132AAC6F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6725E7E7" w14:textId="77777777" w:rsidR="00F83FEB" w:rsidRDefault="00F83FEB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43E70FF" w14:textId="77777777" w:rsidR="00F83FEB" w:rsidRDefault="00F83FEB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5A81A593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5AF2AA01" w14:textId="0C4BC586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14:paraId="2A70C61A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Лебяжьевского </w:t>
      </w:r>
      <w:r w:rsidRPr="00BC2A78">
        <w:rPr>
          <w:rFonts w:ascii="Arial" w:hAnsi="Arial" w:cs="Arial"/>
        </w:rPr>
        <w:t xml:space="preserve">муниципального </w:t>
      </w:r>
    </w:p>
    <w:p w14:paraId="436C8FD6" w14:textId="16D05DDD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BC2A78">
        <w:rPr>
          <w:rFonts w:ascii="Arial" w:hAnsi="Arial" w:cs="Arial"/>
        </w:rPr>
        <w:t>округа от «</w:t>
      </w:r>
      <w:r w:rsidR="00A87DDB">
        <w:rPr>
          <w:rFonts w:ascii="Arial" w:hAnsi="Arial" w:cs="Arial"/>
          <w:u w:val="single"/>
        </w:rPr>
        <w:t>14</w:t>
      </w:r>
      <w:r w:rsidRPr="00BC2A7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C2A78">
        <w:rPr>
          <w:rFonts w:ascii="Arial" w:hAnsi="Arial" w:cs="Arial"/>
        </w:rPr>
        <w:t xml:space="preserve">  </w:t>
      </w:r>
      <w:r w:rsidR="00A87DDB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 2022 г</w:t>
      </w:r>
      <w:r w:rsidRPr="00BC2A78">
        <w:rPr>
          <w:rFonts w:ascii="Arial" w:hAnsi="Arial" w:cs="Arial"/>
        </w:rPr>
        <w:t xml:space="preserve">  № </w:t>
      </w:r>
      <w:r w:rsidR="00A87DDB">
        <w:rPr>
          <w:rFonts w:ascii="Arial" w:hAnsi="Arial" w:cs="Arial"/>
          <w:u w:val="single"/>
        </w:rPr>
        <w:t>1027</w:t>
      </w:r>
      <w:r>
        <w:rPr>
          <w:rFonts w:ascii="Arial" w:hAnsi="Arial" w:cs="Arial"/>
        </w:rPr>
        <w:t xml:space="preserve"> </w:t>
      </w:r>
    </w:p>
    <w:p w14:paraId="36D6EE04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>внесении изменений в постановление Администрации</w:t>
      </w:r>
    </w:p>
    <w:p w14:paraId="6E75F128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Лебяжьевского муниципального округа от 4 июля 2022 года № 540 </w:t>
      </w:r>
    </w:p>
    <w:p w14:paraId="3DB18657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  <w:r w:rsidRPr="0050643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Лебяжьевского </w:t>
      </w:r>
    </w:p>
    <w:p w14:paraId="5E7B865B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округа «Формирование в Лебяжьевском </w:t>
      </w:r>
    </w:p>
    <w:p w14:paraId="43DE273A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муниципальном округе комфортной городской </w:t>
      </w:r>
    </w:p>
    <w:p w14:paraId="3658EA8A" w14:textId="090FC4D2" w:rsidR="008C538A" w:rsidRPr="00FD39A8" w:rsidRDefault="00FD39A8" w:rsidP="00FD39A8">
      <w:pPr>
        <w:pStyle w:val="a8"/>
        <w:shd w:val="clear" w:color="auto" w:fill="auto"/>
        <w:jc w:val="right"/>
        <w:rPr>
          <w:b/>
        </w:rPr>
      </w:pPr>
      <w:r>
        <w:t>среды» на 2022-2024 годы»</w:t>
      </w:r>
    </w:p>
    <w:p w14:paraId="0C2A7CB7" w14:textId="77777777" w:rsidR="008C538A" w:rsidRDefault="00F83FEB" w:rsidP="00916F07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</w:rPr>
      </w:pPr>
      <w:r>
        <w:t xml:space="preserve">                                                                              </w:t>
      </w:r>
    </w:p>
    <w:p w14:paraId="54FF1E05" w14:textId="3CFE6828" w:rsidR="00916F07" w:rsidRDefault="00916F07" w:rsidP="00FD39A8">
      <w:pPr>
        <w:pStyle w:val="20"/>
        <w:shd w:val="clear" w:color="auto" w:fill="auto"/>
        <w:spacing w:before="0" w:after="13" w:line="220" w:lineRule="exact"/>
      </w:pPr>
      <w:r>
        <w:t xml:space="preserve">Раздел </w:t>
      </w:r>
      <w:r>
        <w:rPr>
          <w:lang w:val="en-US"/>
        </w:rPr>
        <w:t>X</w:t>
      </w:r>
      <w:r w:rsidRPr="00602FC3">
        <w:t xml:space="preserve">. Ресурсное обеспечение </w:t>
      </w:r>
      <w:r>
        <w:t>реализации Программы</w:t>
      </w:r>
    </w:p>
    <w:p w14:paraId="5A2F7FBB" w14:textId="77777777" w:rsidR="008C538A" w:rsidRPr="008C538A" w:rsidRDefault="008C538A" w:rsidP="00916F07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</w:rPr>
      </w:pPr>
    </w:p>
    <w:p w14:paraId="6B440192" w14:textId="77777777" w:rsidR="00916F07" w:rsidRPr="00616018" w:rsidRDefault="00916F07" w:rsidP="00916F07">
      <w:pPr>
        <w:pStyle w:val="4"/>
        <w:shd w:val="clear" w:color="auto" w:fill="auto"/>
        <w:spacing w:after="0" w:line="276" w:lineRule="auto"/>
        <w:ind w:left="-567" w:right="20" w:firstLine="567"/>
        <w:jc w:val="both"/>
        <w:rPr>
          <w:rStyle w:val="1"/>
        </w:rPr>
      </w:pPr>
      <w:r w:rsidRPr="00616018">
        <w:rPr>
          <w:rStyle w:val="1"/>
        </w:rPr>
        <w:t>Информация по ресурсному обеспечению Подпрограммы по источникам и объемам фина</w:t>
      </w:r>
      <w:r>
        <w:rPr>
          <w:rStyle w:val="1"/>
        </w:rPr>
        <w:t xml:space="preserve">нсирования приведена в таблице </w:t>
      </w:r>
      <w:r w:rsidRPr="006B3FFE">
        <w:rPr>
          <w:rStyle w:val="1"/>
        </w:rPr>
        <w:t>3</w:t>
      </w:r>
      <w:r w:rsidRPr="00616018">
        <w:rPr>
          <w:rStyle w:val="1"/>
        </w:rPr>
        <w:t>.</w:t>
      </w:r>
    </w:p>
    <w:p w14:paraId="2AFD39AC" w14:textId="77777777" w:rsidR="00916F07" w:rsidRPr="006B3FFE" w:rsidRDefault="00916F07" w:rsidP="00916F07">
      <w:pPr>
        <w:pStyle w:val="4"/>
        <w:shd w:val="clear" w:color="auto" w:fill="auto"/>
        <w:spacing w:after="0" w:line="278" w:lineRule="exact"/>
        <w:ind w:left="-567" w:right="20" w:firstLine="567"/>
        <w:jc w:val="right"/>
        <w:rPr>
          <w:rStyle w:val="1"/>
          <w:lang w:val="en-US"/>
        </w:rPr>
      </w:pPr>
      <w:r>
        <w:rPr>
          <w:rStyle w:val="1"/>
        </w:rPr>
        <w:t xml:space="preserve">Таблица </w:t>
      </w:r>
      <w:r>
        <w:rPr>
          <w:rStyle w:val="1"/>
          <w:lang w:val="en-US"/>
        </w:rPr>
        <w:t>3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417"/>
      </w:tblGrid>
      <w:tr w:rsidR="00916F07" w:rsidRPr="005E7D2D" w14:paraId="180188D6" w14:textId="77777777" w:rsidTr="005E7D2D">
        <w:trPr>
          <w:trHeight w:val="390"/>
        </w:trPr>
        <w:tc>
          <w:tcPr>
            <w:tcW w:w="1668" w:type="dxa"/>
            <w:vMerge w:val="restart"/>
            <w:vAlign w:val="center"/>
          </w:tcPr>
          <w:p w14:paraId="4F9A4A3C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Задача, мероприятие</w:t>
            </w:r>
          </w:p>
        </w:tc>
        <w:tc>
          <w:tcPr>
            <w:tcW w:w="1559" w:type="dxa"/>
            <w:vMerge w:val="restart"/>
            <w:vAlign w:val="center"/>
          </w:tcPr>
          <w:p w14:paraId="6D1EB5F6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Главный распорядитель средств областного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4E379A39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Align w:val="center"/>
          </w:tcPr>
          <w:p w14:paraId="46246049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1134" w:type="dxa"/>
            <w:vAlign w:val="center"/>
          </w:tcPr>
          <w:p w14:paraId="7C8EB9B7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77A296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A506C5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7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Целевой индикатор,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на достижение которого направлено финансирование</w:t>
            </w:r>
          </w:p>
        </w:tc>
      </w:tr>
      <w:tr w:rsidR="00916F07" w:rsidRPr="005E7D2D" w14:paraId="5D500DB6" w14:textId="77777777" w:rsidTr="005E7D2D">
        <w:trPr>
          <w:trHeight w:val="825"/>
        </w:trPr>
        <w:tc>
          <w:tcPr>
            <w:tcW w:w="1668" w:type="dxa"/>
            <w:vMerge/>
            <w:vAlign w:val="center"/>
          </w:tcPr>
          <w:p w14:paraId="0DEB4858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432034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8372244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2A4718" w14:textId="2EC8611F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</w:t>
            </w:r>
            <w:r w:rsidR="004E0B86">
              <w:rPr>
                <w:sz w:val="16"/>
                <w:szCs w:val="16"/>
              </w:rPr>
              <w:t>18</w:t>
            </w:r>
            <w:r w:rsidRPr="005E7D2D">
              <w:rPr>
                <w:sz w:val="16"/>
                <w:szCs w:val="16"/>
              </w:rPr>
              <w:t>-2024 годы</w:t>
            </w:r>
          </w:p>
        </w:tc>
        <w:tc>
          <w:tcPr>
            <w:tcW w:w="992" w:type="dxa"/>
            <w:vAlign w:val="center"/>
          </w:tcPr>
          <w:p w14:paraId="7EF64CFD" w14:textId="77777777" w:rsidR="00916F07" w:rsidRPr="005E7D2D" w:rsidRDefault="008D22C8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49F48DFB" w14:textId="77777777" w:rsidR="00916F07" w:rsidRPr="005E7D2D" w:rsidRDefault="008D22C8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45F7AAA1" w14:textId="77777777" w:rsidR="00916F07" w:rsidRPr="005E7D2D" w:rsidRDefault="008D22C8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4959B12A" w14:textId="77777777" w:rsidR="008D22C8" w:rsidRPr="005E7D2D" w:rsidRDefault="008D22C8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10EE6776" w14:textId="77777777" w:rsidR="00916F07" w:rsidRPr="005E7D2D" w:rsidRDefault="00916F07" w:rsidP="005E7D2D">
            <w:pPr>
              <w:pStyle w:val="4"/>
              <w:shd w:val="clear" w:color="auto" w:fill="auto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2503CD1F" w14:textId="77777777" w:rsidR="00916F07" w:rsidRPr="005E7D2D" w:rsidRDefault="00916F07" w:rsidP="005E7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DE0DB08" w14:textId="77777777" w:rsidR="00916F07" w:rsidRPr="005E7D2D" w:rsidRDefault="00916F07" w:rsidP="005E7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vMerge/>
          </w:tcPr>
          <w:p w14:paraId="563F814B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</w:p>
        </w:tc>
      </w:tr>
      <w:tr w:rsidR="00916F07" w:rsidRPr="005E7D2D" w14:paraId="2D38371E" w14:textId="77777777" w:rsidTr="005E7D2D">
        <w:tc>
          <w:tcPr>
            <w:tcW w:w="1668" w:type="dxa"/>
          </w:tcPr>
          <w:p w14:paraId="632AD56F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4AE6C0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8" w:type="dxa"/>
            <w:gridSpan w:val="10"/>
          </w:tcPr>
          <w:p w14:paraId="3D835560" w14:textId="77777777" w:rsidR="00916F07" w:rsidRPr="005E7D2D" w:rsidRDefault="00916F07" w:rsidP="005E7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Задачи: благоустройство общественных территорий в р.п. Лебяжье;</w:t>
            </w:r>
          </w:p>
          <w:p w14:paraId="726F2701" w14:textId="77777777" w:rsidR="00916F07" w:rsidRPr="005E7D2D" w:rsidRDefault="00395B61" w:rsidP="005E7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благоустройство дворовых территорий в р.п. Лебяжье;</w:t>
            </w:r>
          </w:p>
        </w:tc>
      </w:tr>
      <w:tr w:rsidR="00916F07" w:rsidRPr="005E7D2D" w14:paraId="64763306" w14:textId="77777777" w:rsidTr="005E7D2D">
        <w:trPr>
          <w:trHeight w:val="742"/>
        </w:trPr>
        <w:tc>
          <w:tcPr>
            <w:tcW w:w="1668" w:type="dxa"/>
            <w:vMerge w:val="restart"/>
          </w:tcPr>
          <w:p w14:paraId="60A74726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Реализация</w:t>
            </w:r>
          </w:p>
          <w:p w14:paraId="0C616110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проектов</w:t>
            </w:r>
          </w:p>
          <w:p w14:paraId="0ED557A4" w14:textId="77777777" w:rsidR="00395B61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 xml:space="preserve">благоустройства </w:t>
            </w:r>
          </w:p>
          <w:p w14:paraId="298FE43A" w14:textId="77777777" w:rsidR="00395B61" w:rsidRPr="005E7D2D" w:rsidRDefault="00395B61" w:rsidP="0039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территорий</w:t>
            </w:r>
          </w:p>
          <w:p w14:paraId="10336103" w14:textId="77777777" w:rsidR="00395B61" w:rsidRPr="005E7D2D" w:rsidRDefault="00395B61" w:rsidP="0039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общего</w:t>
            </w:r>
          </w:p>
          <w:p w14:paraId="1E1D5EB3" w14:textId="77777777" w:rsidR="00395B61" w:rsidRPr="005E7D2D" w:rsidRDefault="00395B61" w:rsidP="0039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пользования и</w:t>
            </w:r>
          </w:p>
          <w:p w14:paraId="67C6ABC0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дворовых</w:t>
            </w:r>
          </w:p>
          <w:p w14:paraId="4BB7E3D4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 xml:space="preserve">территорий </w:t>
            </w:r>
          </w:p>
          <w:p w14:paraId="68AC1840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в р.п.</w:t>
            </w:r>
            <w:r w:rsidRPr="005E7D2D">
              <w:rPr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Лебяжье</w:t>
            </w:r>
          </w:p>
        </w:tc>
        <w:tc>
          <w:tcPr>
            <w:tcW w:w="1559" w:type="dxa"/>
            <w:vMerge w:val="restart"/>
          </w:tcPr>
          <w:p w14:paraId="2D2B4018" w14:textId="77777777" w:rsidR="00EE4576" w:rsidRDefault="00EE4576" w:rsidP="00EE4576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</w:t>
            </w:r>
            <w:r w:rsidR="00916F07" w:rsidRPr="005E7D2D">
              <w:rPr>
                <w:sz w:val="16"/>
                <w:szCs w:val="16"/>
              </w:rPr>
              <w:t>мент</w:t>
            </w:r>
            <w:r w:rsidR="00C41FB6" w:rsidRPr="005E7D2D">
              <w:rPr>
                <w:sz w:val="16"/>
                <w:szCs w:val="16"/>
              </w:rPr>
              <w:t xml:space="preserve"> </w:t>
            </w:r>
            <w:r w:rsidR="00916F07" w:rsidRPr="005E7D2D">
              <w:rPr>
                <w:sz w:val="16"/>
                <w:szCs w:val="16"/>
              </w:rPr>
              <w:t>строительства, госэкспер</w:t>
            </w:r>
            <w:r>
              <w:rPr>
                <w:sz w:val="16"/>
                <w:szCs w:val="16"/>
              </w:rPr>
              <w:t>тизы</w:t>
            </w:r>
          </w:p>
          <w:p w14:paraId="6F46A152" w14:textId="77777777" w:rsidR="00916F07" w:rsidRPr="005E7D2D" w:rsidRDefault="00916F07" w:rsidP="00EE4576">
            <w:pPr>
              <w:pStyle w:val="4"/>
              <w:shd w:val="clear" w:color="auto" w:fill="auto"/>
              <w:spacing w:after="0" w:line="240" w:lineRule="auto"/>
              <w:ind w:right="-108"/>
              <w:jc w:val="left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и ЖКХ Курганской области</w:t>
            </w:r>
          </w:p>
        </w:tc>
        <w:tc>
          <w:tcPr>
            <w:tcW w:w="1559" w:type="dxa"/>
          </w:tcPr>
          <w:p w14:paraId="03A7C75F" w14:textId="77777777" w:rsidR="00916F07" w:rsidRPr="005E7D2D" w:rsidRDefault="00916F07" w:rsidP="00EE4576">
            <w:pPr>
              <w:pStyle w:val="4"/>
              <w:spacing w:after="0" w:line="240" w:lineRule="auto"/>
              <w:ind w:right="-108"/>
              <w:jc w:val="left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Федерал</w:t>
            </w:r>
            <w:r w:rsidR="00EE4576">
              <w:rPr>
                <w:sz w:val="16"/>
                <w:szCs w:val="16"/>
              </w:rPr>
              <w:t>ь</w:t>
            </w:r>
            <w:r w:rsidRPr="005E7D2D">
              <w:rPr>
                <w:sz w:val="16"/>
                <w:szCs w:val="16"/>
              </w:rPr>
              <w:t>ный бюджет (по согласованию)</w:t>
            </w:r>
          </w:p>
        </w:tc>
        <w:tc>
          <w:tcPr>
            <w:tcW w:w="1276" w:type="dxa"/>
          </w:tcPr>
          <w:p w14:paraId="56982F4C" w14:textId="438E4670" w:rsidR="00916F07" w:rsidRPr="005E7D2D" w:rsidRDefault="0036786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38 231 165,36</w:t>
            </w:r>
          </w:p>
        </w:tc>
        <w:tc>
          <w:tcPr>
            <w:tcW w:w="992" w:type="dxa"/>
          </w:tcPr>
          <w:p w14:paraId="275B61C2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left="-108"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570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808</w:t>
            </w:r>
            <w:r w:rsidR="00395B61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77C21F92" w14:textId="77777777" w:rsidR="00916F07" w:rsidRPr="005E7D2D" w:rsidRDefault="008D22C8" w:rsidP="00BA4A0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2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282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224</w:t>
            </w:r>
            <w:r w:rsidR="00395B61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6D422AE8" w14:textId="77777777" w:rsidR="00916F07" w:rsidRPr="005E7D2D" w:rsidRDefault="008D22C8" w:rsidP="00BA4A0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5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020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050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1E7504B0" w14:textId="77777777" w:rsidR="00916F07" w:rsidRPr="005E7D2D" w:rsidRDefault="00CD785E" w:rsidP="00BA4A0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6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539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999,62</w:t>
            </w:r>
          </w:p>
        </w:tc>
        <w:tc>
          <w:tcPr>
            <w:tcW w:w="1134" w:type="dxa"/>
          </w:tcPr>
          <w:p w14:paraId="0A4197E7" w14:textId="77777777" w:rsidR="00916F07" w:rsidRPr="005E7D2D" w:rsidRDefault="00C41FB6" w:rsidP="00BA4A0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7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830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083,74</w:t>
            </w:r>
          </w:p>
        </w:tc>
        <w:tc>
          <w:tcPr>
            <w:tcW w:w="1134" w:type="dxa"/>
          </w:tcPr>
          <w:p w14:paraId="116D22BB" w14:textId="02C59FD5" w:rsidR="00916F07" w:rsidRPr="005E7D2D" w:rsidRDefault="00CE097B" w:rsidP="002C6FA6">
            <w:pPr>
              <w:autoSpaceDE w:val="0"/>
              <w:autoSpaceDN w:val="0"/>
              <w:adjustRightInd w:val="0"/>
              <w:ind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5 488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F32" w:rsidRPr="005E7D2D">
              <w:rPr>
                <w:rFonts w:ascii="Arial" w:hAnsi="Arial" w:cs="Arial"/>
                <w:sz w:val="16"/>
                <w:szCs w:val="16"/>
              </w:rPr>
              <w:t>000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22DA210C" w14:textId="77777777" w:rsidR="00916F07" w:rsidRPr="005E7D2D" w:rsidRDefault="000C3F32" w:rsidP="002C6FA6">
            <w:pPr>
              <w:autoSpaceDE w:val="0"/>
              <w:autoSpaceDN w:val="0"/>
              <w:adjustRightInd w:val="0"/>
              <w:ind w:right="-1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500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000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vMerge w:val="restart"/>
          </w:tcPr>
          <w:p w14:paraId="25329D48" w14:textId="77777777" w:rsidR="00F91674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Индикатор 1</w:t>
            </w:r>
          </w:p>
          <w:p w14:paraId="21C8976B" w14:textId="77777777" w:rsidR="00AD4F40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Индикатор 2</w:t>
            </w:r>
          </w:p>
          <w:p w14:paraId="2765A98E" w14:textId="77777777" w:rsidR="00AD4F40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Индикатор 3</w:t>
            </w:r>
          </w:p>
          <w:p w14:paraId="02268395" w14:textId="77777777" w:rsidR="00AD4F40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Индикатор 4</w:t>
            </w:r>
          </w:p>
          <w:p w14:paraId="1A929A30" w14:textId="77777777" w:rsidR="00AD4F40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531D99E" w14:textId="77777777" w:rsidR="00AD4F40" w:rsidRPr="005E7D2D" w:rsidRDefault="00AD4F40" w:rsidP="00AD4F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16F07" w:rsidRPr="005E7D2D" w14:paraId="54750496" w14:textId="77777777" w:rsidTr="005E7D2D">
        <w:trPr>
          <w:trHeight w:val="696"/>
        </w:trPr>
        <w:tc>
          <w:tcPr>
            <w:tcW w:w="1668" w:type="dxa"/>
            <w:vMerge/>
          </w:tcPr>
          <w:p w14:paraId="259068F7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1781E8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DF6146" w14:textId="77777777" w:rsidR="00916F07" w:rsidRPr="005E7D2D" w:rsidRDefault="00916F07" w:rsidP="00EE4576">
            <w:pPr>
              <w:pStyle w:val="4"/>
              <w:spacing w:after="0" w:line="240" w:lineRule="auto"/>
              <w:jc w:val="left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A3728D" w14:textId="14762308" w:rsidR="00916F07" w:rsidRPr="005E7D2D" w:rsidRDefault="0036786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1 626 933,01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6E66EF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136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592</w:t>
            </w:r>
            <w:r w:rsidR="00395B61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FC540" w14:textId="77777777" w:rsidR="00916F07" w:rsidRPr="005E7D2D" w:rsidRDefault="008D22C8" w:rsidP="00BA4A0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46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576</w:t>
            </w:r>
            <w:r w:rsidR="00395B61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EF0DC7" w14:textId="77777777" w:rsidR="00916F07" w:rsidRPr="005E7D2D" w:rsidRDefault="008D22C8" w:rsidP="00BA4A0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848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498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069DB" w14:textId="77777777" w:rsidR="00916F07" w:rsidRPr="005E7D2D" w:rsidRDefault="00E65C21" w:rsidP="00BA4A0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133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469,38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19B2E1" w14:textId="77777777" w:rsidR="00916F07" w:rsidRPr="005E7D2D" w:rsidRDefault="00C41FB6" w:rsidP="00BA4A0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159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797,63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F01DAF" w14:textId="5AD17706" w:rsidR="00916F07" w:rsidRPr="005E7D2D" w:rsidRDefault="000C3F32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  <w:r w:rsidRPr="005E7D2D">
              <w:rPr>
                <w:rStyle w:val="85pt0pt"/>
                <w:sz w:val="16"/>
                <w:szCs w:val="16"/>
              </w:rPr>
              <w:t>1</w:t>
            </w:r>
            <w:r w:rsidR="00CE097B">
              <w:rPr>
                <w:rStyle w:val="85pt0pt"/>
                <w:sz w:val="16"/>
                <w:szCs w:val="16"/>
              </w:rPr>
              <w:t>12</w:t>
            </w:r>
            <w:r w:rsidR="005E7D2D">
              <w:rPr>
                <w:rStyle w:val="85pt0pt"/>
                <w:sz w:val="16"/>
                <w:szCs w:val="16"/>
              </w:rPr>
              <w:t xml:space="preserve"> </w:t>
            </w:r>
            <w:r w:rsidRPr="005E7D2D">
              <w:rPr>
                <w:rStyle w:val="85pt0pt"/>
                <w:sz w:val="16"/>
                <w:szCs w:val="16"/>
              </w:rPr>
              <w:t>000</w:t>
            </w:r>
            <w:r w:rsidR="002C6FA6" w:rsidRPr="005E7D2D">
              <w:rPr>
                <w:rStyle w:val="85pt0pt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AF820A" w14:textId="77777777" w:rsidR="00916F07" w:rsidRPr="005E7D2D" w:rsidRDefault="000C3F32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  <w:r w:rsidRPr="005E7D2D">
              <w:rPr>
                <w:rStyle w:val="85pt0pt"/>
                <w:sz w:val="16"/>
                <w:szCs w:val="16"/>
              </w:rPr>
              <w:t>190</w:t>
            </w:r>
            <w:r w:rsidR="005E7D2D">
              <w:rPr>
                <w:rStyle w:val="85pt0pt"/>
                <w:sz w:val="16"/>
                <w:szCs w:val="16"/>
              </w:rPr>
              <w:t xml:space="preserve"> </w:t>
            </w:r>
            <w:r w:rsidRPr="005E7D2D">
              <w:rPr>
                <w:rStyle w:val="85pt0pt"/>
                <w:sz w:val="16"/>
                <w:szCs w:val="16"/>
              </w:rPr>
              <w:t>000</w:t>
            </w:r>
            <w:r w:rsidR="002C6FA6" w:rsidRPr="005E7D2D">
              <w:rPr>
                <w:rStyle w:val="85pt0pt"/>
                <w:sz w:val="16"/>
                <w:szCs w:val="16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A1C8DB4" w14:textId="77777777" w:rsidR="00916F07" w:rsidRPr="005E7D2D" w:rsidRDefault="00916F07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</w:p>
        </w:tc>
      </w:tr>
      <w:tr w:rsidR="000C3F32" w:rsidRPr="005E7D2D" w14:paraId="2EF1D5F3" w14:textId="77777777" w:rsidTr="005E7D2D">
        <w:trPr>
          <w:trHeight w:val="66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83DD24C" w14:textId="77777777" w:rsidR="000C3F32" w:rsidRPr="005E7D2D" w:rsidRDefault="000C3F32" w:rsidP="000C3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6B98559" w14:textId="77777777" w:rsidR="000C3F32" w:rsidRPr="005E7D2D" w:rsidRDefault="000C3F32" w:rsidP="000C3F32">
            <w:pPr>
              <w:pStyle w:val="4"/>
              <w:spacing w:after="0" w:line="240" w:lineRule="auto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3D9C11" w14:textId="77777777" w:rsidR="000C3F32" w:rsidRPr="005E7D2D" w:rsidRDefault="000C3F32" w:rsidP="00EE4576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 xml:space="preserve">Бюджет Лебяжьевского </w:t>
            </w:r>
            <w:r w:rsidR="00C41FB6" w:rsidRPr="005E7D2D">
              <w:rPr>
                <w:sz w:val="16"/>
                <w:szCs w:val="16"/>
              </w:rPr>
              <w:t xml:space="preserve">муниципального округа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99383B" w14:textId="531C3ADB" w:rsidR="000C3F32" w:rsidRPr="00367868" w:rsidRDefault="00367868" w:rsidP="000C3F32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367868">
              <w:rPr>
                <w:sz w:val="16"/>
                <w:szCs w:val="16"/>
              </w:rPr>
              <w:t>9 095 606,71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0EF33E" w14:textId="77777777" w:rsidR="000C3F32" w:rsidRPr="005E7D2D" w:rsidRDefault="008D22C8" w:rsidP="002C6FA6">
            <w:pPr>
              <w:pStyle w:val="4"/>
              <w:shd w:val="clear" w:color="auto" w:fill="auto"/>
              <w:spacing w:after="0" w:line="240" w:lineRule="auto"/>
              <w:ind w:right="-106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170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740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967A1F" w14:textId="77777777" w:rsidR="000C3F32" w:rsidRPr="005E7D2D" w:rsidRDefault="008D22C8" w:rsidP="000C3F32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323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136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7E6FA" w14:textId="77777777" w:rsidR="000C3F32" w:rsidRPr="005E7D2D" w:rsidRDefault="008D22C8" w:rsidP="000C3F3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512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996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4FE5C" w14:textId="77777777" w:rsidR="000C3F32" w:rsidRPr="005E7D2D" w:rsidRDefault="00E65C21" w:rsidP="000C3F3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729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883,57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5EB482" w14:textId="47A0E5B9" w:rsidR="000C3F32" w:rsidRPr="00B4115F" w:rsidRDefault="00384ADC" w:rsidP="000C3F32">
            <w:pPr>
              <w:ind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84ADC">
              <w:rPr>
                <w:rFonts w:ascii="Arial" w:hAnsi="Arial" w:cs="Arial"/>
                <w:sz w:val="16"/>
                <w:szCs w:val="16"/>
              </w:rPr>
              <w:t>4</w:t>
            </w:r>
            <w:r w:rsidR="00367868">
              <w:rPr>
                <w:rFonts w:ascii="Arial" w:hAnsi="Arial" w:cs="Arial"/>
                <w:sz w:val="16"/>
                <w:szCs w:val="16"/>
              </w:rPr>
              <w:t> </w:t>
            </w:r>
            <w:r w:rsidRPr="00384ADC">
              <w:rPr>
                <w:rFonts w:ascii="Arial" w:hAnsi="Arial" w:cs="Arial"/>
                <w:sz w:val="16"/>
                <w:szCs w:val="16"/>
              </w:rPr>
              <w:t>578</w:t>
            </w:r>
            <w:r w:rsidR="003678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ADC">
              <w:rPr>
                <w:rFonts w:ascii="Arial" w:hAnsi="Arial" w:cs="Arial"/>
                <w:sz w:val="16"/>
                <w:szCs w:val="16"/>
              </w:rPr>
              <w:t>894,54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FDC0F" w14:textId="75725137" w:rsidR="000C3F32" w:rsidRPr="005E7D2D" w:rsidRDefault="00384ADC" w:rsidP="002C6FA6">
            <w:pPr>
              <w:pStyle w:val="a8"/>
              <w:shd w:val="clear" w:color="auto" w:fill="auto"/>
              <w:spacing w:line="240" w:lineRule="auto"/>
              <w:ind w:right="-106"/>
              <w:jc w:val="both"/>
              <w:rPr>
                <w:rStyle w:val="85pt0p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CE09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79</w:t>
            </w:r>
            <w:r w:rsidR="005E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956</w:t>
            </w:r>
            <w:r w:rsidR="002C6FA6" w:rsidRPr="005E7D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2C6FA6"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A0D87" w14:textId="77777777" w:rsidR="000C3F32" w:rsidRPr="005E7D2D" w:rsidRDefault="000C3F32" w:rsidP="002C6FA6">
            <w:pPr>
              <w:pStyle w:val="a8"/>
              <w:shd w:val="clear" w:color="auto" w:fill="auto"/>
              <w:spacing w:line="240" w:lineRule="auto"/>
              <w:ind w:right="-115"/>
              <w:jc w:val="both"/>
              <w:rPr>
                <w:rStyle w:val="85pt0pt"/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200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15EB54" w14:textId="77777777" w:rsidR="000C3F32" w:rsidRPr="005E7D2D" w:rsidRDefault="000C3F32" w:rsidP="000C3F32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</w:p>
        </w:tc>
      </w:tr>
      <w:tr w:rsidR="00916F07" w:rsidRPr="005E7D2D" w14:paraId="45D0E8B8" w14:textId="77777777" w:rsidTr="005E7D2D">
        <w:trPr>
          <w:trHeight w:val="10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EA99C5A" w14:textId="77777777" w:rsidR="00916F07" w:rsidRPr="005E7D2D" w:rsidRDefault="00916F07" w:rsidP="00BA4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DFF0B4" w14:textId="77777777" w:rsidR="00916F07" w:rsidRPr="005E7D2D" w:rsidRDefault="00916F07" w:rsidP="00BA4A05">
            <w:pPr>
              <w:pStyle w:val="4"/>
              <w:spacing w:after="0" w:line="240" w:lineRule="auto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21F238" w14:textId="77777777" w:rsidR="00916F07" w:rsidRPr="005E7D2D" w:rsidRDefault="00916F07" w:rsidP="00EE4576">
            <w:pPr>
              <w:pStyle w:val="4"/>
              <w:shd w:val="clear" w:color="auto" w:fill="auto"/>
              <w:spacing w:after="0" w:line="240" w:lineRule="auto"/>
              <w:ind w:right="-108"/>
              <w:jc w:val="left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63D77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30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335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0C017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30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335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562598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ED1FFE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14310" w14:textId="77777777" w:rsidR="00916F07" w:rsidRPr="005E7D2D" w:rsidRDefault="008D22C8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A6BD51" w14:textId="77777777" w:rsidR="00916F07" w:rsidRPr="005E7D2D" w:rsidRDefault="00916F07" w:rsidP="00BA4A05">
            <w:pPr>
              <w:pStyle w:val="4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993B0" w14:textId="77777777" w:rsidR="00916F07" w:rsidRPr="005E7D2D" w:rsidRDefault="00916F07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  <w:r w:rsidRPr="005E7D2D">
              <w:rPr>
                <w:rStyle w:val="85pt0pt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637072" w14:textId="77777777" w:rsidR="00916F07" w:rsidRPr="005E7D2D" w:rsidRDefault="00916F07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  <w:r w:rsidRPr="005E7D2D">
              <w:rPr>
                <w:rStyle w:val="85pt0pt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5DDB762" w14:textId="77777777" w:rsidR="00916F07" w:rsidRPr="005E7D2D" w:rsidRDefault="00916F07" w:rsidP="00BA4A05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16"/>
                <w:szCs w:val="16"/>
              </w:rPr>
            </w:pPr>
          </w:p>
        </w:tc>
      </w:tr>
      <w:tr w:rsidR="00632485" w:rsidRPr="005E7D2D" w14:paraId="5C80B186" w14:textId="77777777" w:rsidTr="002C6FA6">
        <w:tc>
          <w:tcPr>
            <w:tcW w:w="4786" w:type="dxa"/>
            <w:gridSpan w:val="3"/>
          </w:tcPr>
          <w:p w14:paraId="7A7CA492" w14:textId="77777777" w:rsidR="00632485" w:rsidRPr="005E7D2D" w:rsidRDefault="00632485" w:rsidP="00632485">
            <w:pPr>
              <w:pStyle w:val="4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</w:tcPr>
          <w:p w14:paraId="1AC26B0E" w14:textId="46DAD434" w:rsidR="00632485" w:rsidRPr="005E7D2D" w:rsidRDefault="00367868" w:rsidP="00395B61">
            <w:pPr>
              <w:pStyle w:val="4"/>
              <w:shd w:val="clear" w:color="auto" w:fill="auto"/>
              <w:spacing w:after="0" w:line="240" w:lineRule="auto"/>
              <w:ind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48 984 040,08</w:t>
            </w:r>
          </w:p>
        </w:tc>
        <w:tc>
          <w:tcPr>
            <w:tcW w:w="992" w:type="dxa"/>
          </w:tcPr>
          <w:p w14:paraId="2F91AEDC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-108" w:hanging="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908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475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02EDFF4C" w14:textId="77777777" w:rsidR="00632485" w:rsidRPr="005E7D2D" w:rsidRDefault="005E7D2D" w:rsidP="00632485">
            <w:pPr>
              <w:pStyle w:val="4"/>
              <w:shd w:val="clear" w:color="auto" w:fill="auto"/>
              <w:spacing w:after="0" w:line="240" w:lineRule="auto"/>
              <w:ind w:right="20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32485" w:rsidRPr="005E7D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632485" w:rsidRPr="005E7D2D">
              <w:rPr>
                <w:sz w:val="16"/>
                <w:szCs w:val="16"/>
              </w:rPr>
              <w:t>651</w:t>
            </w:r>
            <w:r>
              <w:rPr>
                <w:sz w:val="16"/>
                <w:szCs w:val="16"/>
              </w:rPr>
              <w:t xml:space="preserve"> </w:t>
            </w:r>
            <w:r w:rsidR="00632485" w:rsidRPr="005E7D2D">
              <w:rPr>
                <w:sz w:val="16"/>
                <w:szCs w:val="16"/>
              </w:rPr>
              <w:t>936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7F67C41F" w14:textId="77777777" w:rsidR="00632485" w:rsidRPr="005E7D2D" w:rsidRDefault="00EA1DFE" w:rsidP="00632485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6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381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544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4ADBDE56" w14:textId="77777777" w:rsidR="00632485" w:rsidRPr="005E7D2D" w:rsidRDefault="000A6AF3" w:rsidP="00632485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7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403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352,57</w:t>
            </w:r>
          </w:p>
        </w:tc>
        <w:tc>
          <w:tcPr>
            <w:tcW w:w="1134" w:type="dxa"/>
          </w:tcPr>
          <w:p w14:paraId="6FED6A92" w14:textId="2A8829BA" w:rsidR="00632485" w:rsidRPr="00B4115F" w:rsidRDefault="00367868" w:rsidP="00632485">
            <w:pPr>
              <w:pStyle w:val="4"/>
              <w:shd w:val="clear" w:color="auto" w:fill="auto"/>
              <w:spacing w:after="0" w:line="240" w:lineRule="auto"/>
              <w:ind w:right="-108"/>
              <w:jc w:val="both"/>
              <w:rPr>
                <w:sz w:val="16"/>
                <w:szCs w:val="16"/>
                <w:highlight w:val="yellow"/>
              </w:rPr>
            </w:pPr>
            <w:r w:rsidRPr="00367868">
              <w:rPr>
                <w:sz w:val="16"/>
                <w:szCs w:val="16"/>
              </w:rPr>
              <w:t>12 568 775,91</w:t>
            </w:r>
          </w:p>
        </w:tc>
        <w:tc>
          <w:tcPr>
            <w:tcW w:w="1134" w:type="dxa"/>
          </w:tcPr>
          <w:p w14:paraId="021E615F" w14:textId="04339D28" w:rsidR="00632485" w:rsidRPr="005E7D2D" w:rsidRDefault="00367868" w:rsidP="002C6FA6">
            <w:pPr>
              <w:tabs>
                <w:tab w:val="left" w:pos="781"/>
              </w:tabs>
              <w:ind w:left="-57" w:righ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7 179 956,60</w:t>
            </w:r>
          </w:p>
        </w:tc>
        <w:tc>
          <w:tcPr>
            <w:tcW w:w="1134" w:type="dxa"/>
          </w:tcPr>
          <w:p w14:paraId="628A3694" w14:textId="77777777" w:rsidR="00632485" w:rsidRPr="005E7D2D" w:rsidRDefault="005E7D2D" w:rsidP="002C6FA6">
            <w:pPr>
              <w:ind w:right="-115" w:hanging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4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890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000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vMerge w:val="restart"/>
          </w:tcPr>
          <w:p w14:paraId="6B5CA707" w14:textId="77777777" w:rsidR="00632485" w:rsidRPr="005E7D2D" w:rsidRDefault="00632485" w:rsidP="00632485">
            <w:pPr>
              <w:rPr>
                <w:sz w:val="16"/>
                <w:szCs w:val="16"/>
              </w:rPr>
            </w:pPr>
          </w:p>
        </w:tc>
      </w:tr>
      <w:tr w:rsidR="00632485" w:rsidRPr="005E7D2D" w14:paraId="2E76305D" w14:textId="77777777" w:rsidTr="002C6FA6">
        <w:tc>
          <w:tcPr>
            <w:tcW w:w="4786" w:type="dxa"/>
            <w:gridSpan w:val="3"/>
          </w:tcPr>
          <w:p w14:paraId="502756CB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14:paraId="10397FEB" w14:textId="5C0E553D" w:rsidR="00632485" w:rsidRPr="005E7D2D" w:rsidRDefault="00367868" w:rsidP="0063248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38 231 165,36</w:t>
            </w:r>
          </w:p>
        </w:tc>
        <w:tc>
          <w:tcPr>
            <w:tcW w:w="992" w:type="dxa"/>
          </w:tcPr>
          <w:p w14:paraId="08ED0981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left="-108" w:right="-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570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808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08925702" w14:textId="77777777" w:rsidR="00632485" w:rsidRPr="005E7D2D" w:rsidRDefault="005E7D2D" w:rsidP="0063248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282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224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7120A397" w14:textId="77777777" w:rsidR="00632485" w:rsidRPr="005E7D2D" w:rsidRDefault="00632485" w:rsidP="0063248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5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020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</w:t>
            </w:r>
            <w:r w:rsidR="00EA1DFE" w:rsidRPr="005E7D2D">
              <w:rPr>
                <w:rFonts w:ascii="Arial" w:hAnsi="Arial" w:cs="Arial"/>
                <w:sz w:val="16"/>
                <w:szCs w:val="16"/>
              </w:rPr>
              <w:t>5</w:t>
            </w:r>
            <w:r w:rsidRPr="005E7D2D">
              <w:rPr>
                <w:rFonts w:ascii="Arial" w:hAnsi="Arial" w:cs="Arial"/>
                <w:sz w:val="16"/>
                <w:szCs w:val="16"/>
              </w:rPr>
              <w:t>0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0C30DD15" w14:textId="77777777" w:rsidR="00632485" w:rsidRPr="005E7D2D" w:rsidRDefault="000A6AF3" w:rsidP="0063248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6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539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999,62</w:t>
            </w:r>
          </w:p>
        </w:tc>
        <w:tc>
          <w:tcPr>
            <w:tcW w:w="1134" w:type="dxa"/>
          </w:tcPr>
          <w:p w14:paraId="499E209B" w14:textId="77777777" w:rsidR="00632485" w:rsidRPr="005E7D2D" w:rsidRDefault="000A6AF3" w:rsidP="0063248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7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830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083,74</w:t>
            </w:r>
          </w:p>
        </w:tc>
        <w:tc>
          <w:tcPr>
            <w:tcW w:w="1134" w:type="dxa"/>
          </w:tcPr>
          <w:p w14:paraId="5255BA11" w14:textId="0FD5748C" w:rsidR="00632485" w:rsidRPr="005E7D2D" w:rsidRDefault="00CE097B" w:rsidP="002C6FA6">
            <w:pPr>
              <w:pStyle w:val="4"/>
              <w:shd w:val="clear" w:color="auto" w:fill="auto"/>
              <w:spacing w:after="0" w:line="240" w:lineRule="auto"/>
              <w:ind w:right="-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5 488</w:t>
            </w:r>
            <w:r w:rsidR="005E7D2D">
              <w:rPr>
                <w:sz w:val="16"/>
                <w:szCs w:val="16"/>
              </w:rPr>
              <w:t xml:space="preserve"> </w:t>
            </w:r>
            <w:r w:rsidR="00632485"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3DCFFD43" w14:textId="77777777" w:rsidR="00632485" w:rsidRPr="005E7D2D" w:rsidRDefault="00632485" w:rsidP="002C6FA6">
            <w:pPr>
              <w:pStyle w:val="4"/>
              <w:shd w:val="clear" w:color="auto" w:fill="auto"/>
              <w:spacing w:after="0" w:line="240" w:lineRule="auto"/>
              <w:ind w:right="-115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9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500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vMerge/>
          </w:tcPr>
          <w:p w14:paraId="6F33BA12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</w:p>
        </w:tc>
      </w:tr>
      <w:tr w:rsidR="00632485" w:rsidRPr="005E7D2D" w14:paraId="60559C71" w14:textId="77777777" w:rsidTr="002C6FA6">
        <w:tc>
          <w:tcPr>
            <w:tcW w:w="4786" w:type="dxa"/>
            <w:gridSpan w:val="3"/>
          </w:tcPr>
          <w:p w14:paraId="072A21F3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rFonts w:ascii="ArialMT" w:hAnsi="ArialMT" w:cs="ArialMT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14:paraId="766529A9" w14:textId="56FD32FA" w:rsidR="00632485" w:rsidRPr="005E7D2D" w:rsidRDefault="00367868" w:rsidP="0063248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1 626 933,01</w:t>
            </w:r>
          </w:p>
        </w:tc>
        <w:tc>
          <w:tcPr>
            <w:tcW w:w="992" w:type="dxa"/>
          </w:tcPr>
          <w:p w14:paraId="21FC360D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left="-108" w:right="-17"/>
              <w:jc w:val="left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136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592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63B25BB9" w14:textId="77777777" w:rsidR="00632485" w:rsidRPr="005E7D2D" w:rsidRDefault="005E7D2D" w:rsidP="0063248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576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4C75C197" w14:textId="77777777" w:rsidR="00632485" w:rsidRPr="005E7D2D" w:rsidRDefault="00632485" w:rsidP="0063248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848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DFE" w:rsidRPr="005E7D2D">
              <w:rPr>
                <w:rFonts w:ascii="Arial" w:hAnsi="Arial" w:cs="Arial"/>
                <w:sz w:val="16"/>
                <w:szCs w:val="16"/>
              </w:rPr>
              <w:t>498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5C90A195" w14:textId="77777777" w:rsidR="00632485" w:rsidRPr="005E7D2D" w:rsidRDefault="000A6AF3" w:rsidP="0063248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133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469,38</w:t>
            </w:r>
          </w:p>
        </w:tc>
        <w:tc>
          <w:tcPr>
            <w:tcW w:w="1134" w:type="dxa"/>
          </w:tcPr>
          <w:p w14:paraId="3393C844" w14:textId="77777777" w:rsidR="00632485" w:rsidRPr="005E7D2D" w:rsidRDefault="000A6AF3" w:rsidP="00632485">
            <w:pPr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159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797,63</w:t>
            </w:r>
          </w:p>
        </w:tc>
        <w:tc>
          <w:tcPr>
            <w:tcW w:w="1134" w:type="dxa"/>
          </w:tcPr>
          <w:p w14:paraId="4776AB33" w14:textId="06B77B36" w:rsidR="00632485" w:rsidRPr="005E7D2D" w:rsidRDefault="00CE097B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5E7D2D">
              <w:rPr>
                <w:sz w:val="16"/>
                <w:szCs w:val="16"/>
              </w:rPr>
              <w:t xml:space="preserve"> </w:t>
            </w:r>
            <w:r w:rsidR="00632485"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2E929CD8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190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vMerge/>
          </w:tcPr>
          <w:p w14:paraId="4997D1BA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</w:p>
        </w:tc>
      </w:tr>
      <w:tr w:rsidR="00632485" w:rsidRPr="005E7D2D" w14:paraId="2EDE1CA4" w14:textId="77777777" w:rsidTr="002C6FA6">
        <w:tc>
          <w:tcPr>
            <w:tcW w:w="4786" w:type="dxa"/>
            <w:gridSpan w:val="3"/>
          </w:tcPr>
          <w:p w14:paraId="4F5F8D04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rFonts w:ascii="ArialMT" w:hAnsi="ArialMT" w:cs="ArialMT"/>
                <w:sz w:val="16"/>
                <w:szCs w:val="16"/>
              </w:rPr>
              <w:t xml:space="preserve">Бюджет Лебяжьевского </w:t>
            </w:r>
            <w:r w:rsidR="00A45610" w:rsidRPr="005E7D2D">
              <w:rPr>
                <w:rFonts w:ascii="ArialMT" w:hAnsi="ArialMT" w:cs="ArialMT"/>
                <w:sz w:val="16"/>
                <w:szCs w:val="16"/>
              </w:rPr>
              <w:t xml:space="preserve">муниципального округа  </w:t>
            </w:r>
          </w:p>
        </w:tc>
        <w:tc>
          <w:tcPr>
            <w:tcW w:w="1276" w:type="dxa"/>
          </w:tcPr>
          <w:p w14:paraId="1FB1B6DC" w14:textId="27BE34B0" w:rsidR="00632485" w:rsidRPr="00703B5C" w:rsidRDefault="00367868" w:rsidP="0063248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  <w:highlight w:val="yellow"/>
              </w:rPr>
            </w:pPr>
            <w:r w:rsidRPr="00367868">
              <w:rPr>
                <w:sz w:val="16"/>
                <w:szCs w:val="16"/>
              </w:rPr>
              <w:t>9 095 606,71</w:t>
            </w:r>
          </w:p>
        </w:tc>
        <w:tc>
          <w:tcPr>
            <w:tcW w:w="992" w:type="dxa"/>
          </w:tcPr>
          <w:p w14:paraId="7FC0D8AE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-17" w:hanging="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170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740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24458559" w14:textId="77777777" w:rsidR="00632485" w:rsidRPr="005E7D2D" w:rsidRDefault="005E7D2D" w:rsidP="0063248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323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85" w:rsidRPr="005E7D2D">
              <w:rPr>
                <w:rFonts w:ascii="Arial" w:hAnsi="Arial" w:cs="Arial"/>
                <w:sz w:val="16"/>
                <w:szCs w:val="16"/>
              </w:rPr>
              <w:t>136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1A195DCF" w14:textId="77777777" w:rsidR="00632485" w:rsidRPr="005E7D2D" w:rsidRDefault="00EA1DFE" w:rsidP="00632485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512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996</w:t>
            </w:r>
            <w:r w:rsidR="002C6FA6" w:rsidRPr="005E7D2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5A3083B2" w14:textId="77777777" w:rsidR="00632485" w:rsidRPr="005E7D2D" w:rsidRDefault="000A6AF3" w:rsidP="0063248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E7D2D">
              <w:rPr>
                <w:rFonts w:ascii="Arial" w:hAnsi="Arial" w:cs="Arial"/>
                <w:sz w:val="16"/>
                <w:szCs w:val="16"/>
              </w:rPr>
              <w:t>729</w:t>
            </w:r>
            <w:r w:rsidR="005E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2D">
              <w:rPr>
                <w:rFonts w:ascii="Arial" w:hAnsi="Arial" w:cs="Arial"/>
                <w:sz w:val="16"/>
                <w:szCs w:val="16"/>
              </w:rPr>
              <w:t>883,57</w:t>
            </w:r>
          </w:p>
        </w:tc>
        <w:tc>
          <w:tcPr>
            <w:tcW w:w="1134" w:type="dxa"/>
          </w:tcPr>
          <w:p w14:paraId="12393808" w14:textId="1191935E" w:rsidR="00632485" w:rsidRPr="00B4115F" w:rsidRDefault="00367868" w:rsidP="00632485">
            <w:pPr>
              <w:ind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7868">
              <w:rPr>
                <w:rFonts w:ascii="Arial" w:hAnsi="Arial" w:cs="Arial"/>
                <w:sz w:val="16"/>
                <w:szCs w:val="16"/>
              </w:rPr>
              <w:t>4 578 894,54</w:t>
            </w:r>
          </w:p>
        </w:tc>
        <w:tc>
          <w:tcPr>
            <w:tcW w:w="1134" w:type="dxa"/>
          </w:tcPr>
          <w:p w14:paraId="382741C1" w14:textId="4D66CCC1" w:rsidR="00632485" w:rsidRPr="005E7D2D" w:rsidRDefault="00367868" w:rsidP="002C6FA6">
            <w:pPr>
              <w:pStyle w:val="4"/>
              <w:shd w:val="clear" w:color="auto" w:fill="auto"/>
              <w:spacing w:after="0" w:line="240" w:lineRule="auto"/>
              <w:ind w:right="-106"/>
              <w:jc w:val="both"/>
              <w:rPr>
                <w:sz w:val="16"/>
                <w:szCs w:val="16"/>
              </w:rPr>
            </w:pPr>
            <w:r w:rsidRPr="00367868">
              <w:rPr>
                <w:sz w:val="16"/>
                <w:szCs w:val="16"/>
              </w:rPr>
              <w:t>1 579 956,60</w:t>
            </w:r>
          </w:p>
        </w:tc>
        <w:tc>
          <w:tcPr>
            <w:tcW w:w="1134" w:type="dxa"/>
          </w:tcPr>
          <w:p w14:paraId="55126174" w14:textId="77777777" w:rsidR="00632485" w:rsidRPr="005E7D2D" w:rsidRDefault="00632485" w:rsidP="002C6FA6">
            <w:pPr>
              <w:pStyle w:val="4"/>
              <w:shd w:val="clear" w:color="auto" w:fill="auto"/>
              <w:spacing w:after="0" w:line="240" w:lineRule="auto"/>
              <w:ind w:right="-115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1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200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000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vMerge/>
          </w:tcPr>
          <w:p w14:paraId="3D317EE6" w14:textId="77777777" w:rsidR="00632485" w:rsidRPr="005E7D2D" w:rsidRDefault="00632485" w:rsidP="0063248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</w:p>
        </w:tc>
      </w:tr>
      <w:tr w:rsidR="00916F07" w:rsidRPr="005E7D2D" w14:paraId="4D42C090" w14:textId="77777777" w:rsidTr="002C6FA6">
        <w:tc>
          <w:tcPr>
            <w:tcW w:w="4786" w:type="dxa"/>
            <w:gridSpan w:val="3"/>
          </w:tcPr>
          <w:p w14:paraId="19FD8650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rFonts w:ascii="ArialMT" w:hAnsi="ArialMT" w:cs="ArialMT"/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1276" w:type="dxa"/>
          </w:tcPr>
          <w:p w14:paraId="2E167086" w14:textId="77777777" w:rsidR="00916F07" w:rsidRPr="005E7D2D" w:rsidRDefault="00632485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30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335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14:paraId="2DE786C5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 w:hanging="108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30</w:t>
            </w:r>
            <w:r w:rsidR="005E7D2D">
              <w:rPr>
                <w:sz w:val="16"/>
                <w:szCs w:val="16"/>
              </w:rPr>
              <w:t xml:space="preserve"> </w:t>
            </w:r>
            <w:r w:rsidRPr="005E7D2D">
              <w:rPr>
                <w:sz w:val="16"/>
                <w:szCs w:val="16"/>
              </w:rPr>
              <w:t>335</w:t>
            </w:r>
            <w:r w:rsidR="002C6FA6" w:rsidRPr="005E7D2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2629EEFD" w14:textId="77777777" w:rsidR="00916F07" w:rsidRPr="005E7D2D" w:rsidRDefault="005E7D2D" w:rsidP="00BA4A05">
            <w:pPr>
              <w:pStyle w:val="4"/>
              <w:shd w:val="clear" w:color="auto" w:fill="auto"/>
              <w:spacing w:after="0" w:line="240" w:lineRule="auto"/>
              <w:ind w:right="20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86919"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1C214F6" w14:textId="77777777" w:rsidR="00916F07" w:rsidRPr="005E7D2D" w:rsidRDefault="00632485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DAAEBEB" w14:textId="77777777" w:rsidR="00916F07" w:rsidRPr="005E7D2D" w:rsidRDefault="00632485" w:rsidP="00BA4A05">
            <w:pPr>
              <w:pStyle w:val="4"/>
              <w:shd w:val="clear" w:color="auto" w:fill="auto"/>
              <w:spacing w:after="0" w:line="240" w:lineRule="auto"/>
              <w:ind w:right="-17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1298C4F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1F888F1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6AA6203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  <w:r w:rsidRPr="005E7D2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</w:tcPr>
          <w:p w14:paraId="117EEC7A" w14:textId="77777777" w:rsidR="00916F07" w:rsidRPr="005E7D2D" w:rsidRDefault="00916F07" w:rsidP="00BA4A05">
            <w:pPr>
              <w:pStyle w:val="4"/>
              <w:shd w:val="clear" w:color="auto" w:fill="auto"/>
              <w:spacing w:after="0" w:line="240" w:lineRule="auto"/>
              <w:ind w:right="20"/>
              <w:jc w:val="both"/>
              <w:rPr>
                <w:sz w:val="16"/>
                <w:szCs w:val="16"/>
              </w:rPr>
            </w:pPr>
          </w:p>
        </w:tc>
      </w:tr>
    </w:tbl>
    <w:p w14:paraId="14E22FA7" w14:textId="77777777" w:rsidR="00916F07" w:rsidRDefault="00916F07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444ADD41" w14:textId="77777777" w:rsidR="00E46059" w:rsidRDefault="00E46059" w:rsidP="00F9359F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0716DA50" w14:textId="77777777" w:rsidR="00916F07" w:rsidRDefault="00D51303" w:rsidP="00E6005C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  <w:sectPr w:rsidR="00916F07" w:rsidSect="008C538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rStyle w:val="1"/>
          <w:b w:val="0"/>
        </w:rPr>
        <w:t xml:space="preserve">                                   </w:t>
      </w:r>
    </w:p>
    <w:p w14:paraId="12C1DE6C" w14:textId="77777777" w:rsidR="00916F07" w:rsidRDefault="00916F07" w:rsidP="00004CB5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  <w:szCs w:val="28"/>
        </w:rPr>
      </w:pPr>
    </w:p>
    <w:p w14:paraId="0DCF161A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B23D2FB" w14:textId="15C40858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14:paraId="1861B3B0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Лебяжьевского </w:t>
      </w:r>
      <w:r w:rsidRPr="00BC2A78">
        <w:rPr>
          <w:rFonts w:ascii="Arial" w:hAnsi="Arial" w:cs="Arial"/>
        </w:rPr>
        <w:t xml:space="preserve">муниципального </w:t>
      </w:r>
    </w:p>
    <w:p w14:paraId="77372BDE" w14:textId="6C17CE62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BC2A78">
        <w:rPr>
          <w:rFonts w:ascii="Arial" w:hAnsi="Arial" w:cs="Arial"/>
        </w:rPr>
        <w:t>округа от «</w:t>
      </w:r>
      <w:r w:rsidR="00A87DDB">
        <w:rPr>
          <w:rFonts w:ascii="Arial" w:hAnsi="Arial" w:cs="Arial"/>
          <w:u w:val="single"/>
        </w:rPr>
        <w:t>14</w:t>
      </w:r>
      <w:r w:rsidRPr="00BC2A7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C2A78">
        <w:rPr>
          <w:rFonts w:ascii="Arial" w:hAnsi="Arial" w:cs="Arial"/>
        </w:rPr>
        <w:t xml:space="preserve">  </w:t>
      </w:r>
      <w:r w:rsidR="00A87DDB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 2022 г</w:t>
      </w:r>
      <w:r w:rsidRPr="00BC2A78">
        <w:rPr>
          <w:rFonts w:ascii="Arial" w:hAnsi="Arial" w:cs="Arial"/>
        </w:rPr>
        <w:t xml:space="preserve">  № </w:t>
      </w:r>
      <w:r w:rsidR="00A87DDB">
        <w:rPr>
          <w:rFonts w:ascii="Arial" w:hAnsi="Arial" w:cs="Arial"/>
          <w:u w:val="single"/>
        </w:rPr>
        <w:t>1027</w:t>
      </w:r>
      <w:bookmarkStart w:id="4" w:name="_GoBack"/>
      <w:bookmarkEnd w:id="4"/>
      <w:r>
        <w:rPr>
          <w:rFonts w:ascii="Arial" w:hAnsi="Arial" w:cs="Arial"/>
        </w:rPr>
        <w:t xml:space="preserve"> </w:t>
      </w:r>
    </w:p>
    <w:p w14:paraId="1A9AE80D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>внесении изменений в постановление Администрации</w:t>
      </w:r>
    </w:p>
    <w:p w14:paraId="43C4ECB3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Лебяжьевского муниципального округа от 4 июля 2022 года № 540 </w:t>
      </w:r>
    </w:p>
    <w:p w14:paraId="74B96EC8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  <w:r w:rsidRPr="0050643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Лебяжьевского </w:t>
      </w:r>
    </w:p>
    <w:p w14:paraId="08DBF41B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округа «Формирование в Лебяжьевском </w:t>
      </w:r>
    </w:p>
    <w:p w14:paraId="7930769D" w14:textId="77777777" w:rsidR="00FD39A8" w:rsidRDefault="00FD39A8" w:rsidP="00FD39A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муниципальном округе комфортной городской </w:t>
      </w:r>
    </w:p>
    <w:p w14:paraId="534357D3" w14:textId="77777777" w:rsidR="00FD39A8" w:rsidRDefault="00FD39A8" w:rsidP="00FD39A8">
      <w:pPr>
        <w:pStyle w:val="a8"/>
        <w:shd w:val="clear" w:color="auto" w:fill="auto"/>
        <w:jc w:val="right"/>
        <w:rPr>
          <w:b/>
        </w:rPr>
      </w:pPr>
      <w:r>
        <w:t>среды» на 2022-2024 годы»</w:t>
      </w:r>
    </w:p>
    <w:p w14:paraId="5C8F9618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0B7E0ED5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5B9429E" w14:textId="77777777" w:rsidR="001365D6" w:rsidRDefault="001365D6" w:rsidP="00FD39A8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3F3D97A4" w14:textId="77777777" w:rsidR="00B503C7" w:rsidRPr="00616018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  <w:r w:rsidRPr="00616018">
        <w:rPr>
          <w:rStyle w:val="1"/>
          <w:b w:val="0"/>
        </w:rPr>
        <w:t xml:space="preserve">Приложение </w:t>
      </w:r>
      <w:r w:rsidR="001365D6">
        <w:rPr>
          <w:rStyle w:val="1"/>
          <w:b w:val="0"/>
        </w:rPr>
        <w:t>2</w:t>
      </w:r>
    </w:p>
    <w:p w14:paraId="38EF4C2A" w14:textId="77777777" w:rsidR="000A6AF3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b w:val="0"/>
          <w:color w:val="000000"/>
          <w:shd w:val="clear" w:color="auto" w:fill="FFFFFF"/>
        </w:rPr>
      </w:pPr>
      <w:r w:rsidRPr="00616018">
        <w:rPr>
          <w:rStyle w:val="1"/>
          <w:b w:val="0"/>
        </w:rPr>
        <w:t>к Муниципальной программе</w:t>
      </w:r>
      <w:r>
        <w:rPr>
          <w:rStyle w:val="1"/>
          <w:b w:val="0"/>
        </w:rPr>
        <w:t xml:space="preserve"> Лебяжьевского </w:t>
      </w:r>
      <w:r w:rsidR="000A6AF3" w:rsidRPr="000A6AF3">
        <w:rPr>
          <w:b w:val="0"/>
          <w:color w:val="000000"/>
          <w:shd w:val="clear" w:color="auto" w:fill="FFFFFF"/>
        </w:rPr>
        <w:t xml:space="preserve">муниципального округа  </w:t>
      </w:r>
    </w:p>
    <w:p w14:paraId="4F49BC13" w14:textId="77777777" w:rsidR="00F50C3B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b w:val="0"/>
        </w:rPr>
      </w:pPr>
      <w:r w:rsidRPr="00616018">
        <w:rPr>
          <w:rStyle w:val="1"/>
          <w:b w:val="0"/>
        </w:rPr>
        <w:t xml:space="preserve"> </w:t>
      </w:r>
      <w:r w:rsidRPr="00616018">
        <w:rPr>
          <w:b w:val="0"/>
        </w:rPr>
        <w:t>«Формирование</w:t>
      </w:r>
      <w:r>
        <w:rPr>
          <w:b w:val="0"/>
        </w:rPr>
        <w:t xml:space="preserve"> </w:t>
      </w:r>
      <w:r w:rsidR="00F50C3B" w:rsidRPr="00F50C3B">
        <w:rPr>
          <w:b w:val="0"/>
        </w:rPr>
        <w:t xml:space="preserve">в Лебяжьевском муниципальном округе </w:t>
      </w:r>
    </w:p>
    <w:p w14:paraId="5AC1166B" w14:textId="77777777" w:rsidR="00B503C7" w:rsidRPr="00616018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  <w:r>
        <w:rPr>
          <w:b w:val="0"/>
        </w:rPr>
        <w:t>комфортной городской среды» на 20</w:t>
      </w:r>
      <w:r w:rsidR="00004CB5">
        <w:rPr>
          <w:b w:val="0"/>
        </w:rPr>
        <w:t>22</w:t>
      </w:r>
      <w:r>
        <w:rPr>
          <w:b w:val="0"/>
        </w:rPr>
        <w:t>-2024</w:t>
      </w:r>
      <w:r w:rsidRPr="00616018">
        <w:rPr>
          <w:b w:val="0"/>
        </w:rPr>
        <w:t xml:space="preserve"> год</w:t>
      </w:r>
      <w:r>
        <w:rPr>
          <w:b w:val="0"/>
        </w:rPr>
        <w:t>ы</w:t>
      </w:r>
      <w:r w:rsidRPr="00616018">
        <w:rPr>
          <w:rStyle w:val="1"/>
          <w:b w:val="0"/>
        </w:rPr>
        <w:t xml:space="preserve"> </w:t>
      </w:r>
    </w:p>
    <w:p w14:paraId="3C85E7D4" w14:textId="77777777" w:rsidR="00916F07" w:rsidRDefault="00916F07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781B8B80" w14:textId="77777777" w:rsidR="00111DE9" w:rsidRPr="00616018" w:rsidRDefault="00111DE9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53C3A562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  <w:r w:rsidRPr="00616018">
        <w:rPr>
          <w:rStyle w:val="1"/>
          <w:b w:val="0"/>
        </w:rPr>
        <w:t>Перечень объектов благоустройства территорий общего пользования,</w:t>
      </w:r>
    </w:p>
    <w:p w14:paraId="13AC926C" w14:textId="77777777" w:rsidR="00916F07" w:rsidRPr="00616018" w:rsidRDefault="00916F07" w:rsidP="00B503C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  <w:r w:rsidRPr="00616018">
        <w:rPr>
          <w:rStyle w:val="1"/>
          <w:b w:val="0"/>
        </w:rPr>
        <w:t xml:space="preserve"> расположенных на территории р.п. Лебяжье</w:t>
      </w:r>
      <w:r w:rsidR="00A75A2F">
        <w:rPr>
          <w:rStyle w:val="1"/>
          <w:b w:val="0"/>
        </w:rPr>
        <w:t xml:space="preserve"> Лебяжьевского </w:t>
      </w:r>
      <w:r w:rsidR="000A6AF3" w:rsidRPr="000A6AF3">
        <w:rPr>
          <w:b w:val="0"/>
          <w:color w:val="000000"/>
          <w:shd w:val="clear" w:color="auto" w:fill="FFFFFF"/>
        </w:rPr>
        <w:t>муниципального округа</w:t>
      </w:r>
      <w:r w:rsidR="000A6AF3">
        <w:rPr>
          <w:b w:val="0"/>
          <w:color w:val="000000"/>
          <w:shd w:val="clear" w:color="auto" w:fill="FFFFFF"/>
        </w:rPr>
        <w:t xml:space="preserve"> </w:t>
      </w:r>
      <w:r w:rsidR="00A75A2F">
        <w:rPr>
          <w:rStyle w:val="1"/>
          <w:b w:val="0"/>
        </w:rPr>
        <w:t>Курганской области</w:t>
      </w:r>
    </w:p>
    <w:p w14:paraId="5E79E956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52"/>
      </w:tblGrid>
      <w:tr w:rsidR="00916F07" w:rsidRPr="00616018" w14:paraId="3DCBFEDB" w14:textId="77777777" w:rsidTr="00BA4A05">
        <w:tc>
          <w:tcPr>
            <w:tcW w:w="534" w:type="dxa"/>
          </w:tcPr>
          <w:p w14:paraId="05F9799D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№</w:t>
            </w:r>
          </w:p>
        </w:tc>
        <w:tc>
          <w:tcPr>
            <w:tcW w:w="3260" w:type="dxa"/>
          </w:tcPr>
          <w:p w14:paraId="4EBB28B1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14:paraId="7D14F207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Объект благоустройства</w:t>
            </w:r>
          </w:p>
        </w:tc>
        <w:tc>
          <w:tcPr>
            <w:tcW w:w="2552" w:type="dxa"/>
          </w:tcPr>
          <w:p w14:paraId="2795EDAE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Очередность выполнения мероприятий по благоустройству</w:t>
            </w:r>
          </w:p>
        </w:tc>
      </w:tr>
      <w:tr w:rsidR="00521D7E" w:rsidRPr="00616018" w14:paraId="2B2C0406" w14:textId="77777777" w:rsidTr="005862A2">
        <w:tc>
          <w:tcPr>
            <w:tcW w:w="534" w:type="dxa"/>
          </w:tcPr>
          <w:p w14:paraId="55FCFECF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</w:p>
        </w:tc>
        <w:tc>
          <w:tcPr>
            <w:tcW w:w="6520" w:type="dxa"/>
            <w:gridSpan w:val="2"/>
          </w:tcPr>
          <w:p w14:paraId="65C83093" w14:textId="77777777" w:rsidR="00521D7E" w:rsidRPr="00BD2C30" w:rsidRDefault="00521D7E" w:rsidP="00521D7E">
            <w:pPr>
              <w:pStyle w:val="20"/>
              <w:spacing w:before="0" w:line="240" w:lineRule="auto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bookmarkStart w:id="5" w:name="_Hlk97718844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возле общественного здания Социально-культурн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ого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центр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а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Лебяжьевского района</w:t>
            </w:r>
            <w:bookmarkEnd w:id="5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,</w:t>
            </w:r>
          </w:p>
          <w:p w14:paraId="4BFC6E63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Пушкина, 17, этап 2</w:t>
            </w:r>
          </w:p>
        </w:tc>
        <w:tc>
          <w:tcPr>
            <w:tcW w:w="2552" w:type="dxa"/>
          </w:tcPr>
          <w:p w14:paraId="2E23B6E4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2018</w:t>
            </w:r>
          </w:p>
        </w:tc>
      </w:tr>
      <w:tr w:rsidR="00521D7E" w:rsidRPr="00616018" w14:paraId="3D375362" w14:textId="77777777" w:rsidTr="005862A2">
        <w:tc>
          <w:tcPr>
            <w:tcW w:w="534" w:type="dxa"/>
          </w:tcPr>
          <w:p w14:paraId="52A320B0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</w:t>
            </w:r>
          </w:p>
        </w:tc>
        <w:tc>
          <w:tcPr>
            <w:tcW w:w="6520" w:type="dxa"/>
            <w:gridSpan w:val="2"/>
          </w:tcPr>
          <w:p w14:paraId="5729D6DA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Б</w:t>
            </w:r>
            <w:r>
              <w:rPr>
                <w:b w:val="0"/>
                <w:bCs w:val="0"/>
              </w:rPr>
              <w:t>лагоустройство территории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детской площадки </w:t>
            </w:r>
            <w:r w:rsidR="00111DE9"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М. Горького</w:t>
            </w:r>
          </w:p>
        </w:tc>
        <w:tc>
          <w:tcPr>
            <w:tcW w:w="2552" w:type="dxa"/>
          </w:tcPr>
          <w:p w14:paraId="7B245E01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2018</w:t>
            </w:r>
          </w:p>
        </w:tc>
      </w:tr>
      <w:tr w:rsidR="00521D7E" w:rsidRPr="00616018" w14:paraId="4AF1CA77" w14:textId="77777777" w:rsidTr="005862A2">
        <w:tc>
          <w:tcPr>
            <w:tcW w:w="534" w:type="dxa"/>
          </w:tcPr>
          <w:p w14:paraId="0E86BCBB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3</w:t>
            </w:r>
          </w:p>
        </w:tc>
        <w:tc>
          <w:tcPr>
            <w:tcW w:w="6520" w:type="dxa"/>
            <w:gridSpan w:val="2"/>
          </w:tcPr>
          <w:p w14:paraId="62031B83" w14:textId="77777777" w:rsidR="00521D7E" w:rsidRDefault="00521D7E" w:rsidP="00521D7E">
            <w:pPr>
              <w:pStyle w:val="20"/>
              <w:spacing w:before="0" w:line="220" w:lineRule="exact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Парка Победы,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Советская</w:t>
            </w:r>
          </w:p>
          <w:p w14:paraId="2C4358AB" w14:textId="77777777" w:rsidR="00111DE9" w:rsidRPr="00BD2C30" w:rsidRDefault="00111DE9" w:rsidP="00521D7E">
            <w:pPr>
              <w:pStyle w:val="20"/>
              <w:spacing w:before="0" w:line="220" w:lineRule="exact"/>
              <w:jc w:val="left"/>
              <w:rPr>
                <w:rStyle w:val="1"/>
                <w:b w:val="0"/>
                <w:bCs w:val="0"/>
              </w:rPr>
            </w:pPr>
          </w:p>
        </w:tc>
        <w:tc>
          <w:tcPr>
            <w:tcW w:w="2552" w:type="dxa"/>
          </w:tcPr>
          <w:p w14:paraId="2EAD5710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2019 </w:t>
            </w:r>
          </w:p>
        </w:tc>
      </w:tr>
      <w:tr w:rsidR="00521D7E" w:rsidRPr="00616018" w14:paraId="576B4A55" w14:textId="77777777" w:rsidTr="005862A2">
        <w:tc>
          <w:tcPr>
            <w:tcW w:w="534" w:type="dxa"/>
          </w:tcPr>
          <w:p w14:paraId="38F12646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4</w:t>
            </w:r>
          </w:p>
        </w:tc>
        <w:tc>
          <w:tcPr>
            <w:tcW w:w="6520" w:type="dxa"/>
            <w:gridSpan w:val="2"/>
          </w:tcPr>
          <w:p w14:paraId="16562C9D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bookmarkStart w:id="6" w:name="_Hlk97719099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стадиона по ул. Пушкина 23</w:t>
            </w:r>
            <w:bookmarkEnd w:id="6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в р.п. Лебяжье (1 этап)</w:t>
            </w:r>
          </w:p>
        </w:tc>
        <w:tc>
          <w:tcPr>
            <w:tcW w:w="2552" w:type="dxa"/>
          </w:tcPr>
          <w:p w14:paraId="02FA4D12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2020</w:t>
            </w:r>
          </w:p>
        </w:tc>
      </w:tr>
      <w:tr w:rsidR="00521D7E" w:rsidRPr="00616018" w14:paraId="0DC0478F" w14:textId="77777777" w:rsidTr="005862A2">
        <w:tc>
          <w:tcPr>
            <w:tcW w:w="534" w:type="dxa"/>
          </w:tcPr>
          <w:p w14:paraId="4A0F91D2" w14:textId="77777777" w:rsidR="00521D7E" w:rsidRPr="00616018" w:rsidRDefault="00521D7E" w:rsidP="00BD2C30">
            <w:pPr>
              <w:pStyle w:val="20"/>
              <w:shd w:val="clear" w:color="auto" w:fill="auto"/>
              <w:spacing w:before="0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5</w:t>
            </w:r>
          </w:p>
        </w:tc>
        <w:tc>
          <w:tcPr>
            <w:tcW w:w="6520" w:type="dxa"/>
            <w:gridSpan w:val="2"/>
          </w:tcPr>
          <w:p w14:paraId="525A0832" w14:textId="77777777" w:rsidR="00521D7E" w:rsidRPr="00BD2C30" w:rsidRDefault="00521D7E" w:rsidP="00521D7E">
            <w:pPr>
              <w:pStyle w:val="20"/>
              <w:spacing w:before="0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Парка Победы,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Советская в р.п. Лебяжье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(этап 2)</w:t>
            </w:r>
          </w:p>
        </w:tc>
        <w:tc>
          <w:tcPr>
            <w:tcW w:w="2552" w:type="dxa"/>
          </w:tcPr>
          <w:p w14:paraId="62F93703" w14:textId="77777777" w:rsidR="00521D7E" w:rsidRPr="00BD2C30" w:rsidRDefault="00521D7E" w:rsidP="00BD2C30">
            <w:pPr>
              <w:pStyle w:val="20"/>
              <w:shd w:val="clear" w:color="auto" w:fill="auto"/>
              <w:spacing w:before="0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2020</w:t>
            </w:r>
          </w:p>
        </w:tc>
      </w:tr>
      <w:tr w:rsidR="000C093E" w:rsidRPr="00616018" w14:paraId="5ADB9528" w14:textId="77777777" w:rsidTr="005862A2">
        <w:tc>
          <w:tcPr>
            <w:tcW w:w="534" w:type="dxa"/>
          </w:tcPr>
          <w:p w14:paraId="2485E7C8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6</w:t>
            </w:r>
          </w:p>
        </w:tc>
        <w:tc>
          <w:tcPr>
            <w:tcW w:w="6520" w:type="dxa"/>
            <w:gridSpan w:val="2"/>
          </w:tcPr>
          <w:p w14:paraId="4019AB4A" w14:textId="77777777" w:rsidR="000C093E" w:rsidRPr="00BD2C30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стадиона по ул. Пушкина, 23 в р.п. Лебяжье (этап 2)</w:t>
            </w:r>
          </w:p>
        </w:tc>
        <w:tc>
          <w:tcPr>
            <w:tcW w:w="2552" w:type="dxa"/>
          </w:tcPr>
          <w:p w14:paraId="33CD023C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6425C5A8" w14:textId="77777777" w:rsidTr="005862A2">
        <w:tc>
          <w:tcPr>
            <w:tcW w:w="534" w:type="dxa"/>
          </w:tcPr>
          <w:p w14:paraId="34F605CF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7</w:t>
            </w:r>
          </w:p>
        </w:tc>
        <w:tc>
          <w:tcPr>
            <w:tcW w:w="6520" w:type="dxa"/>
            <w:gridSpan w:val="2"/>
          </w:tcPr>
          <w:p w14:paraId="5D49ADB7" w14:textId="77777777" w:rsidR="000C093E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Благоустройство 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з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он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ы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отдыха по ул. Пушкина в р.п. Лебяжье</w:t>
            </w:r>
          </w:p>
          <w:p w14:paraId="6E9A2550" w14:textId="77777777" w:rsidR="00111DE9" w:rsidRPr="00BD2C30" w:rsidRDefault="00111DE9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</w:p>
        </w:tc>
        <w:tc>
          <w:tcPr>
            <w:tcW w:w="2552" w:type="dxa"/>
          </w:tcPr>
          <w:p w14:paraId="2A96541E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53AA7259" w14:textId="77777777" w:rsidTr="005862A2">
        <w:tc>
          <w:tcPr>
            <w:tcW w:w="534" w:type="dxa"/>
          </w:tcPr>
          <w:p w14:paraId="181CB82B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8</w:t>
            </w:r>
          </w:p>
        </w:tc>
        <w:tc>
          <w:tcPr>
            <w:tcW w:w="6520" w:type="dxa"/>
            <w:gridSpan w:val="2"/>
          </w:tcPr>
          <w:p w14:paraId="20D1FFF2" w14:textId="77777777" w:rsidR="000C093E" w:rsidRPr="00BD2C30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Благоу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стройство детской площадки по ул. Пушкина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, 23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в р.п. Лебяжье</w:t>
            </w:r>
          </w:p>
        </w:tc>
        <w:tc>
          <w:tcPr>
            <w:tcW w:w="2552" w:type="dxa"/>
          </w:tcPr>
          <w:p w14:paraId="3354B4D7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62232576" w14:textId="77777777" w:rsidTr="005862A2">
        <w:tc>
          <w:tcPr>
            <w:tcW w:w="534" w:type="dxa"/>
          </w:tcPr>
          <w:p w14:paraId="4CF19CCB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9</w:t>
            </w:r>
          </w:p>
        </w:tc>
        <w:tc>
          <w:tcPr>
            <w:tcW w:w="6520" w:type="dxa"/>
            <w:gridSpan w:val="2"/>
          </w:tcPr>
          <w:p w14:paraId="6C18F721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Благоустройство территории повседневной универсальной</w:t>
            </w:r>
          </w:p>
          <w:p w14:paraId="14CD8F99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ярмарки, расположенной по адресу: р.п. Лебяжье, ул.</w:t>
            </w:r>
          </w:p>
          <w:p w14:paraId="2D0A958F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Лукияновская, 51А</w:t>
            </w:r>
          </w:p>
        </w:tc>
        <w:tc>
          <w:tcPr>
            <w:tcW w:w="2552" w:type="dxa"/>
          </w:tcPr>
          <w:p w14:paraId="0A18528A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2022</w:t>
            </w:r>
          </w:p>
        </w:tc>
      </w:tr>
      <w:tr w:rsidR="000C093E" w:rsidRPr="00616018" w14:paraId="097EE024" w14:textId="77777777" w:rsidTr="005862A2">
        <w:tc>
          <w:tcPr>
            <w:tcW w:w="534" w:type="dxa"/>
          </w:tcPr>
          <w:p w14:paraId="79611BF2" w14:textId="77777777" w:rsid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10</w:t>
            </w:r>
          </w:p>
        </w:tc>
        <w:tc>
          <w:tcPr>
            <w:tcW w:w="6520" w:type="dxa"/>
            <w:gridSpan w:val="2"/>
          </w:tcPr>
          <w:p w14:paraId="1D7A0B54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Благоустройство территории площади В.И. Ленина и Доски</w:t>
            </w:r>
            <w:r>
              <w:rPr>
                <w:rStyle w:val="1"/>
                <w:b w:val="0"/>
              </w:rPr>
              <w:t xml:space="preserve"> </w:t>
            </w:r>
            <w:r w:rsidRPr="00946DB1">
              <w:rPr>
                <w:rStyle w:val="1"/>
                <w:b w:val="0"/>
              </w:rPr>
              <w:t>почета»,</w:t>
            </w:r>
            <w:r>
              <w:rPr>
                <w:rStyle w:val="1"/>
                <w:b w:val="0"/>
              </w:rPr>
              <w:t xml:space="preserve"> </w:t>
            </w:r>
            <w:r w:rsidRPr="00946DB1">
              <w:rPr>
                <w:rStyle w:val="1"/>
                <w:b w:val="0"/>
              </w:rPr>
              <w:t>расположенной по адресу: Курганская область,</w:t>
            </w:r>
          </w:p>
          <w:p w14:paraId="6E114518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Лебяжьевский район, р.п. Лебяжье, ул. Пушкина</w:t>
            </w:r>
          </w:p>
        </w:tc>
        <w:tc>
          <w:tcPr>
            <w:tcW w:w="2552" w:type="dxa"/>
          </w:tcPr>
          <w:p w14:paraId="279490AC" w14:textId="77777777" w:rsid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2022</w:t>
            </w:r>
          </w:p>
        </w:tc>
      </w:tr>
      <w:tr w:rsidR="00B4115F" w:rsidRPr="00616018" w14:paraId="5ABD3221" w14:textId="77777777" w:rsidTr="005862A2">
        <w:tc>
          <w:tcPr>
            <w:tcW w:w="534" w:type="dxa"/>
          </w:tcPr>
          <w:p w14:paraId="37C6A23A" w14:textId="5260737A" w:rsidR="00B4115F" w:rsidRPr="00181516" w:rsidRDefault="00B4115F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>1</w:t>
            </w:r>
            <w:r w:rsidRPr="00181516">
              <w:rPr>
                <w:rStyle w:val="1"/>
                <w:b w:val="0"/>
                <w:bCs w:val="0"/>
              </w:rPr>
              <w:t>1</w:t>
            </w:r>
          </w:p>
        </w:tc>
        <w:tc>
          <w:tcPr>
            <w:tcW w:w="6520" w:type="dxa"/>
            <w:gridSpan w:val="2"/>
          </w:tcPr>
          <w:p w14:paraId="5A4A4CB5" w14:textId="1BF07DC3" w:rsidR="00B4115F" w:rsidRPr="00181516" w:rsidRDefault="00B4115F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 xml:space="preserve">Благоустройство </w:t>
            </w:r>
            <w:r w:rsidR="00D55C3A" w:rsidRPr="00181516">
              <w:rPr>
                <w:rStyle w:val="1"/>
                <w:b w:val="0"/>
              </w:rPr>
              <w:t>мини -</w:t>
            </w:r>
            <w:r w:rsidR="00D55C3A" w:rsidRPr="00181516">
              <w:rPr>
                <w:rStyle w:val="1"/>
              </w:rPr>
              <w:t xml:space="preserve"> </w:t>
            </w:r>
            <w:r w:rsidRPr="00181516">
              <w:rPr>
                <w:rStyle w:val="1"/>
                <w:b w:val="0"/>
              </w:rPr>
              <w:t>футбольного поля</w:t>
            </w:r>
            <w:r w:rsidR="00C17061" w:rsidRPr="00181516">
              <w:rPr>
                <w:rStyle w:val="1"/>
                <w:b w:val="0"/>
              </w:rPr>
              <w:t xml:space="preserve"> </w:t>
            </w:r>
            <w:r w:rsidR="00C17061" w:rsidRPr="00181516">
              <w:rPr>
                <w:rStyle w:val="1"/>
                <w:b w:val="0"/>
                <w:bCs w:val="0"/>
              </w:rPr>
              <w:t>на стадионе</w:t>
            </w:r>
            <w:r w:rsidRPr="00181516">
              <w:rPr>
                <w:rStyle w:val="1"/>
                <w:b w:val="0"/>
              </w:rPr>
              <w:t xml:space="preserve"> по ул. Пушкина, 23 в р.п. Лебяжье</w:t>
            </w:r>
          </w:p>
        </w:tc>
        <w:tc>
          <w:tcPr>
            <w:tcW w:w="2552" w:type="dxa"/>
          </w:tcPr>
          <w:p w14:paraId="6F6D9A16" w14:textId="3DA2A76A" w:rsidR="00B4115F" w:rsidRPr="00181516" w:rsidRDefault="00B4115F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>2022</w:t>
            </w:r>
            <w:r w:rsidR="0095098F">
              <w:rPr>
                <w:rStyle w:val="1"/>
                <w:b w:val="0"/>
              </w:rPr>
              <w:t>-</w:t>
            </w:r>
            <w:r w:rsidR="0095098F" w:rsidRPr="0095098F">
              <w:rPr>
                <w:rStyle w:val="1"/>
                <w:b w:val="0"/>
                <w:bCs w:val="0"/>
              </w:rPr>
              <w:t>2023</w:t>
            </w:r>
          </w:p>
        </w:tc>
      </w:tr>
      <w:tr w:rsidR="000C093E" w:rsidRPr="00616018" w14:paraId="57D22FC1" w14:textId="77777777" w:rsidTr="005862A2">
        <w:tc>
          <w:tcPr>
            <w:tcW w:w="534" w:type="dxa"/>
          </w:tcPr>
          <w:p w14:paraId="63698DC2" w14:textId="438B6184" w:rsidR="000C093E" w:rsidRP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0C093E"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2</w:t>
            </w:r>
          </w:p>
        </w:tc>
        <w:tc>
          <w:tcPr>
            <w:tcW w:w="6520" w:type="dxa"/>
            <w:gridSpan w:val="2"/>
          </w:tcPr>
          <w:p w14:paraId="63702CA8" w14:textId="38F877B5" w:rsidR="000C093E" w:rsidRPr="007741A3" w:rsidRDefault="00CE097B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CE097B">
              <w:rPr>
                <w:rStyle w:val="1"/>
                <w:b w:val="0"/>
              </w:rPr>
              <w:t>Благоустройство территории «Скейтпарка», расположенного по адресу: Курганская область, Лебяжьевский район, р.п. Лебяжье, ул. Советская</w:t>
            </w:r>
          </w:p>
        </w:tc>
        <w:tc>
          <w:tcPr>
            <w:tcW w:w="2552" w:type="dxa"/>
          </w:tcPr>
          <w:p w14:paraId="616E196C" w14:textId="77777777" w:rsidR="000C093E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2023</w:t>
            </w:r>
          </w:p>
        </w:tc>
      </w:tr>
      <w:tr w:rsidR="007741A3" w:rsidRPr="00616018" w14:paraId="0D1F0C4C" w14:textId="77777777" w:rsidTr="005862A2">
        <w:tc>
          <w:tcPr>
            <w:tcW w:w="534" w:type="dxa"/>
          </w:tcPr>
          <w:p w14:paraId="357EF20E" w14:textId="1B906814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3</w:t>
            </w:r>
          </w:p>
        </w:tc>
        <w:tc>
          <w:tcPr>
            <w:tcW w:w="6520" w:type="dxa"/>
            <w:gridSpan w:val="2"/>
          </w:tcPr>
          <w:p w14:paraId="6218CEFD" w14:textId="4F02C97C" w:rsidR="007741A3" w:rsidRPr="00DD2FC0" w:rsidRDefault="00CE097B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7741A3">
              <w:rPr>
                <w:rStyle w:val="1"/>
                <w:b w:val="0"/>
              </w:rPr>
              <w:t>Благоустройство территории сквера с велодорожкой на территории Парка Победы</w:t>
            </w:r>
          </w:p>
        </w:tc>
        <w:tc>
          <w:tcPr>
            <w:tcW w:w="2552" w:type="dxa"/>
          </w:tcPr>
          <w:p w14:paraId="6CC999D2" w14:textId="5BDA3987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</w:t>
            </w:r>
            <w:r w:rsidR="00CE097B">
              <w:rPr>
                <w:rStyle w:val="1"/>
                <w:b w:val="0"/>
              </w:rPr>
              <w:t>4</w:t>
            </w:r>
          </w:p>
        </w:tc>
      </w:tr>
      <w:tr w:rsidR="007741A3" w:rsidRPr="00616018" w14:paraId="2D209E9B" w14:textId="77777777" w:rsidTr="005862A2">
        <w:tc>
          <w:tcPr>
            <w:tcW w:w="534" w:type="dxa"/>
          </w:tcPr>
          <w:p w14:paraId="7B276E96" w14:textId="1C9DE645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4</w:t>
            </w:r>
          </w:p>
        </w:tc>
        <w:tc>
          <w:tcPr>
            <w:tcW w:w="6520" w:type="dxa"/>
            <w:gridSpan w:val="2"/>
          </w:tcPr>
          <w:p w14:paraId="32CA6C6D" w14:textId="77777777" w:rsidR="007741A3" w:rsidRPr="00616018" w:rsidRDefault="007741A3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 xml:space="preserve">Благоустройство территории детской скейт-площадки по ул. Советской в р.п. Лебяжье </w:t>
            </w:r>
          </w:p>
        </w:tc>
        <w:tc>
          <w:tcPr>
            <w:tcW w:w="2552" w:type="dxa"/>
          </w:tcPr>
          <w:p w14:paraId="1AAE55DC" w14:textId="21B627D8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</w:t>
            </w:r>
            <w:r w:rsidR="00CE097B">
              <w:rPr>
                <w:rStyle w:val="1"/>
                <w:b w:val="0"/>
              </w:rPr>
              <w:t>4</w:t>
            </w:r>
          </w:p>
        </w:tc>
      </w:tr>
      <w:tr w:rsidR="007741A3" w:rsidRPr="00616018" w14:paraId="2AD066A4" w14:textId="77777777" w:rsidTr="005862A2">
        <w:tc>
          <w:tcPr>
            <w:tcW w:w="534" w:type="dxa"/>
          </w:tcPr>
          <w:p w14:paraId="5771774D" w14:textId="0267E24F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5</w:t>
            </w:r>
          </w:p>
        </w:tc>
        <w:tc>
          <w:tcPr>
            <w:tcW w:w="6520" w:type="dxa"/>
            <w:gridSpan w:val="2"/>
          </w:tcPr>
          <w:p w14:paraId="36FA9A64" w14:textId="77777777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 xml:space="preserve">Благоустройство </w:t>
            </w:r>
            <w:r w:rsidRPr="00616018">
              <w:rPr>
                <w:rStyle w:val="1"/>
                <w:b w:val="0"/>
              </w:rPr>
              <w:t>Территория корта,</w:t>
            </w:r>
            <w:r w:rsidR="00111DE9">
              <w:rPr>
                <w:rStyle w:val="1"/>
                <w:b w:val="0"/>
              </w:rPr>
              <w:t xml:space="preserve"> </w:t>
            </w:r>
            <w:r w:rsidRPr="00616018">
              <w:rPr>
                <w:rStyle w:val="1"/>
                <w:b w:val="0"/>
              </w:rPr>
              <w:t>ул. Пролетарская</w:t>
            </w:r>
            <w:r>
              <w:rPr>
                <w:rStyle w:val="1"/>
                <w:b w:val="0"/>
              </w:rPr>
              <w:t xml:space="preserve"> в р.п. Лебяжье</w:t>
            </w:r>
          </w:p>
        </w:tc>
        <w:tc>
          <w:tcPr>
            <w:tcW w:w="2552" w:type="dxa"/>
          </w:tcPr>
          <w:p w14:paraId="4701CADD" w14:textId="77777777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2024</w:t>
            </w:r>
          </w:p>
        </w:tc>
      </w:tr>
    </w:tbl>
    <w:p w14:paraId="17FE59B4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p w14:paraId="1EE48A02" w14:textId="77777777" w:rsidR="008C64C6" w:rsidRPr="00616018" w:rsidRDefault="008C64C6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sectPr w:rsidR="008C64C6" w:rsidRPr="00616018" w:rsidSect="00F14D9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AFC"/>
    <w:multiLevelType w:val="hybridMultilevel"/>
    <w:tmpl w:val="DEB8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32"/>
    <w:rsid w:val="00004CB5"/>
    <w:rsid w:val="000133BF"/>
    <w:rsid w:val="00014EAA"/>
    <w:rsid w:val="000205A8"/>
    <w:rsid w:val="00021D4C"/>
    <w:rsid w:val="00031398"/>
    <w:rsid w:val="00033D3E"/>
    <w:rsid w:val="0004359F"/>
    <w:rsid w:val="00045D7D"/>
    <w:rsid w:val="00054338"/>
    <w:rsid w:val="000544D5"/>
    <w:rsid w:val="00065BDF"/>
    <w:rsid w:val="00085967"/>
    <w:rsid w:val="00086919"/>
    <w:rsid w:val="000909AB"/>
    <w:rsid w:val="00097725"/>
    <w:rsid w:val="000A145D"/>
    <w:rsid w:val="000A27FE"/>
    <w:rsid w:val="000A3E31"/>
    <w:rsid w:val="000A6656"/>
    <w:rsid w:val="000A6AF3"/>
    <w:rsid w:val="000B2D83"/>
    <w:rsid w:val="000C093E"/>
    <w:rsid w:val="000C3F32"/>
    <w:rsid w:val="000D4FE0"/>
    <w:rsid w:val="000D77C4"/>
    <w:rsid w:val="000F48E5"/>
    <w:rsid w:val="000F6C44"/>
    <w:rsid w:val="001028EC"/>
    <w:rsid w:val="001074D2"/>
    <w:rsid w:val="00110722"/>
    <w:rsid w:val="00111DE9"/>
    <w:rsid w:val="001152C1"/>
    <w:rsid w:val="00115D20"/>
    <w:rsid w:val="00122B7E"/>
    <w:rsid w:val="0013475C"/>
    <w:rsid w:val="001365D6"/>
    <w:rsid w:val="00140114"/>
    <w:rsid w:val="001668A7"/>
    <w:rsid w:val="00170939"/>
    <w:rsid w:val="00174E4B"/>
    <w:rsid w:val="001814DB"/>
    <w:rsid w:val="00181516"/>
    <w:rsid w:val="0018156F"/>
    <w:rsid w:val="00182545"/>
    <w:rsid w:val="00182AB5"/>
    <w:rsid w:val="001A3911"/>
    <w:rsid w:val="001A3A55"/>
    <w:rsid w:val="001A6C2B"/>
    <w:rsid w:val="001B1CA0"/>
    <w:rsid w:val="001B3B23"/>
    <w:rsid w:val="001B6EEB"/>
    <w:rsid w:val="001C34A0"/>
    <w:rsid w:val="001E1406"/>
    <w:rsid w:val="001E37EB"/>
    <w:rsid w:val="001E442D"/>
    <w:rsid w:val="001E5C47"/>
    <w:rsid w:val="001E6A2B"/>
    <w:rsid w:val="001E740E"/>
    <w:rsid w:val="001F11BD"/>
    <w:rsid w:val="001F2C60"/>
    <w:rsid w:val="001F47C1"/>
    <w:rsid w:val="001F49DB"/>
    <w:rsid w:val="001F56B7"/>
    <w:rsid w:val="001F6DF4"/>
    <w:rsid w:val="00204806"/>
    <w:rsid w:val="00204B81"/>
    <w:rsid w:val="00216CA2"/>
    <w:rsid w:val="00220AAE"/>
    <w:rsid w:val="00221AD4"/>
    <w:rsid w:val="00234149"/>
    <w:rsid w:val="00245BA0"/>
    <w:rsid w:val="00255530"/>
    <w:rsid w:val="00260B5E"/>
    <w:rsid w:val="00266324"/>
    <w:rsid w:val="00282193"/>
    <w:rsid w:val="00283A18"/>
    <w:rsid w:val="00285B55"/>
    <w:rsid w:val="00294926"/>
    <w:rsid w:val="00296726"/>
    <w:rsid w:val="002A22BD"/>
    <w:rsid w:val="002A5479"/>
    <w:rsid w:val="002B033F"/>
    <w:rsid w:val="002B72FA"/>
    <w:rsid w:val="002B7D2E"/>
    <w:rsid w:val="002C43A3"/>
    <w:rsid w:val="002C6FA6"/>
    <w:rsid w:val="002C780D"/>
    <w:rsid w:val="002D0FDB"/>
    <w:rsid w:val="002D4432"/>
    <w:rsid w:val="002E03BC"/>
    <w:rsid w:val="002F3840"/>
    <w:rsid w:val="00306668"/>
    <w:rsid w:val="003068AE"/>
    <w:rsid w:val="00316D41"/>
    <w:rsid w:val="003236BE"/>
    <w:rsid w:val="00324384"/>
    <w:rsid w:val="00325322"/>
    <w:rsid w:val="00334142"/>
    <w:rsid w:val="0033458A"/>
    <w:rsid w:val="003356CA"/>
    <w:rsid w:val="0035304A"/>
    <w:rsid w:val="00354385"/>
    <w:rsid w:val="0036627F"/>
    <w:rsid w:val="00367868"/>
    <w:rsid w:val="00376676"/>
    <w:rsid w:val="00380957"/>
    <w:rsid w:val="0038318B"/>
    <w:rsid w:val="003838A1"/>
    <w:rsid w:val="00384ADC"/>
    <w:rsid w:val="0039127F"/>
    <w:rsid w:val="0039182A"/>
    <w:rsid w:val="00395B61"/>
    <w:rsid w:val="003A5B9A"/>
    <w:rsid w:val="003B58F6"/>
    <w:rsid w:val="003C7E35"/>
    <w:rsid w:val="003D1F16"/>
    <w:rsid w:val="003D4C2D"/>
    <w:rsid w:val="003D5D35"/>
    <w:rsid w:val="003F5070"/>
    <w:rsid w:val="004020D4"/>
    <w:rsid w:val="00404E2B"/>
    <w:rsid w:val="004058AE"/>
    <w:rsid w:val="00405AD3"/>
    <w:rsid w:val="0041022C"/>
    <w:rsid w:val="00426D94"/>
    <w:rsid w:val="00435527"/>
    <w:rsid w:val="00436CCE"/>
    <w:rsid w:val="00440532"/>
    <w:rsid w:val="00444D60"/>
    <w:rsid w:val="0044581B"/>
    <w:rsid w:val="004553C5"/>
    <w:rsid w:val="00455A49"/>
    <w:rsid w:val="0046319C"/>
    <w:rsid w:val="00467445"/>
    <w:rsid w:val="0047161D"/>
    <w:rsid w:val="00476020"/>
    <w:rsid w:val="00492AF4"/>
    <w:rsid w:val="00493C9F"/>
    <w:rsid w:val="0049708B"/>
    <w:rsid w:val="004A6FCC"/>
    <w:rsid w:val="004B2272"/>
    <w:rsid w:val="004B4EEE"/>
    <w:rsid w:val="004B65D2"/>
    <w:rsid w:val="004C0B1F"/>
    <w:rsid w:val="004D33A9"/>
    <w:rsid w:val="004D4794"/>
    <w:rsid w:val="004D6F2D"/>
    <w:rsid w:val="004D707C"/>
    <w:rsid w:val="004E0B86"/>
    <w:rsid w:val="004E3714"/>
    <w:rsid w:val="004E6A87"/>
    <w:rsid w:val="0050643C"/>
    <w:rsid w:val="00507629"/>
    <w:rsid w:val="00507B83"/>
    <w:rsid w:val="00510551"/>
    <w:rsid w:val="0051206A"/>
    <w:rsid w:val="00514B4F"/>
    <w:rsid w:val="005176E8"/>
    <w:rsid w:val="0052034E"/>
    <w:rsid w:val="00521D7E"/>
    <w:rsid w:val="005222FF"/>
    <w:rsid w:val="00525766"/>
    <w:rsid w:val="005346B5"/>
    <w:rsid w:val="00534C29"/>
    <w:rsid w:val="00535D07"/>
    <w:rsid w:val="005415F9"/>
    <w:rsid w:val="00543FFF"/>
    <w:rsid w:val="00557A5A"/>
    <w:rsid w:val="005606B3"/>
    <w:rsid w:val="005643B6"/>
    <w:rsid w:val="005862A2"/>
    <w:rsid w:val="0059076D"/>
    <w:rsid w:val="005909A0"/>
    <w:rsid w:val="00592397"/>
    <w:rsid w:val="00595514"/>
    <w:rsid w:val="005968C6"/>
    <w:rsid w:val="005A1B24"/>
    <w:rsid w:val="005A261C"/>
    <w:rsid w:val="005A5FF0"/>
    <w:rsid w:val="005B24A6"/>
    <w:rsid w:val="005B3AD4"/>
    <w:rsid w:val="005B4F1E"/>
    <w:rsid w:val="005C614E"/>
    <w:rsid w:val="005D720E"/>
    <w:rsid w:val="005E1C86"/>
    <w:rsid w:val="005E7D2D"/>
    <w:rsid w:val="005E7EE3"/>
    <w:rsid w:val="005F509E"/>
    <w:rsid w:val="00602FC3"/>
    <w:rsid w:val="006149CA"/>
    <w:rsid w:val="006152F3"/>
    <w:rsid w:val="00616018"/>
    <w:rsid w:val="0062712A"/>
    <w:rsid w:val="00632485"/>
    <w:rsid w:val="006434C5"/>
    <w:rsid w:val="006502D0"/>
    <w:rsid w:val="00652FF9"/>
    <w:rsid w:val="00660158"/>
    <w:rsid w:val="00664BBF"/>
    <w:rsid w:val="0066584E"/>
    <w:rsid w:val="0067240B"/>
    <w:rsid w:val="00681AA6"/>
    <w:rsid w:val="00683FFB"/>
    <w:rsid w:val="006B1D74"/>
    <w:rsid w:val="006B3FFE"/>
    <w:rsid w:val="006C11E8"/>
    <w:rsid w:val="006C143E"/>
    <w:rsid w:val="006C1DB7"/>
    <w:rsid w:val="006C2C12"/>
    <w:rsid w:val="006C3672"/>
    <w:rsid w:val="006C3F06"/>
    <w:rsid w:val="006D5275"/>
    <w:rsid w:val="006E537B"/>
    <w:rsid w:val="006F0D45"/>
    <w:rsid w:val="006F1CE1"/>
    <w:rsid w:val="00702A6A"/>
    <w:rsid w:val="00703B5C"/>
    <w:rsid w:val="007101D2"/>
    <w:rsid w:val="0071030C"/>
    <w:rsid w:val="00714998"/>
    <w:rsid w:val="007161B7"/>
    <w:rsid w:val="007202BE"/>
    <w:rsid w:val="00731A7F"/>
    <w:rsid w:val="00741615"/>
    <w:rsid w:val="00750A2A"/>
    <w:rsid w:val="007548C5"/>
    <w:rsid w:val="0075640C"/>
    <w:rsid w:val="0076270E"/>
    <w:rsid w:val="00762D94"/>
    <w:rsid w:val="00763608"/>
    <w:rsid w:val="00771076"/>
    <w:rsid w:val="00772EA9"/>
    <w:rsid w:val="007741A3"/>
    <w:rsid w:val="00776745"/>
    <w:rsid w:val="00780E01"/>
    <w:rsid w:val="007A1D9A"/>
    <w:rsid w:val="007A6236"/>
    <w:rsid w:val="007B33BF"/>
    <w:rsid w:val="007D0702"/>
    <w:rsid w:val="007D11E2"/>
    <w:rsid w:val="007D6252"/>
    <w:rsid w:val="007E3CB5"/>
    <w:rsid w:val="007E3EFE"/>
    <w:rsid w:val="007F5105"/>
    <w:rsid w:val="007F556F"/>
    <w:rsid w:val="007F5B28"/>
    <w:rsid w:val="007F73E1"/>
    <w:rsid w:val="00811156"/>
    <w:rsid w:val="0081428B"/>
    <w:rsid w:val="00825574"/>
    <w:rsid w:val="00826C3E"/>
    <w:rsid w:val="00830140"/>
    <w:rsid w:val="00832F08"/>
    <w:rsid w:val="00833114"/>
    <w:rsid w:val="00837C24"/>
    <w:rsid w:val="00845501"/>
    <w:rsid w:val="00845EC9"/>
    <w:rsid w:val="00863A06"/>
    <w:rsid w:val="00876771"/>
    <w:rsid w:val="00876D2C"/>
    <w:rsid w:val="00883A53"/>
    <w:rsid w:val="00884816"/>
    <w:rsid w:val="008856D5"/>
    <w:rsid w:val="008970B3"/>
    <w:rsid w:val="008A3258"/>
    <w:rsid w:val="008B2B6D"/>
    <w:rsid w:val="008B67DF"/>
    <w:rsid w:val="008C30CE"/>
    <w:rsid w:val="008C538A"/>
    <w:rsid w:val="008C64C6"/>
    <w:rsid w:val="008D21F9"/>
    <w:rsid w:val="008D22C8"/>
    <w:rsid w:val="008E5BFD"/>
    <w:rsid w:val="008F22C0"/>
    <w:rsid w:val="00905E59"/>
    <w:rsid w:val="00907298"/>
    <w:rsid w:val="00911916"/>
    <w:rsid w:val="00913F84"/>
    <w:rsid w:val="00916F07"/>
    <w:rsid w:val="009174D7"/>
    <w:rsid w:val="00924571"/>
    <w:rsid w:val="009259E0"/>
    <w:rsid w:val="00935442"/>
    <w:rsid w:val="00937B9B"/>
    <w:rsid w:val="00941649"/>
    <w:rsid w:val="00946DB1"/>
    <w:rsid w:val="00947145"/>
    <w:rsid w:val="0095098F"/>
    <w:rsid w:val="00950AC0"/>
    <w:rsid w:val="009602E9"/>
    <w:rsid w:val="009639B5"/>
    <w:rsid w:val="00966A7B"/>
    <w:rsid w:val="00971C03"/>
    <w:rsid w:val="00976769"/>
    <w:rsid w:val="009770A7"/>
    <w:rsid w:val="00981D71"/>
    <w:rsid w:val="009906EE"/>
    <w:rsid w:val="009B1D48"/>
    <w:rsid w:val="009B2839"/>
    <w:rsid w:val="009B6A21"/>
    <w:rsid w:val="009C19C8"/>
    <w:rsid w:val="009D3323"/>
    <w:rsid w:val="009D4901"/>
    <w:rsid w:val="009D7297"/>
    <w:rsid w:val="009D7F87"/>
    <w:rsid w:val="009E4F4E"/>
    <w:rsid w:val="009E6309"/>
    <w:rsid w:val="009F3F4D"/>
    <w:rsid w:val="009F7012"/>
    <w:rsid w:val="00A04D54"/>
    <w:rsid w:val="00A04F93"/>
    <w:rsid w:val="00A239A2"/>
    <w:rsid w:val="00A2556C"/>
    <w:rsid w:val="00A27D23"/>
    <w:rsid w:val="00A31EB5"/>
    <w:rsid w:val="00A349CC"/>
    <w:rsid w:val="00A44EC8"/>
    <w:rsid w:val="00A45610"/>
    <w:rsid w:val="00A5061A"/>
    <w:rsid w:val="00A52527"/>
    <w:rsid w:val="00A5598A"/>
    <w:rsid w:val="00A56D02"/>
    <w:rsid w:val="00A6575D"/>
    <w:rsid w:val="00A75562"/>
    <w:rsid w:val="00A75A2F"/>
    <w:rsid w:val="00A85BC2"/>
    <w:rsid w:val="00A86C40"/>
    <w:rsid w:val="00A87DDB"/>
    <w:rsid w:val="00AB1687"/>
    <w:rsid w:val="00AB545C"/>
    <w:rsid w:val="00AB7B79"/>
    <w:rsid w:val="00AD4F40"/>
    <w:rsid w:val="00AD5CDC"/>
    <w:rsid w:val="00AD5FFE"/>
    <w:rsid w:val="00AE3A5D"/>
    <w:rsid w:val="00AE5C62"/>
    <w:rsid w:val="00AE6362"/>
    <w:rsid w:val="00AF2D2C"/>
    <w:rsid w:val="00AF4AFD"/>
    <w:rsid w:val="00B0787F"/>
    <w:rsid w:val="00B13DD6"/>
    <w:rsid w:val="00B2132D"/>
    <w:rsid w:val="00B4115F"/>
    <w:rsid w:val="00B4206D"/>
    <w:rsid w:val="00B503C7"/>
    <w:rsid w:val="00B51307"/>
    <w:rsid w:val="00B51DF1"/>
    <w:rsid w:val="00B55291"/>
    <w:rsid w:val="00B616F4"/>
    <w:rsid w:val="00B6209C"/>
    <w:rsid w:val="00B6225B"/>
    <w:rsid w:val="00B654F6"/>
    <w:rsid w:val="00B74E23"/>
    <w:rsid w:val="00B80AEC"/>
    <w:rsid w:val="00B95557"/>
    <w:rsid w:val="00B9735C"/>
    <w:rsid w:val="00BA3D1C"/>
    <w:rsid w:val="00BA4A05"/>
    <w:rsid w:val="00BB623E"/>
    <w:rsid w:val="00BC2A78"/>
    <w:rsid w:val="00BD0B29"/>
    <w:rsid w:val="00BD2C30"/>
    <w:rsid w:val="00BE21BF"/>
    <w:rsid w:val="00BE441F"/>
    <w:rsid w:val="00BE4BC4"/>
    <w:rsid w:val="00BE5476"/>
    <w:rsid w:val="00BE705D"/>
    <w:rsid w:val="00C05454"/>
    <w:rsid w:val="00C06133"/>
    <w:rsid w:val="00C06BCF"/>
    <w:rsid w:val="00C06DDA"/>
    <w:rsid w:val="00C14890"/>
    <w:rsid w:val="00C17061"/>
    <w:rsid w:val="00C252E8"/>
    <w:rsid w:val="00C41FB6"/>
    <w:rsid w:val="00C44F24"/>
    <w:rsid w:val="00C541BC"/>
    <w:rsid w:val="00C62A21"/>
    <w:rsid w:val="00C67B11"/>
    <w:rsid w:val="00C73BDA"/>
    <w:rsid w:val="00C74423"/>
    <w:rsid w:val="00C76E19"/>
    <w:rsid w:val="00C83E34"/>
    <w:rsid w:val="00C94ACE"/>
    <w:rsid w:val="00C9770C"/>
    <w:rsid w:val="00CB2A0D"/>
    <w:rsid w:val="00CB5920"/>
    <w:rsid w:val="00CC04A9"/>
    <w:rsid w:val="00CC187A"/>
    <w:rsid w:val="00CC6C76"/>
    <w:rsid w:val="00CD3188"/>
    <w:rsid w:val="00CD785E"/>
    <w:rsid w:val="00CE097B"/>
    <w:rsid w:val="00CE1B1D"/>
    <w:rsid w:val="00CE3BDA"/>
    <w:rsid w:val="00CE7D34"/>
    <w:rsid w:val="00CF241C"/>
    <w:rsid w:val="00CF46EF"/>
    <w:rsid w:val="00CF76E7"/>
    <w:rsid w:val="00D00C42"/>
    <w:rsid w:val="00D03C0F"/>
    <w:rsid w:val="00D04B63"/>
    <w:rsid w:val="00D10F6C"/>
    <w:rsid w:val="00D24849"/>
    <w:rsid w:val="00D27134"/>
    <w:rsid w:val="00D3055E"/>
    <w:rsid w:val="00D31332"/>
    <w:rsid w:val="00D32BD9"/>
    <w:rsid w:val="00D45761"/>
    <w:rsid w:val="00D4692F"/>
    <w:rsid w:val="00D50191"/>
    <w:rsid w:val="00D51303"/>
    <w:rsid w:val="00D52461"/>
    <w:rsid w:val="00D53374"/>
    <w:rsid w:val="00D55C3A"/>
    <w:rsid w:val="00D65264"/>
    <w:rsid w:val="00D71810"/>
    <w:rsid w:val="00D842DB"/>
    <w:rsid w:val="00D9481A"/>
    <w:rsid w:val="00DA032F"/>
    <w:rsid w:val="00DA1871"/>
    <w:rsid w:val="00DA2A8E"/>
    <w:rsid w:val="00DA51D2"/>
    <w:rsid w:val="00DA7537"/>
    <w:rsid w:val="00DD3BA8"/>
    <w:rsid w:val="00DD43F3"/>
    <w:rsid w:val="00DD4C47"/>
    <w:rsid w:val="00DE7AEC"/>
    <w:rsid w:val="00DF3801"/>
    <w:rsid w:val="00E04140"/>
    <w:rsid w:val="00E07B49"/>
    <w:rsid w:val="00E169BC"/>
    <w:rsid w:val="00E31FC5"/>
    <w:rsid w:val="00E321FF"/>
    <w:rsid w:val="00E357D7"/>
    <w:rsid w:val="00E40764"/>
    <w:rsid w:val="00E46059"/>
    <w:rsid w:val="00E51399"/>
    <w:rsid w:val="00E516D9"/>
    <w:rsid w:val="00E55A8C"/>
    <w:rsid w:val="00E6005C"/>
    <w:rsid w:val="00E62B8D"/>
    <w:rsid w:val="00E65C21"/>
    <w:rsid w:val="00E70EFA"/>
    <w:rsid w:val="00E71E75"/>
    <w:rsid w:val="00E90707"/>
    <w:rsid w:val="00E96252"/>
    <w:rsid w:val="00EA1DFE"/>
    <w:rsid w:val="00EA4214"/>
    <w:rsid w:val="00EB7D82"/>
    <w:rsid w:val="00EC2101"/>
    <w:rsid w:val="00EC356B"/>
    <w:rsid w:val="00EC5072"/>
    <w:rsid w:val="00ED310F"/>
    <w:rsid w:val="00EE4576"/>
    <w:rsid w:val="00EE4941"/>
    <w:rsid w:val="00EE714A"/>
    <w:rsid w:val="00EF06F2"/>
    <w:rsid w:val="00F0142E"/>
    <w:rsid w:val="00F07A35"/>
    <w:rsid w:val="00F14D9C"/>
    <w:rsid w:val="00F2431F"/>
    <w:rsid w:val="00F37D55"/>
    <w:rsid w:val="00F433EE"/>
    <w:rsid w:val="00F504D6"/>
    <w:rsid w:val="00F50C3B"/>
    <w:rsid w:val="00F83FEB"/>
    <w:rsid w:val="00F85019"/>
    <w:rsid w:val="00F91674"/>
    <w:rsid w:val="00F931F8"/>
    <w:rsid w:val="00F9359F"/>
    <w:rsid w:val="00FA0AE7"/>
    <w:rsid w:val="00FA5EB6"/>
    <w:rsid w:val="00FC02D2"/>
    <w:rsid w:val="00FC1CC4"/>
    <w:rsid w:val="00FC3E78"/>
    <w:rsid w:val="00FC4DB2"/>
    <w:rsid w:val="00FD0729"/>
    <w:rsid w:val="00FD289F"/>
    <w:rsid w:val="00FD30A7"/>
    <w:rsid w:val="00FD39A8"/>
    <w:rsid w:val="00FD4B05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030"/>
  <w15:docId w15:val="{BFEF5367-0C99-464D-B6D0-6A5F5D6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5pt">
    <w:name w:val="Основной текст + 8.5 pt"/>
    <w:aliases w:val="Интервал 0 pt"/>
    <w:rsid w:val="00D3133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Normal">
    <w:name w:val="ConsPlusNormal"/>
    <w:rsid w:val="0076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3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459A-993F-4F03-82C6-0ACC5BF2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17</cp:revision>
  <cp:lastPrinted>2022-12-14T04:25:00Z</cp:lastPrinted>
  <dcterms:created xsi:type="dcterms:W3CDTF">2022-08-03T03:34:00Z</dcterms:created>
  <dcterms:modified xsi:type="dcterms:W3CDTF">2022-12-15T09:59:00Z</dcterms:modified>
</cp:coreProperties>
</file>